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DD8" w:rsidRDefault="008F1CB0" w:rsidP="00062DD8">
      <w:pPr>
        <w:ind w:firstLine="284"/>
        <w:jc w:val="center"/>
      </w:pPr>
      <w:bookmarkStart w:id="0" w:name="_Toc517582288"/>
      <w:bookmarkStart w:id="1" w:name="_Toc517582612"/>
      <w:bookmarkStart w:id="2" w:name="_Toc293265957"/>
      <w:bookmarkStart w:id="3" w:name="_Toc293266017"/>
      <w:bookmarkStart w:id="4" w:name="_Toc293266202"/>
      <w:bookmarkStart w:id="5" w:name="_Toc293266830"/>
      <w:bookmarkStart w:id="6" w:name="_Toc293291690"/>
      <w:bookmarkStart w:id="7" w:name="_Toc293520106"/>
      <w:r>
        <w:rPr>
          <w:noProof/>
        </w:rPr>
        <w:drawing>
          <wp:inline distT="0" distB="0" distL="0" distR="0" wp14:anchorId="254AD97D" wp14:editId="43864BD4">
            <wp:extent cx="6115050" cy="18669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1866900"/>
                    </a:xfrm>
                    <a:prstGeom prst="rect">
                      <a:avLst/>
                    </a:prstGeom>
                    <a:noFill/>
                    <a:ln>
                      <a:noFill/>
                    </a:ln>
                  </pic:spPr>
                </pic:pic>
              </a:graphicData>
            </a:graphic>
          </wp:inline>
        </w:drawing>
      </w:r>
    </w:p>
    <w:p w:rsidR="005B63BF" w:rsidRPr="00B41815" w:rsidRDefault="000B3C8F" w:rsidP="00965D9C">
      <w:pPr>
        <w:ind w:right="-283"/>
        <w:jc w:val="center"/>
        <w:rPr>
          <w:sz w:val="22"/>
          <w:szCs w:val="22"/>
        </w:rPr>
      </w:pPr>
      <w:r>
        <w:rPr>
          <w:sz w:val="22"/>
          <w:szCs w:val="22"/>
        </w:rPr>
        <w:pict>
          <v:rect id="_x0000_i1025" style="width:470.8pt;height:.05pt" o:hrpct="977" o:hralign="center" o:hrstd="t" o:hr="t" fillcolor="#aca899" stroked="f"/>
        </w:pict>
      </w:r>
    </w:p>
    <w:p w:rsidR="005B63BF" w:rsidRDefault="005B63BF" w:rsidP="005B63BF">
      <w:pPr>
        <w:jc w:val="right"/>
      </w:pPr>
    </w:p>
    <w:p w:rsidR="00FE1FAC" w:rsidRPr="005E2246" w:rsidRDefault="00FE1FAC" w:rsidP="00C7349B">
      <w:pPr>
        <w:jc w:val="right"/>
        <w:rPr>
          <w:sz w:val="20"/>
          <w:szCs w:val="20"/>
        </w:rPr>
      </w:pPr>
      <w:r w:rsidRPr="005E2246">
        <w:rPr>
          <w:sz w:val="20"/>
          <w:szCs w:val="20"/>
        </w:rPr>
        <w:t>УТВЕРЖДАЮ:</w:t>
      </w:r>
    </w:p>
    <w:p w:rsidR="00FE1FAC" w:rsidRPr="005E2246" w:rsidRDefault="00FE1FAC" w:rsidP="00C7349B">
      <w:pPr>
        <w:tabs>
          <w:tab w:val="left" w:pos="9356"/>
        </w:tabs>
        <w:spacing w:before="120"/>
        <w:jc w:val="right"/>
        <w:rPr>
          <w:sz w:val="20"/>
          <w:szCs w:val="20"/>
        </w:rPr>
      </w:pPr>
      <w:r w:rsidRPr="005E2246">
        <w:rPr>
          <w:sz w:val="20"/>
          <w:szCs w:val="20"/>
        </w:rPr>
        <w:t>___________________/</w:t>
      </w:r>
      <w:r w:rsidR="00C7349B">
        <w:rPr>
          <w:sz w:val="20"/>
          <w:szCs w:val="20"/>
        </w:rPr>
        <w:t xml:space="preserve">А.В. </w:t>
      </w:r>
      <w:proofErr w:type="spellStart"/>
      <w:r w:rsidR="00C7349B">
        <w:rPr>
          <w:sz w:val="20"/>
          <w:szCs w:val="20"/>
        </w:rPr>
        <w:t>Будгаков</w:t>
      </w:r>
      <w:proofErr w:type="spellEnd"/>
      <w:r w:rsidRPr="005E2246">
        <w:rPr>
          <w:sz w:val="20"/>
          <w:szCs w:val="20"/>
        </w:rPr>
        <w:t>/</w:t>
      </w:r>
    </w:p>
    <w:p w:rsidR="00FE1FAC" w:rsidRPr="005E2246" w:rsidRDefault="00C7349B" w:rsidP="00C7349B">
      <w:pPr>
        <w:spacing w:line="276" w:lineRule="auto"/>
        <w:jc w:val="right"/>
        <w:rPr>
          <w:sz w:val="20"/>
          <w:szCs w:val="20"/>
        </w:rPr>
      </w:pPr>
      <w:r>
        <w:rPr>
          <w:sz w:val="20"/>
          <w:szCs w:val="20"/>
        </w:rPr>
        <w:t>Председатель</w:t>
      </w:r>
      <w:r w:rsidR="00FE1FAC" w:rsidRPr="005E2246">
        <w:rPr>
          <w:sz w:val="20"/>
          <w:szCs w:val="20"/>
        </w:rPr>
        <w:t xml:space="preserve"> </w:t>
      </w:r>
      <w:r w:rsidR="00FE1FAC">
        <w:rPr>
          <w:sz w:val="20"/>
          <w:szCs w:val="20"/>
        </w:rPr>
        <w:t>Закупочной</w:t>
      </w:r>
      <w:r w:rsidR="00FE1FAC" w:rsidRPr="005E2246">
        <w:rPr>
          <w:sz w:val="20"/>
          <w:szCs w:val="20"/>
        </w:rPr>
        <w:t xml:space="preserve"> комиссии</w:t>
      </w:r>
    </w:p>
    <w:p w:rsidR="00FE1FAC" w:rsidRPr="005E2246" w:rsidRDefault="00FE1FAC" w:rsidP="00C7349B">
      <w:pPr>
        <w:spacing w:line="360" w:lineRule="auto"/>
        <w:ind w:firstLine="6095"/>
        <w:jc w:val="right"/>
        <w:rPr>
          <w:sz w:val="20"/>
          <w:szCs w:val="20"/>
        </w:rPr>
      </w:pPr>
      <w:r w:rsidRPr="005E2246">
        <w:rPr>
          <w:sz w:val="20"/>
          <w:szCs w:val="20"/>
        </w:rPr>
        <w:t>«</w:t>
      </w:r>
      <w:r w:rsidR="000B3C8F">
        <w:rPr>
          <w:sz w:val="20"/>
          <w:szCs w:val="20"/>
        </w:rPr>
        <w:t>03</w:t>
      </w:r>
      <w:bookmarkStart w:id="8" w:name="_GoBack"/>
      <w:bookmarkEnd w:id="8"/>
      <w:r w:rsidRPr="005E2246">
        <w:rPr>
          <w:sz w:val="20"/>
          <w:szCs w:val="20"/>
        </w:rPr>
        <w:t xml:space="preserve">» </w:t>
      </w:r>
      <w:r w:rsidR="00C7349B">
        <w:rPr>
          <w:sz w:val="20"/>
          <w:szCs w:val="20"/>
        </w:rPr>
        <w:t>июля</w:t>
      </w:r>
      <w:r w:rsidRPr="005E2246">
        <w:rPr>
          <w:sz w:val="20"/>
          <w:szCs w:val="20"/>
        </w:rPr>
        <w:t xml:space="preserve"> 20</w:t>
      </w:r>
      <w:r w:rsidR="00C7349B">
        <w:rPr>
          <w:sz w:val="20"/>
          <w:szCs w:val="20"/>
        </w:rPr>
        <w:t>14</w:t>
      </w:r>
      <w:r w:rsidRPr="005E2246">
        <w:rPr>
          <w:sz w:val="20"/>
          <w:szCs w:val="20"/>
        </w:rPr>
        <w:t xml:space="preserve"> года</w:t>
      </w:r>
    </w:p>
    <w:p w:rsidR="00FE1FAC" w:rsidRPr="005E2246" w:rsidRDefault="008F1CB0" w:rsidP="00C7349B">
      <w:pPr>
        <w:spacing w:before="240"/>
        <w:jc w:val="right"/>
        <w:rPr>
          <w:kern w:val="36"/>
          <w:sz w:val="20"/>
          <w:szCs w:val="20"/>
        </w:rPr>
      </w:pPr>
      <w:r>
        <w:rPr>
          <w:kern w:val="36"/>
          <w:sz w:val="20"/>
          <w:szCs w:val="20"/>
        </w:rPr>
        <w:t>Ведущий специалист по закупочной деятельности</w:t>
      </w:r>
    </w:p>
    <w:p w:rsidR="00FE1FAC" w:rsidRPr="005E2246" w:rsidRDefault="00FE1FAC" w:rsidP="00C7349B">
      <w:pPr>
        <w:ind w:hanging="425"/>
        <w:jc w:val="right"/>
        <w:rPr>
          <w:kern w:val="36"/>
          <w:sz w:val="20"/>
          <w:szCs w:val="20"/>
        </w:rPr>
      </w:pPr>
      <w:r w:rsidRPr="005E2246">
        <w:rPr>
          <w:kern w:val="36"/>
          <w:sz w:val="20"/>
          <w:szCs w:val="20"/>
        </w:rPr>
        <w:t>____________________/</w:t>
      </w:r>
      <w:r w:rsidR="009A6C3F">
        <w:rPr>
          <w:kern w:val="36"/>
          <w:sz w:val="20"/>
          <w:szCs w:val="20"/>
        </w:rPr>
        <w:t>Е.Г. Брендель</w:t>
      </w:r>
      <w:r w:rsidRPr="005E2246">
        <w:rPr>
          <w:kern w:val="36"/>
          <w:sz w:val="20"/>
          <w:szCs w:val="20"/>
        </w:rPr>
        <w:t>/</w:t>
      </w:r>
    </w:p>
    <w:p w:rsidR="005B63BF" w:rsidRDefault="005B63BF" w:rsidP="005B63BF">
      <w:pPr>
        <w:rPr>
          <w:sz w:val="22"/>
          <w:szCs w:val="22"/>
        </w:rPr>
      </w:pPr>
    </w:p>
    <w:p w:rsidR="00FE1FAC" w:rsidRDefault="00FE1FAC" w:rsidP="005B63BF">
      <w:pPr>
        <w:rPr>
          <w:sz w:val="22"/>
          <w:szCs w:val="22"/>
        </w:rPr>
      </w:pPr>
    </w:p>
    <w:p w:rsidR="00FE1FAC" w:rsidRPr="008D1528" w:rsidRDefault="00FE1FAC" w:rsidP="005B63BF">
      <w:pPr>
        <w:rPr>
          <w:sz w:val="22"/>
          <w:szCs w:val="22"/>
        </w:rPr>
      </w:pPr>
    </w:p>
    <w:p w:rsidR="00C05CE2" w:rsidRPr="008D1528" w:rsidRDefault="00C05CE2" w:rsidP="005B63BF">
      <w:pPr>
        <w:rPr>
          <w:sz w:val="22"/>
          <w:szCs w:val="22"/>
        </w:rPr>
      </w:pPr>
    </w:p>
    <w:p w:rsidR="005B63BF" w:rsidRPr="00B41815" w:rsidRDefault="005B63BF" w:rsidP="005B63BF">
      <w:pPr>
        <w:rPr>
          <w:sz w:val="22"/>
          <w:szCs w:val="22"/>
        </w:rPr>
      </w:pPr>
    </w:p>
    <w:bookmarkEnd w:id="0"/>
    <w:bookmarkEnd w:id="1"/>
    <w:bookmarkEnd w:id="2"/>
    <w:bookmarkEnd w:id="3"/>
    <w:bookmarkEnd w:id="4"/>
    <w:bookmarkEnd w:id="5"/>
    <w:bookmarkEnd w:id="6"/>
    <w:bookmarkEnd w:id="7"/>
    <w:p w:rsidR="00FE1FAC" w:rsidRPr="005E2246" w:rsidRDefault="00FE1FAC" w:rsidP="00FE1FAC">
      <w:pPr>
        <w:jc w:val="center"/>
        <w:rPr>
          <w:b/>
        </w:rPr>
      </w:pPr>
      <w:r>
        <w:rPr>
          <w:b/>
        </w:rPr>
        <w:t xml:space="preserve">ЗАКУПОЧНАЯ </w:t>
      </w:r>
      <w:r w:rsidRPr="005E2246">
        <w:rPr>
          <w:b/>
        </w:rPr>
        <w:t>ДОКУМЕНТАЦИЯ</w:t>
      </w:r>
    </w:p>
    <w:p w:rsidR="00FE1FAC" w:rsidRPr="0021112C" w:rsidRDefault="00FE1FAC" w:rsidP="00FE1FAC">
      <w:pPr>
        <w:jc w:val="center"/>
        <w:rPr>
          <w:b/>
        </w:rPr>
      </w:pPr>
      <w:r w:rsidRPr="005E2246">
        <w:rPr>
          <w:b/>
        </w:rPr>
        <w:t xml:space="preserve">по открытому </w:t>
      </w:r>
      <w:r>
        <w:rPr>
          <w:b/>
        </w:rPr>
        <w:t>запросу предложений</w:t>
      </w:r>
      <w:r w:rsidR="0021112C" w:rsidRPr="0021112C">
        <w:rPr>
          <w:b/>
        </w:rPr>
        <w:t xml:space="preserve"> </w:t>
      </w:r>
      <w:r w:rsidR="0021112C">
        <w:rPr>
          <w:b/>
        </w:rPr>
        <w:t>в электронной форме</w:t>
      </w:r>
    </w:p>
    <w:p w:rsidR="00FE1FAC" w:rsidRPr="005E2246" w:rsidRDefault="00FE1FAC" w:rsidP="00FE1FAC">
      <w:pPr>
        <w:jc w:val="center"/>
        <w:rPr>
          <w:b/>
        </w:rPr>
      </w:pPr>
      <w:r w:rsidRPr="005E2246">
        <w:rPr>
          <w:b/>
        </w:rPr>
        <w:t xml:space="preserve">на право заключения договора на </w:t>
      </w:r>
      <w:r w:rsidR="003B5FFF">
        <w:rPr>
          <w:b/>
        </w:rPr>
        <w:t>поставку товаров</w:t>
      </w:r>
      <w:r w:rsidRPr="005E2246">
        <w:rPr>
          <w:b/>
        </w:rPr>
        <w:t>:</w:t>
      </w:r>
    </w:p>
    <w:p w:rsidR="00FE1FAC" w:rsidRPr="005E2246" w:rsidRDefault="00FE1FAC" w:rsidP="00FE1FAC">
      <w:pPr>
        <w:jc w:val="both"/>
      </w:pPr>
      <w:r w:rsidRPr="005E2246">
        <w:rPr>
          <w:b/>
        </w:rPr>
        <w:t xml:space="preserve">Лот 1: </w:t>
      </w:r>
      <w:r w:rsidR="008F1CB0">
        <w:t xml:space="preserve">поставка </w:t>
      </w:r>
      <w:r w:rsidR="008F1CB0" w:rsidRPr="00195E59">
        <w:t>оборудования для автоматизированной системы контроля и учёта энергоресурсов</w:t>
      </w:r>
    </w:p>
    <w:p w:rsidR="00FE1FAC" w:rsidRPr="005E2246" w:rsidRDefault="00FE1FAC" w:rsidP="00FE1FAC">
      <w:pPr>
        <w:pStyle w:val="a5"/>
        <w:numPr>
          <w:ilvl w:val="0"/>
          <w:numId w:val="0"/>
        </w:numPr>
        <w:spacing w:before="240"/>
        <w:jc w:val="center"/>
        <w:rPr>
          <w:sz w:val="24"/>
        </w:rPr>
      </w:pPr>
      <w:r>
        <w:rPr>
          <w:sz w:val="24"/>
        </w:rPr>
        <w:t>д</w:t>
      </w:r>
      <w:r w:rsidRPr="005E2246">
        <w:rPr>
          <w:sz w:val="24"/>
        </w:rPr>
        <w:t>ля</w:t>
      </w:r>
      <w:r w:rsidRPr="000411E3">
        <w:rPr>
          <w:sz w:val="24"/>
        </w:rPr>
        <w:t xml:space="preserve"> </w:t>
      </w:r>
      <w:r w:rsidRPr="005E2246">
        <w:rPr>
          <w:sz w:val="24"/>
        </w:rPr>
        <w:t xml:space="preserve">нужд </w:t>
      </w:r>
      <w:r w:rsidR="008F1CB0" w:rsidRPr="004A6F87">
        <w:rPr>
          <w:sz w:val="24"/>
        </w:rPr>
        <w:t>ОАО «Томскэнергосбыт»</w:t>
      </w:r>
    </w:p>
    <w:p w:rsidR="001E127C" w:rsidRPr="00FE1FAC" w:rsidRDefault="001E127C" w:rsidP="001E127C">
      <w:pPr>
        <w:jc w:val="center"/>
        <w:rPr>
          <w:b/>
        </w:rPr>
      </w:pPr>
      <w:r w:rsidRPr="00FE1FAC">
        <w:rPr>
          <w:b/>
        </w:rPr>
        <w:t>ТОМ IV</w:t>
      </w:r>
    </w:p>
    <w:p w:rsidR="001E127C" w:rsidRPr="00FE1FAC" w:rsidRDefault="001E127C" w:rsidP="001E127C">
      <w:pPr>
        <w:jc w:val="center"/>
        <w:rPr>
          <w:b/>
        </w:rPr>
      </w:pPr>
      <w:r w:rsidRPr="00FE1FAC">
        <w:rPr>
          <w:b/>
        </w:rPr>
        <w:t>ТИПОВЫЕ ФОРМЫ</w:t>
      </w:r>
    </w:p>
    <w:p w:rsidR="001E127C" w:rsidRDefault="001E127C" w:rsidP="001E127C">
      <w:pPr>
        <w:jc w:val="center"/>
        <w:rPr>
          <w:sz w:val="22"/>
          <w:szCs w:val="22"/>
        </w:rPr>
      </w:pPr>
    </w:p>
    <w:p w:rsidR="001E127C" w:rsidRDefault="001E127C" w:rsidP="001E127C">
      <w:pPr>
        <w:jc w:val="center"/>
        <w:rPr>
          <w:sz w:val="22"/>
          <w:szCs w:val="22"/>
        </w:rPr>
      </w:pPr>
    </w:p>
    <w:p w:rsidR="004A7211" w:rsidRDefault="004A7211" w:rsidP="001E127C">
      <w:pPr>
        <w:jc w:val="center"/>
        <w:rPr>
          <w:sz w:val="22"/>
          <w:szCs w:val="22"/>
        </w:rPr>
      </w:pPr>
    </w:p>
    <w:p w:rsidR="004A7211" w:rsidRDefault="004A7211" w:rsidP="001E127C">
      <w:pPr>
        <w:jc w:val="center"/>
        <w:rPr>
          <w:sz w:val="22"/>
          <w:szCs w:val="22"/>
        </w:rPr>
      </w:pPr>
    </w:p>
    <w:p w:rsidR="004A7211" w:rsidRDefault="004A7211" w:rsidP="001E127C">
      <w:pPr>
        <w:jc w:val="center"/>
        <w:rPr>
          <w:sz w:val="22"/>
          <w:szCs w:val="22"/>
        </w:rPr>
      </w:pPr>
    </w:p>
    <w:p w:rsidR="004A7211" w:rsidRDefault="004A7211" w:rsidP="001E127C">
      <w:pPr>
        <w:jc w:val="center"/>
        <w:rPr>
          <w:sz w:val="22"/>
          <w:szCs w:val="22"/>
        </w:rPr>
      </w:pPr>
    </w:p>
    <w:p w:rsidR="004A7211" w:rsidRDefault="004A7211" w:rsidP="001E127C">
      <w:pPr>
        <w:jc w:val="center"/>
        <w:rPr>
          <w:sz w:val="22"/>
          <w:szCs w:val="22"/>
        </w:rPr>
      </w:pPr>
    </w:p>
    <w:p w:rsidR="004A7211" w:rsidRDefault="004A7211" w:rsidP="001E127C">
      <w:pPr>
        <w:jc w:val="center"/>
        <w:rPr>
          <w:sz w:val="22"/>
          <w:szCs w:val="22"/>
        </w:rPr>
      </w:pPr>
    </w:p>
    <w:p w:rsidR="004A7211" w:rsidRDefault="004A7211" w:rsidP="001E127C">
      <w:pPr>
        <w:jc w:val="center"/>
        <w:rPr>
          <w:sz w:val="22"/>
          <w:szCs w:val="22"/>
        </w:rPr>
      </w:pPr>
    </w:p>
    <w:p w:rsidR="004A7211" w:rsidRDefault="004A7211" w:rsidP="001E127C">
      <w:pPr>
        <w:jc w:val="center"/>
        <w:rPr>
          <w:sz w:val="22"/>
          <w:szCs w:val="22"/>
        </w:rPr>
      </w:pPr>
    </w:p>
    <w:p w:rsidR="004A7211" w:rsidRDefault="004A7211" w:rsidP="001E127C">
      <w:pPr>
        <w:jc w:val="center"/>
        <w:rPr>
          <w:sz w:val="22"/>
          <w:szCs w:val="22"/>
        </w:rPr>
      </w:pPr>
    </w:p>
    <w:p w:rsidR="004A7211" w:rsidRDefault="004A7211" w:rsidP="001E127C">
      <w:pPr>
        <w:jc w:val="center"/>
        <w:rPr>
          <w:sz w:val="22"/>
          <w:szCs w:val="22"/>
        </w:rPr>
      </w:pPr>
    </w:p>
    <w:p w:rsidR="004A7211" w:rsidRDefault="004A7211" w:rsidP="001E127C">
      <w:pPr>
        <w:jc w:val="center"/>
        <w:rPr>
          <w:sz w:val="22"/>
          <w:szCs w:val="22"/>
        </w:rPr>
      </w:pPr>
    </w:p>
    <w:p w:rsidR="004A7211" w:rsidRDefault="004A7211" w:rsidP="001E127C">
      <w:pPr>
        <w:jc w:val="center"/>
        <w:rPr>
          <w:sz w:val="22"/>
          <w:szCs w:val="22"/>
        </w:rPr>
      </w:pPr>
    </w:p>
    <w:p w:rsidR="004A7211" w:rsidRDefault="004A7211" w:rsidP="001E127C">
      <w:pPr>
        <w:jc w:val="center"/>
        <w:rPr>
          <w:sz w:val="22"/>
          <w:szCs w:val="22"/>
        </w:rPr>
      </w:pPr>
    </w:p>
    <w:p w:rsidR="004A7211" w:rsidRDefault="004A7211" w:rsidP="001E127C">
      <w:pPr>
        <w:jc w:val="center"/>
        <w:rPr>
          <w:sz w:val="22"/>
          <w:szCs w:val="22"/>
        </w:rPr>
      </w:pPr>
    </w:p>
    <w:p w:rsidR="004A7211" w:rsidRDefault="004A7211" w:rsidP="001E127C">
      <w:pPr>
        <w:jc w:val="center"/>
        <w:rPr>
          <w:sz w:val="22"/>
          <w:szCs w:val="22"/>
        </w:rPr>
      </w:pPr>
    </w:p>
    <w:p w:rsidR="004A7211" w:rsidRDefault="004A7211" w:rsidP="001E127C">
      <w:pPr>
        <w:jc w:val="center"/>
        <w:rPr>
          <w:sz w:val="22"/>
          <w:szCs w:val="22"/>
        </w:rPr>
      </w:pPr>
    </w:p>
    <w:p w:rsidR="004A7211" w:rsidRDefault="004A7211" w:rsidP="001E127C">
      <w:pPr>
        <w:jc w:val="center"/>
        <w:rPr>
          <w:sz w:val="22"/>
          <w:szCs w:val="22"/>
        </w:rPr>
      </w:pPr>
    </w:p>
    <w:p w:rsidR="001E127C" w:rsidRDefault="008F1CB0" w:rsidP="001E127C">
      <w:pPr>
        <w:jc w:val="center"/>
        <w:rPr>
          <w:sz w:val="22"/>
          <w:szCs w:val="22"/>
        </w:rPr>
      </w:pPr>
      <w:r>
        <w:rPr>
          <w:sz w:val="22"/>
          <w:szCs w:val="22"/>
        </w:rPr>
        <w:t>Томск 2014</w:t>
      </w:r>
    </w:p>
    <w:p w:rsidR="001E127C" w:rsidRDefault="001E127C" w:rsidP="001E127C">
      <w:pPr>
        <w:jc w:val="center"/>
        <w:rPr>
          <w:sz w:val="22"/>
          <w:szCs w:val="22"/>
        </w:rPr>
      </w:pPr>
      <w:r w:rsidRPr="00B41815">
        <w:rPr>
          <w:sz w:val="22"/>
          <w:szCs w:val="22"/>
        </w:rPr>
        <w:t>20</w:t>
      </w:r>
      <w:r w:rsidR="008F1CB0">
        <w:rPr>
          <w:sz w:val="22"/>
          <w:szCs w:val="22"/>
        </w:rPr>
        <w:t>14</w:t>
      </w:r>
      <w:r>
        <w:rPr>
          <w:sz w:val="22"/>
          <w:szCs w:val="22"/>
        </w:rPr>
        <w:t> г.</w:t>
      </w:r>
    </w:p>
    <w:p w:rsidR="005B63BF" w:rsidRDefault="005B63BF" w:rsidP="005B63BF">
      <w:pPr>
        <w:pStyle w:val="Style1"/>
        <w:widowControl/>
        <w:tabs>
          <w:tab w:val="left" w:leader="dot" w:pos="9374"/>
        </w:tabs>
        <w:spacing w:line="317" w:lineRule="exact"/>
        <w:ind w:left="410"/>
        <w:jc w:val="left"/>
        <w:rPr>
          <w:rStyle w:val="FontStyle128"/>
        </w:rPr>
        <w:sectPr w:rsidR="005B63BF" w:rsidSect="00274874">
          <w:footerReference w:type="default" r:id="rId10"/>
          <w:pgSz w:w="11905" w:h="16837"/>
          <w:pgMar w:top="567" w:right="706" w:bottom="624" w:left="1423" w:header="720" w:footer="720" w:gutter="0"/>
          <w:cols w:space="60"/>
          <w:noEndnote/>
          <w:titlePg/>
        </w:sectPr>
      </w:pPr>
    </w:p>
    <w:p w:rsidR="00EF14E4" w:rsidRPr="007A49A4" w:rsidRDefault="00EF14E4" w:rsidP="00F0507E">
      <w:pPr>
        <w:pStyle w:val="afff3"/>
        <w:numPr>
          <w:ilvl w:val="0"/>
          <w:numId w:val="7"/>
        </w:numPr>
        <w:tabs>
          <w:tab w:val="clear" w:pos="1134"/>
        </w:tabs>
        <w:spacing w:before="120" w:after="60"/>
        <w:ind w:left="567" w:hanging="567"/>
        <w:contextualSpacing w:val="0"/>
        <w:outlineLvl w:val="0"/>
        <w:rPr>
          <w:b/>
        </w:rPr>
      </w:pPr>
      <w:bookmarkStart w:id="9" w:name="_Ref55280368"/>
      <w:bookmarkStart w:id="10" w:name="_Toc55285361"/>
      <w:bookmarkStart w:id="11" w:name="_Toc55305390"/>
      <w:bookmarkStart w:id="12" w:name="_Toc57314671"/>
      <w:bookmarkStart w:id="13" w:name="_Toc69728985"/>
      <w:bookmarkStart w:id="14" w:name="_Toc309208619"/>
      <w:bookmarkStart w:id="15" w:name="ФОРМЫ"/>
      <w:r w:rsidRPr="007A49A4">
        <w:rPr>
          <w:b/>
        </w:rPr>
        <w:lastRenderedPageBreak/>
        <w:t>Образцы основных форм документов, включаемых в заявку</w:t>
      </w:r>
      <w:bookmarkEnd w:id="9"/>
      <w:bookmarkEnd w:id="10"/>
      <w:bookmarkEnd w:id="11"/>
      <w:bookmarkEnd w:id="12"/>
      <w:bookmarkEnd w:id="13"/>
      <w:bookmarkEnd w:id="14"/>
      <w:r w:rsidRPr="007A49A4">
        <w:rPr>
          <w:b/>
        </w:rPr>
        <w:t xml:space="preserve"> на участие в </w:t>
      </w:r>
      <w:r w:rsidR="00D21081" w:rsidRPr="007A49A4">
        <w:rPr>
          <w:b/>
        </w:rPr>
        <w:t>запросе предложений</w:t>
      </w:r>
    </w:p>
    <w:p w:rsidR="00EF14E4" w:rsidRPr="007A49A4" w:rsidRDefault="00EF14E4" w:rsidP="00F0507E">
      <w:pPr>
        <w:pStyle w:val="afff3"/>
        <w:numPr>
          <w:ilvl w:val="1"/>
          <w:numId w:val="7"/>
        </w:numPr>
        <w:tabs>
          <w:tab w:val="clear" w:pos="1134"/>
        </w:tabs>
        <w:spacing w:before="120" w:after="60"/>
        <w:contextualSpacing w:val="0"/>
        <w:outlineLvl w:val="0"/>
        <w:rPr>
          <w:b/>
        </w:rPr>
      </w:pPr>
      <w:bookmarkStart w:id="16" w:name="_Toc130043628"/>
      <w:bookmarkStart w:id="17" w:name="_Ref55336310"/>
      <w:bookmarkStart w:id="18" w:name="_Toc57314672"/>
      <w:bookmarkStart w:id="19" w:name="_Toc69728986"/>
      <w:bookmarkStart w:id="20" w:name="_Toc309208620"/>
      <w:bookmarkEnd w:id="15"/>
      <w:bookmarkEnd w:id="16"/>
      <w:r w:rsidRPr="007A49A4">
        <w:rPr>
          <w:b/>
        </w:rPr>
        <w:t xml:space="preserve">Письмо о подаче оферты </w:t>
      </w:r>
      <w:bookmarkStart w:id="21" w:name="_Ref22846535"/>
      <w:r w:rsidRPr="007A49A4">
        <w:rPr>
          <w:b/>
        </w:rPr>
        <w:t>(</w:t>
      </w:r>
      <w:bookmarkEnd w:id="21"/>
      <w:r w:rsidRPr="007A49A4">
        <w:rPr>
          <w:b/>
        </w:rPr>
        <w:t xml:space="preserve">форма </w:t>
      </w:r>
      <w:r w:rsidRPr="007A49A4">
        <w:rPr>
          <w:b/>
        </w:rPr>
        <w:fldChar w:fldCharType="begin"/>
      </w:r>
      <w:r w:rsidRPr="007A49A4">
        <w:rPr>
          <w:b/>
        </w:rPr>
        <w:instrText xml:space="preserve"> SEQ форма \* ARABIC </w:instrText>
      </w:r>
      <w:r w:rsidRPr="007A49A4">
        <w:rPr>
          <w:b/>
        </w:rPr>
        <w:fldChar w:fldCharType="separate"/>
      </w:r>
      <w:r w:rsidR="00683145">
        <w:rPr>
          <w:b/>
          <w:noProof/>
        </w:rPr>
        <w:t>1</w:t>
      </w:r>
      <w:r w:rsidRPr="007A49A4">
        <w:rPr>
          <w:b/>
        </w:rPr>
        <w:fldChar w:fldCharType="end"/>
      </w:r>
      <w:r w:rsidRPr="007A49A4">
        <w:rPr>
          <w:b/>
        </w:rPr>
        <w:t>)</w:t>
      </w:r>
      <w:bookmarkEnd w:id="17"/>
      <w:bookmarkEnd w:id="18"/>
      <w:bookmarkEnd w:id="19"/>
      <w:bookmarkEnd w:id="20"/>
    </w:p>
    <w:p w:rsidR="00EF14E4" w:rsidRPr="007A49A4" w:rsidRDefault="00EF14E4" w:rsidP="007A49A4">
      <w:pPr>
        <w:pStyle w:val="afff3"/>
        <w:numPr>
          <w:ilvl w:val="2"/>
          <w:numId w:val="7"/>
        </w:numPr>
        <w:tabs>
          <w:tab w:val="clear" w:pos="1134"/>
        </w:tabs>
        <w:spacing w:before="60" w:after="60"/>
        <w:contextualSpacing w:val="0"/>
        <w:jc w:val="both"/>
        <w:outlineLvl w:val="1"/>
      </w:pPr>
      <w:bookmarkStart w:id="22" w:name="_Toc309208621"/>
      <w:r w:rsidRPr="007A49A4">
        <w:t>Форма письма о подаче оферты</w:t>
      </w:r>
      <w:bookmarkEnd w:id="22"/>
    </w:p>
    <w:p w:rsidR="00D46F55" w:rsidRPr="00F0507E" w:rsidRDefault="00EF14E4" w:rsidP="00D46F55">
      <w:pPr>
        <w:pBdr>
          <w:top w:val="single" w:sz="4" w:space="1" w:color="auto"/>
        </w:pBdr>
        <w:shd w:val="clear" w:color="auto" w:fill="E0E0E0"/>
        <w:ind w:right="21"/>
        <w:jc w:val="center"/>
        <w:rPr>
          <w:b/>
          <w:color w:val="000000"/>
          <w:spacing w:val="36"/>
        </w:rPr>
      </w:pPr>
      <w:r w:rsidRPr="00F0507E">
        <w:rPr>
          <w:b/>
          <w:color w:val="000000"/>
          <w:spacing w:val="36"/>
        </w:rPr>
        <w:t>начало формы</w:t>
      </w:r>
    </w:p>
    <w:p w:rsidR="00DC441F" w:rsidRPr="0029729B" w:rsidRDefault="00DC441F" w:rsidP="00DC441F">
      <w:pPr>
        <w:widowControl/>
        <w:autoSpaceDE/>
        <w:autoSpaceDN/>
        <w:adjustRightInd/>
        <w:jc w:val="center"/>
        <w:rPr>
          <w:rStyle w:val="afff4"/>
          <w:i w:val="0"/>
          <w:color w:val="auto"/>
          <w:sz w:val="26"/>
          <w:szCs w:val="26"/>
        </w:rPr>
      </w:pPr>
    </w:p>
    <w:tbl>
      <w:tblPr>
        <w:tblW w:w="4360" w:type="dxa"/>
        <w:tblInd w:w="2660" w:type="dxa"/>
        <w:tblBorders>
          <w:top w:val="thinThickSmallGap" w:sz="36" w:space="0" w:color="D99594"/>
          <w:left w:val="thinThickSmallGap" w:sz="36" w:space="0" w:color="D99594"/>
          <w:bottom w:val="thinThickSmallGap" w:sz="36" w:space="0" w:color="D99594"/>
          <w:right w:val="thinThickSmallGap" w:sz="36" w:space="0" w:color="D99594"/>
          <w:insideH w:val="thinThickSmallGap" w:sz="36" w:space="0" w:color="D99594"/>
          <w:insideV w:val="thinThickSmallGap" w:sz="36" w:space="0" w:color="D99594"/>
        </w:tblBorders>
        <w:tblLook w:val="04A0" w:firstRow="1" w:lastRow="0" w:firstColumn="1" w:lastColumn="0" w:noHBand="0" w:noVBand="1"/>
      </w:tblPr>
      <w:tblGrid>
        <w:gridCol w:w="4360"/>
      </w:tblGrid>
      <w:tr w:rsidR="00DC441F" w:rsidRPr="00080929" w:rsidTr="00DA24D4">
        <w:tc>
          <w:tcPr>
            <w:tcW w:w="4360" w:type="dxa"/>
            <w:shd w:val="clear" w:color="auto" w:fill="auto"/>
            <w:vAlign w:val="center"/>
          </w:tcPr>
          <w:p w:rsidR="00DC441F" w:rsidRPr="00080929" w:rsidRDefault="00DC441F" w:rsidP="00DA24D4">
            <w:pPr>
              <w:pStyle w:val="afff3"/>
              <w:spacing w:before="60" w:after="60"/>
              <w:ind w:left="0"/>
              <w:contextualSpacing w:val="0"/>
              <w:jc w:val="center"/>
              <w:outlineLvl w:val="0"/>
              <w:rPr>
                <w:b/>
                <w:iCs/>
                <w:snapToGrid w:val="0"/>
                <w:color w:val="943634"/>
              </w:rPr>
            </w:pPr>
            <w:r>
              <w:rPr>
                <w:sz w:val="26"/>
                <w:szCs w:val="26"/>
              </w:rPr>
              <w:br w:type="page"/>
            </w:r>
            <w:r w:rsidRPr="00080929">
              <w:rPr>
                <w:b/>
                <w:iCs/>
                <w:snapToGrid w:val="0"/>
                <w:color w:val="943634"/>
              </w:rPr>
              <w:t>БЛАНК ПРЕДПРИЯТИЯ</w:t>
            </w:r>
          </w:p>
        </w:tc>
      </w:tr>
    </w:tbl>
    <w:p w:rsidR="00DC441F" w:rsidRDefault="00DC441F" w:rsidP="00DC441F">
      <w:pPr>
        <w:spacing w:before="240" w:after="120"/>
        <w:jc w:val="center"/>
        <w:rPr>
          <w:b/>
          <w:sz w:val="20"/>
          <w:szCs w:val="20"/>
        </w:rPr>
      </w:pPr>
    </w:p>
    <w:tbl>
      <w:tblPr>
        <w:tblW w:w="0" w:type="auto"/>
        <w:tblLook w:val="04A0" w:firstRow="1" w:lastRow="0" w:firstColumn="1" w:lastColumn="0" w:noHBand="0" w:noVBand="1"/>
      </w:tblPr>
      <w:tblGrid>
        <w:gridCol w:w="3316"/>
        <w:gridCol w:w="2595"/>
        <w:gridCol w:w="3803"/>
      </w:tblGrid>
      <w:tr w:rsidR="00DC441F" w:rsidRPr="00AA327A" w:rsidTr="00DA24D4">
        <w:tc>
          <w:tcPr>
            <w:tcW w:w="3437" w:type="dxa"/>
            <w:shd w:val="clear" w:color="auto" w:fill="auto"/>
            <w:vAlign w:val="center"/>
          </w:tcPr>
          <w:p w:rsidR="00DC441F" w:rsidRPr="00AA327A" w:rsidRDefault="00DC441F" w:rsidP="00DA24D4">
            <w:pPr>
              <w:rPr>
                <w:sz w:val="26"/>
                <w:szCs w:val="26"/>
              </w:rPr>
            </w:pPr>
            <w:r w:rsidRPr="00AA327A">
              <w:rPr>
                <w:sz w:val="26"/>
                <w:szCs w:val="26"/>
              </w:rPr>
              <w:t>№_________</w:t>
            </w:r>
          </w:p>
        </w:tc>
        <w:tc>
          <w:tcPr>
            <w:tcW w:w="2767" w:type="dxa"/>
            <w:shd w:val="clear" w:color="auto" w:fill="auto"/>
            <w:vAlign w:val="center"/>
          </w:tcPr>
          <w:p w:rsidR="00DC441F" w:rsidRPr="00AA327A" w:rsidRDefault="00DC441F" w:rsidP="00DA24D4">
            <w:pPr>
              <w:jc w:val="center"/>
              <w:rPr>
                <w:sz w:val="26"/>
                <w:szCs w:val="26"/>
                <w:lang w:val="en-US"/>
              </w:rPr>
            </w:pPr>
          </w:p>
        </w:tc>
        <w:tc>
          <w:tcPr>
            <w:tcW w:w="3969" w:type="dxa"/>
            <w:shd w:val="clear" w:color="auto" w:fill="auto"/>
            <w:vAlign w:val="center"/>
          </w:tcPr>
          <w:p w:rsidR="00DC441F" w:rsidRPr="00AA327A" w:rsidRDefault="00DC441F" w:rsidP="00DA24D4">
            <w:pPr>
              <w:jc w:val="right"/>
              <w:rPr>
                <w:sz w:val="26"/>
                <w:szCs w:val="26"/>
              </w:rPr>
            </w:pPr>
            <w:r w:rsidRPr="00AA327A">
              <w:rPr>
                <w:sz w:val="26"/>
                <w:szCs w:val="26"/>
              </w:rPr>
              <w:t>«__» __________ 201</w:t>
            </w:r>
            <w:r>
              <w:rPr>
                <w:sz w:val="26"/>
                <w:szCs w:val="26"/>
              </w:rPr>
              <w:t>_</w:t>
            </w:r>
            <w:r w:rsidRPr="00AA327A">
              <w:rPr>
                <w:sz w:val="26"/>
                <w:szCs w:val="26"/>
              </w:rPr>
              <w:t> г.</w:t>
            </w:r>
          </w:p>
        </w:tc>
      </w:tr>
    </w:tbl>
    <w:p w:rsidR="00DC441F" w:rsidRPr="003135DF" w:rsidRDefault="00DC441F" w:rsidP="00DC441F">
      <w:pPr>
        <w:spacing w:before="240" w:after="120"/>
        <w:jc w:val="center"/>
        <w:rPr>
          <w:b/>
        </w:rPr>
      </w:pPr>
      <w:r w:rsidRPr="003135DF">
        <w:rPr>
          <w:b/>
        </w:rPr>
        <w:t>Уважаемые господа!</w:t>
      </w:r>
    </w:p>
    <w:p w:rsidR="00DC441F" w:rsidRPr="00DC441F" w:rsidRDefault="00DC441F" w:rsidP="008F1CB0">
      <w:pPr>
        <w:ind w:firstLine="708"/>
        <w:jc w:val="both"/>
      </w:pPr>
      <w:r w:rsidRPr="003135DF">
        <w:t xml:space="preserve">Изучив </w:t>
      </w:r>
      <w:r>
        <w:t xml:space="preserve">уведомление </w:t>
      </w:r>
      <w:r w:rsidRPr="003135DF">
        <w:t xml:space="preserve">о проведении </w:t>
      </w:r>
      <w:r>
        <w:t>запроса предложений</w:t>
      </w:r>
      <w:r w:rsidRPr="003135DF">
        <w:t xml:space="preserve"> </w:t>
      </w:r>
      <w:r w:rsidR="008F1CB0" w:rsidRPr="008F1CB0">
        <w:t>по открытому запросу предложений в электронной форме на право заключения договора</w:t>
      </w:r>
      <w:r w:rsidRPr="008F1CB0">
        <w:t xml:space="preserve">, </w:t>
      </w:r>
      <w:r w:rsidRPr="003135DF">
        <w:t xml:space="preserve">опубликованное </w:t>
      </w:r>
      <w:r w:rsidR="00C7349B">
        <w:t>02.06.2014 г.</w:t>
      </w:r>
      <w:r w:rsidR="008F1CB0" w:rsidRPr="008F1CB0">
        <w:rPr>
          <w:rStyle w:val="afff4"/>
          <w:i w:val="0"/>
          <w:color w:val="auto"/>
          <w:sz w:val="24"/>
          <w:szCs w:val="24"/>
        </w:rPr>
        <w:t xml:space="preserve"> на ЭТП </w:t>
      </w:r>
      <w:r w:rsidR="008F1CB0" w:rsidRPr="008F1CB0">
        <w:rPr>
          <w:rStyle w:val="afff4"/>
          <w:i w:val="0"/>
          <w:color w:val="auto"/>
          <w:sz w:val="24"/>
          <w:szCs w:val="24"/>
          <w:lang w:val="en-US"/>
        </w:rPr>
        <w:t>B</w:t>
      </w:r>
      <w:r w:rsidR="008F1CB0" w:rsidRPr="008F1CB0">
        <w:rPr>
          <w:rStyle w:val="afff4"/>
          <w:i w:val="0"/>
          <w:color w:val="auto"/>
          <w:sz w:val="24"/>
          <w:szCs w:val="24"/>
        </w:rPr>
        <w:t>2</w:t>
      </w:r>
      <w:r w:rsidR="008F1CB0" w:rsidRPr="008F1CB0">
        <w:rPr>
          <w:rStyle w:val="afff4"/>
          <w:i w:val="0"/>
          <w:color w:val="auto"/>
          <w:sz w:val="24"/>
          <w:szCs w:val="24"/>
          <w:lang w:val="en-US"/>
        </w:rPr>
        <w:t>B</w:t>
      </w:r>
      <w:r w:rsidR="008F1CB0" w:rsidRPr="008F1CB0">
        <w:rPr>
          <w:rStyle w:val="afff4"/>
          <w:i w:val="0"/>
          <w:color w:val="auto"/>
          <w:sz w:val="24"/>
          <w:szCs w:val="24"/>
        </w:rPr>
        <w:t>-</w:t>
      </w:r>
      <w:r w:rsidR="008F1CB0" w:rsidRPr="008F1CB0">
        <w:rPr>
          <w:rStyle w:val="afff4"/>
          <w:i w:val="0"/>
          <w:color w:val="auto"/>
          <w:sz w:val="24"/>
          <w:szCs w:val="24"/>
          <w:lang w:val="en-US"/>
        </w:rPr>
        <w:t>CENTER</w:t>
      </w:r>
      <w:r w:rsidRPr="003135DF">
        <w:t xml:space="preserve">, и </w:t>
      </w:r>
      <w:r>
        <w:t>Закупочную документацию</w:t>
      </w:r>
      <w:r w:rsidRPr="003135DF">
        <w:t xml:space="preserve">, и принимая установленные в них требования и условия </w:t>
      </w:r>
      <w:r>
        <w:t>запроса предложений</w:t>
      </w:r>
      <w:r w:rsidRPr="003135DF">
        <w:t>,</w:t>
      </w:r>
      <w:r w:rsidR="00E33517" w:rsidRPr="00E33517">
        <w:t xml:space="preserve"> </w:t>
      </w:r>
      <w:r w:rsidR="00E33517" w:rsidRPr="003135DF">
        <w:t>включая установленный претензионный порядок обжалования,</w:t>
      </w:r>
    </w:p>
    <w:p w:rsidR="00DC441F" w:rsidRPr="003135DF" w:rsidRDefault="00DC441F" w:rsidP="00DC441F">
      <w:pPr>
        <w:jc w:val="both"/>
      </w:pPr>
      <w:r w:rsidRPr="003135DF">
        <w:t>_____________________________________________________________________</w:t>
      </w:r>
      <w:r>
        <w:t>_____</w:t>
      </w:r>
      <w:r w:rsidRPr="003135DF">
        <w:t>__,</w:t>
      </w:r>
    </w:p>
    <w:p w:rsidR="00DC441F" w:rsidRPr="00F0507E" w:rsidRDefault="00DC441F" w:rsidP="00DC441F">
      <w:pPr>
        <w:jc w:val="center"/>
        <w:rPr>
          <w:sz w:val="26"/>
          <w:szCs w:val="26"/>
          <w:vertAlign w:val="superscript"/>
        </w:rPr>
      </w:pPr>
      <w:r w:rsidRPr="00F0507E">
        <w:rPr>
          <w:sz w:val="26"/>
          <w:szCs w:val="26"/>
          <w:vertAlign w:val="superscript"/>
        </w:rPr>
        <w:t xml:space="preserve">(полное наименование </w:t>
      </w:r>
      <w:r w:rsidR="00E33517">
        <w:rPr>
          <w:sz w:val="26"/>
          <w:szCs w:val="26"/>
          <w:vertAlign w:val="superscript"/>
        </w:rPr>
        <w:t xml:space="preserve">Участника запроса предложений </w:t>
      </w:r>
      <w:r w:rsidRPr="00F0507E">
        <w:rPr>
          <w:sz w:val="26"/>
          <w:szCs w:val="26"/>
          <w:vertAlign w:val="superscript"/>
        </w:rPr>
        <w:t>с указанием организационно-правовой формы)</w:t>
      </w:r>
    </w:p>
    <w:p w:rsidR="00DC441F" w:rsidRPr="00F0507E" w:rsidRDefault="00DC441F" w:rsidP="00DC441F">
      <w:pPr>
        <w:jc w:val="both"/>
        <w:rPr>
          <w:sz w:val="26"/>
          <w:szCs w:val="26"/>
        </w:rPr>
      </w:pPr>
      <w:r w:rsidRPr="003135DF">
        <w:t>зарегистрированное по адресу:</w:t>
      </w:r>
      <w:r>
        <w:rPr>
          <w:sz w:val="26"/>
          <w:szCs w:val="26"/>
        </w:rPr>
        <w:t>__</w:t>
      </w:r>
      <w:r w:rsidRPr="00F0507E">
        <w:rPr>
          <w:sz w:val="26"/>
          <w:szCs w:val="26"/>
        </w:rPr>
        <w:t>___________________________________________,</w:t>
      </w:r>
    </w:p>
    <w:p w:rsidR="00DC441F" w:rsidRPr="00F0507E" w:rsidRDefault="00DC441F" w:rsidP="00DC441F">
      <w:pPr>
        <w:ind w:left="4248" w:firstLine="708"/>
        <w:jc w:val="both"/>
        <w:rPr>
          <w:sz w:val="26"/>
          <w:szCs w:val="26"/>
          <w:vertAlign w:val="superscript"/>
        </w:rPr>
      </w:pPr>
      <w:r w:rsidRPr="00F0507E">
        <w:rPr>
          <w:sz w:val="26"/>
          <w:szCs w:val="26"/>
          <w:vertAlign w:val="superscript"/>
        </w:rPr>
        <w:t xml:space="preserve">(юридический адрес Участника </w:t>
      </w:r>
      <w:r>
        <w:rPr>
          <w:sz w:val="26"/>
          <w:szCs w:val="26"/>
          <w:vertAlign w:val="superscript"/>
        </w:rPr>
        <w:t>запроса предложений</w:t>
      </w:r>
      <w:r w:rsidRPr="00F0507E">
        <w:rPr>
          <w:sz w:val="26"/>
          <w:szCs w:val="26"/>
          <w:vertAlign w:val="superscript"/>
        </w:rPr>
        <w:t>)</w:t>
      </w:r>
    </w:p>
    <w:p w:rsidR="00DC441F" w:rsidRPr="009B334D" w:rsidRDefault="00DC441F" w:rsidP="00DC441F">
      <w:pPr>
        <w:jc w:val="both"/>
      </w:pPr>
      <w:r w:rsidRPr="003135DF">
        <w:t xml:space="preserve">предлагает заключить договор на </w:t>
      </w:r>
      <w:r>
        <w:t>поставку следующего товара</w:t>
      </w:r>
      <w:r w:rsidRPr="003135DF">
        <w:t>:</w:t>
      </w:r>
    </w:p>
    <w:p w:rsidR="008F1CB0" w:rsidRDefault="008F1CB0" w:rsidP="008F1CB0">
      <w:pPr>
        <w:jc w:val="center"/>
        <w:rPr>
          <w:i/>
        </w:rPr>
      </w:pPr>
      <w:r w:rsidRPr="008F1CB0">
        <w:rPr>
          <w:i/>
        </w:rPr>
        <w:t>оборудования для автоматизированной системы контроля и учёта энергоресурсов</w:t>
      </w:r>
    </w:p>
    <w:p w:rsidR="00DC441F" w:rsidRPr="009B334D" w:rsidRDefault="00DC441F" w:rsidP="008F1CB0">
      <w:pPr>
        <w:jc w:val="center"/>
      </w:pPr>
      <w:r w:rsidRPr="003135DF">
        <w:t>____________________________________________________________________</w:t>
      </w:r>
      <w:r>
        <w:t>_____</w:t>
      </w:r>
      <w:r w:rsidRPr="003135DF">
        <w:t>___</w:t>
      </w:r>
    </w:p>
    <w:p w:rsidR="00DC441F" w:rsidRPr="00F0507E" w:rsidRDefault="00DC441F" w:rsidP="00DC441F">
      <w:pPr>
        <w:jc w:val="center"/>
        <w:rPr>
          <w:sz w:val="26"/>
          <w:szCs w:val="26"/>
          <w:vertAlign w:val="superscript"/>
        </w:rPr>
      </w:pPr>
      <w:r w:rsidRPr="00F0507E">
        <w:rPr>
          <w:sz w:val="26"/>
          <w:szCs w:val="26"/>
          <w:vertAlign w:val="superscript"/>
        </w:rPr>
        <w:t>(предмет договора)</w:t>
      </w:r>
    </w:p>
    <w:p w:rsidR="00DC441F" w:rsidRPr="003135DF" w:rsidRDefault="00DC441F" w:rsidP="00DC441F">
      <w:pPr>
        <w:spacing w:after="120"/>
        <w:jc w:val="both"/>
      </w:pPr>
      <w:r w:rsidRPr="003135DF">
        <w:t xml:space="preserve">на условиях и в соответствии с коммерческим и техническими предложениями, являющимися неотъемлемыми приложениями к настоящему письму и составляющими вместе с настоящим письмом заявку на участие в </w:t>
      </w:r>
      <w:r>
        <w:t>закупке</w:t>
      </w:r>
      <w:r w:rsidRPr="003135DF">
        <w:t>, на общую сумму:</w:t>
      </w:r>
    </w:p>
    <w:p w:rsidR="00DC441F" w:rsidRPr="008F1CB0" w:rsidRDefault="00DC441F" w:rsidP="008F1CB0">
      <w:pPr>
        <w:spacing w:before="120"/>
        <w:jc w:val="both"/>
        <w:rPr>
          <w:rStyle w:val="afff4"/>
          <w:color w:val="auto"/>
          <w:sz w:val="24"/>
          <w:szCs w:val="24"/>
        </w:rPr>
      </w:pPr>
      <w:r w:rsidRPr="003135DF">
        <w:rPr>
          <w:rStyle w:val="afff4"/>
          <w:b/>
          <w:i w:val="0"/>
          <w:color w:val="auto"/>
          <w:sz w:val="24"/>
          <w:szCs w:val="24"/>
        </w:rPr>
        <w:t xml:space="preserve">Лот 1: </w:t>
      </w:r>
      <w:r w:rsidR="008F1CB0">
        <w:t xml:space="preserve">поставка </w:t>
      </w:r>
      <w:r w:rsidR="008F1CB0" w:rsidRPr="00195E59">
        <w:t>оборудования и программного обеспечения для автоматизированной системы контроля и учёта энергоресурсов</w:t>
      </w:r>
    </w:p>
    <w:tbl>
      <w:tblPr>
        <w:tblW w:w="9498" w:type="dxa"/>
        <w:tblInd w:w="-34" w:type="dxa"/>
        <w:tblLayout w:type="fixed"/>
        <w:tblLook w:val="01E0" w:firstRow="1" w:lastRow="1" w:firstColumn="1" w:lastColumn="1" w:noHBand="0" w:noVBand="0"/>
      </w:tblPr>
      <w:tblGrid>
        <w:gridCol w:w="5168"/>
        <w:gridCol w:w="4330"/>
      </w:tblGrid>
      <w:tr w:rsidR="00DC441F" w:rsidRPr="00805C0E" w:rsidTr="00DA24D4">
        <w:trPr>
          <w:trHeight w:val="20"/>
        </w:trPr>
        <w:tc>
          <w:tcPr>
            <w:tcW w:w="5168" w:type="dxa"/>
            <w:vAlign w:val="bottom"/>
          </w:tcPr>
          <w:p w:rsidR="00DC441F" w:rsidRPr="003135DF" w:rsidRDefault="00DC441F" w:rsidP="00DA24D4">
            <w:pPr>
              <w:spacing w:after="120"/>
              <w:ind w:left="34"/>
            </w:pPr>
            <w:r w:rsidRPr="003135DF">
              <w:t>Итоговая стоимость предложения без НДС, руб.</w:t>
            </w:r>
          </w:p>
        </w:tc>
        <w:tc>
          <w:tcPr>
            <w:tcW w:w="4330" w:type="dxa"/>
            <w:shd w:val="clear" w:color="auto" w:fill="FFFFFF" w:themeFill="background1"/>
            <w:vAlign w:val="bottom"/>
          </w:tcPr>
          <w:p w:rsidR="00DC441F" w:rsidRPr="00805C0E" w:rsidRDefault="00DC441F" w:rsidP="00DA24D4">
            <w:pPr>
              <w:spacing w:before="120"/>
              <w:ind w:left="284" w:hanging="284"/>
              <w:jc w:val="center"/>
              <w:rPr>
                <w:rStyle w:val="afff4"/>
                <w:i w:val="0"/>
                <w:color w:val="auto"/>
                <w:sz w:val="26"/>
                <w:szCs w:val="26"/>
              </w:rPr>
            </w:pPr>
            <w:r w:rsidRPr="00805C0E">
              <w:rPr>
                <w:rStyle w:val="afff4"/>
                <w:i w:val="0"/>
                <w:color w:val="auto"/>
                <w:sz w:val="26"/>
                <w:szCs w:val="26"/>
              </w:rPr>
              <w:t>_______________________________</w:t>
            </w:r>
          </w:p>
          <w:p w:rsidR="00DC441F" w:rsidRPr="00805C0E" w:rsidRDefault="00DC441F" w:rsidP="00DA24D4">
            <w:pPr>
              <w:ind w:left="284" w:hanging="284"/>
              <w:jc w:val="center"/>
              <w:rPr>
                <w:i/>
                <w:sz w:val="26"/>
                <w:szCs w:val="26"/>
                <w:shd w:val="clear" w:color="auto" w:fill="FFFF99"/>
                <w:vertAlign w:val="superscript"/>
              </w:rPr>
            </w:pPr>
            <w:r w:rsidRPr="00805C0E">
              <w:rPr>
                <w:rStyle w:val="afff4"/>
                <w:i w:val="0"/>
                <w:color w:val="auto"/>
                <w:sz w:val="26"/>
                <w:szCs w:val="26"/>
                <w:vertAlign w:val="superscript"/>
              </w:rPr>
              <w:t>(итоговая стоимость, рублей РФ, без НДС)</w:t>
            </w:r>
          </w:p>
        </w:tc>
      </w:tr>
      <w:tr w:rsidR="00DC441F" w:rsidRPr="00F0507E" w:rsidTr="00DA24D4">
        <w:trPr>
          <w:trHeight w:val="20"/>
        </w:trPr>
        <w:tc>
          <w:tcPr>
            <w:tcW w:w="5168" w:type="dxa"/>
            <w:vAlign w:val="center"/>
          </w:tcPr>
          <w:p w:rsidR="00DC441F" w:rsidRPr="003135DF" w:rsidRDefault="00DC441F" w:rsidP="00DA24D4">
            <w:pPr>
              <w:spacing w:after="120"/>
              <w:ind w:left="34"/>
            </w:pPr>
            <w:r w:rsidRPr="003135DF">
              <w:t>кроме того НДС, руб.</w:t>
            </w:r>
          </w:p>
        </w:tc>
        <w:tc>
          <w:tcPr>
            <w:tcW w:w="4330" w:type="dxa"/>
            <w:shd w:val="clear" w:color="auto" w:fill="FFFFFF" w:themeFill="background1"/>
            <w:vAlign w:val="bottom"/>
          </w:tcPr>
          <w:p w:rsidR="00DC441F" w:rsidRPr="00805C0E" w:rsidRDefault="00DC441F" w:rsidP="00DA24D4">
            <w:pPr>
              <w:spacing w:before="120"/>
              <w:ind w:left="284" w:hanging="284"/>
              <w:jc w:val="center"/>
              <w:rPr>
                <w:rStyle w:val="afff4"/>
                <w:i w:val="0"/>
                <w:color w:val="auto"/>
                <w:sz w:val="26"/>
                <w:szCs w:val="26"/>
              </w:rPr>
            </w:pPr>
            <w:r w:rsidRPr="00805C0E">
              <w:rPr>
                <w:rStyle w:val="afff4"/>
                <w:i w:val="0"/>
                <w:color w:val="auto"/>
                <w:sz w:val="26"/>
                <w:szCs w:val="26"/>
              </w:rPr>
              <w:t>_______________________________</w:t>
            </w:r>
          </w:p>
          <w:p w:rsidR="00DC441F" w:rsidRPr="00805C0E" w:rsidRDefault="00DC441F" w:rsidP="00DA24D4">
            <w:pPr>
              <w:ind w:left="284" w:hanging="284"/>
              <w:jc w:val="center"/>
              <w:rPr>
                <w:sz w:val="26"/>
                <w:szCs w:val="26"/>
                <w:shd w:val="clear" w:color="auto" w:fill="FFFF99"/>
                <w:vertAlign w:val="superscript"/>
              </w:rPr>
            </w:pPr>
            <w:r w:rsidRPr="00805C0E">
              <w:rPr>
                <w:rStyle w:val="afff4"/>
                <w:i w:val="0"/>
                <w:color w:val="auto"/>
                <w:sz w:val="26"/>
                <w:szCs w:val="26"/>
                <w:vertAlign w:val="superscript"/>
              </w:rPr>
              <w:t>(НДС по итоговой стоимости, рублей)</w:t>
            </w:r>
          </w:p>
        </w:tc>
      </w:tr>
      <w:tr w:rsidR="00DC441F" w:rsidRPr="00F0507E" w:rsidTr="00DA24D4">
        <w:trPr>
          <w:trHeight w:val="20"/>
        </w:trPr>
        <w:tc>
          <w:tcPr>
            <w:tcW w:w="5168" w:type="dxa"/>
            <w:vAlign w:val="center"/>
          </w:tcPr>
          <w:p w:rsidR="00DC441F" w:rsidRPr="003135DF" w:rsidRDefault="00DC441F" w:rsidP="00DA24D4">
            <w:pPr>
              <w:spacing w:after="120"/>
              <w:ind w:left="34"/>
              <w:rPr>
                <w:b/>
              </w:rPr>
            </w:pPr>
            <w:r w:rsidRPr="003135DF">
              <w:rPr>
                <w:b/>
              </w:rPr>
              <w:t>итого с НДС, руб.</w:t>
            </w:r>
          </w:p>
        </w:tc>
        <w:tc>
          <w:tcPr>
            <w:tcW w:w="4330" w:type="dxa"/>
            <w:shd w:val="clear" w:color="auto" w:fill="FFFFFF" w:themeFill="background1"/>
            <w:vAlign w:val="bottom"/>
          </w:tcPr>
          <w:p w:rsidR="00DC441F" w:rsidRPr="00805C0E" w:rsidRDefault="00DC441F" w:rsidP="00DA24D4">
            <w:pPr>
              <w:spacing w:before="120"/>
              <w:ind w:left="284" w:hanging="284"/>
              <w:jc w:val="center"/>
              <w:rPr>
                <w:rStyle w:val="afff4"/>
                <w:i w:val="0"/>
                <w:color w:val="auto"/>
                <w:sz w:val="26"/>
                <w:szCs w:val="26"/>
              </w:rPr>
            </w:pPr>
            <w:r w:rsidRPr="00805C0E">
              <w:rPr>
                <w:rStyle w:val="afff4"/>
                <w:i w:val="0"/>
                <w:color w:val="auto"/>
                <w:sz w:val="26"/>
                <w:szCs w:val="26"/>
              </w:rPr>
              <w:t>_______________________________</w:t>
            </w:r>
          </w:p>
          <w:p w:rsidR="00DC441F" w:rsidRPr="00805C0E" w:rsidRDefault="00DC441F" w:rsidP="00DA24D4">
            <w:pPr>
              <w:ind w:left="284" w:hanging="284"/>
              <w:jc w:val="center"/>
              <w:rPr>
                <w:sz w:val="26"/>
                <w:szCs w:val="26"/>
                <w:shd w:val="clear" w:color="auto" w:fill="FFFF99"/>
                <w:vertAlign w:val="superscript"/>
              </w:rPr>
            </w:pPr>
            <w:r w:rsidRPr="00805C0E">
              <w:rPr>
                <w:rStyle w:val="afff4"/>
                <w:i w:val="0"/>
                <w:color w:val="auto"/>
                <w:sz w:val="26"/>
                <w:szCs w:val="26"/>
                <w:vertAlign w:val="superscript"/>
              </w:rPr>
              <w:t>(НДС по итоговой стоимости, рублей)</w:t>
            </w:r>
          </w:p>
        </w:tc>
      </w:tr>
    </w:tbl>
    <w:p w:rsidR="00DC441F" w:rsidRPr="003135DF" w:rsidRDefault="00DC441F" w:rsidP="00DC441F">
      <w:pPr>
        <w:spacing w:before="240"/>
        <w:ind w:firstLine="709"/>
        <w:jc w:val="both"/>
      </w:pPr>
      <w:r w:rsidRPr="003135DF">
        <w:t xml:space="preserve">Настоящая заявка </w:t>
      </w:r>
      <w:r>
        <w:t xml:space="preserve">на участие в закупке </w:t>
      </w:r>
      <w:r w:rsidRPr="003135DF">
        <w:t>имеет правовой статус оферты и действует до «____»_____________20__ года.</w:t>
      </w:r>
      <w:bookmarkStart w:id="23" w:name="_Hlt440565644"/>
      <w:bookmarkEnd w:id="23"/>
    </w:p>
    <w:p w:rsidR="00DC441F" w:rsidRPr="003135DF" w:rsidRDefault="00DC441F" w:rsidP="00DC441F">
      <w:pPr>
        <w:widowControl/>
        <w:autoSpaceDE/>
        <w:autoSpaceDN/>
        <w:adjustRightInd/>
        <w:spacing w:before="120"/>
        <w:ind w:firstLine="709"/>
        <w:jc w:val="both"/>
      </w:pPr>
      <w:r w:rsidRPr="003135DF">
        <w:t xml:space="preserve">Настоящая заявка </w:t>
      </w:r>
      <w:r>
        <w:t xml:space="preserve">на участие в закупке </w:t>
      </w:r>
      <w:r w:rsidRPr="003135DF">
        <w:t xml:space="preserve">сопровождается </w:t>
      </w:r>
      <w:r w:rsidRPr="003135DF">
        <w:rPr>
          <w:color w:val="548DD4" w:themeColor="text2" w:themeTint="99"/>
        </w:rPr>
        <w:t>[</w:t>
      </w:r>
      <w:r w:rsidRPr="003135DF">
        <w:rPr>
          <w:i/>
          <w:color w:val="548DD4" w:themeColor="text2" w:themeTint="99"/>
        </w:rPr>
        <w:t>указывается количество</w:t>
      </w:r>
      <w:r w:rsidRPr="003135DF">
        <w:rPr>
          <w:color w:val="548DD4" w:themeColor="text2" w:themeTint="99"/>
        </w:rPr>
        <w:t>]</w:t>
      </w:r>
      <w:r w:rsidRPr="003135DF">
        <w:t xml:space="preserve"> альтернативными предложениями (опционами, предлагаемыми нами на ваш выбор) по отдельным техническим аспектам (элементам) заявки на участие в </w:t>
      </w:r>
      <w:r>
        <w:t>закупке</w:t>
      </w:r>
      <w:r w:rsidRPr="003135DF">
        <w:t xml:space="preserve">, а также </w:t>
      </w:r>
      <w:r w:rsidRPr="003135DF">
        <w:rPr>
          <w:color w:val="548DD4" w:themeColor="text2" w:themeTint="99"/>
        </w:rPr>
        <w:t>[</w:t>
      </w:r>
      <w:r w:rsidRPr="003135DF">
        <w:rPr>
          <w:i/>
          <w:color w:val="548DD4" w:themeColor="text2" w:themeTint="99"/>
        </w:rPr>
        <w:t>указывается количество</w:t>
      </w:r>
      <w:r w:rsidRPr="003135DF">
        <w:rPr>
          <w:color w:val="548DD4" w:themeColor="text2" w:themeTint="99"/>
        </w:rPr>
        <w:t>]</w:t>
      </w:r>
      <w:r w:rsidRPr="003135DF">
        <w:t xml:space="preserve"> альтернативными предложениями по отдельным юридическим </w:t>
      </w:r>
      <w:r w:rsidRPr="003135DF">
        <w:lastRenderedPageBreak/>
        <w:t xml:space="preserve">аспектам (элементам) заявки </w:t>
      </w:r>
      <w:r>
        <w:t xml:space="preserve">на участие в закупке </w:t>
      </w:r>
      <w:r w:rsidRPr="003135DF">
        <w:t>– договорным условиям. При этом:</w:t>
      </w:r>
    </w:p>
    <w:p w:rsidR="00DC441F" w:rsidRPr="003135DF" w:rsidRDefault="00DC441F" w:rsidP="008F1CB0">
      <w:pPr>
        <w:widowControl/>
        <w:numPr>
          <w:ilvl w:val="0"/>
          <w:numId w:val="34"/>
        </w:numPr>
        <w:tabs>
          <w:tab w:val="clear" w:pos="1418"/>
          <w:tab w:val="num" w:pos="0"/>
        </w:tabs>
        <w:autoSpaceDE/>
        <w:autoSpaceDN/>
        <w:adjustRightInd/>
        <w:spacing w:before="120"/>
        <w:ind w:left="0" w:firstLine="0"/>
        <w:jc w:val="both"/>
      </w:pPr>
      <w:r w:rsidRPr="003135DF">
        <w:t xml:space="preserve">альтернативное предложение №1, суть которого изложена в пункте ___ на страницах __ заявки </w:t>
      </w:r>
      <w:r>
        <w:t xml:space="preserve">на участие в закупке </w:t>
      </w:r>
      <w:r w:rsidRPr="003135DF">
        <w:t xml:space="preserve">(увеличивает/уменьшает – </w:t>
      </w:r>
      <w:r w:rsidRPr="003135DF">
        <w:rPr>
          <w:i/>
          <w:color w:val="548DD4" w:themeColor="text2" w:themeTint="99"/>
        </w:rPr>
        <w:t>нужное указать</w:t>
      </w:r>
      <w:r w:rsidRPr="003135DF">
        <w:t xml:space="preserve">) итоговую цену заявки по основному предложению на </w:t>
      </w:r>
      <w:r w:rsidRPr="003135DF">
        <w:rPr>
          <w:color w:val="548DD4" w:themeColor="text2" w:themeTint="99"/>
        </w:rPr>
        <w:t>[</w:t>
      </w:r>
      <w:r w:rsidRPr="003135DF">
        <w:rPr>
          <w:i/>
          <w:color w:val="548DD4" w:themeColor="text2" w:themeTint="99"/>
        </w:rPr>
        <w:t>указывается сумма цифрами и прописью</w:t>
      </w:r>
      <w:r w:rsidRPr="003135DF">
        <w:rPr>
          <w:color w:val="548DD4" w:themeColor="text2" w:themeTint="99"/>
        </w:rPr>
        <w:t>]</w:t>
      </w:r>
      <w:r w:rsidRPr="003135DF">
        <w:t xml:space="preserve"> рублей РФ;</w:t>
      </w:r>
    </w:p>
    <w:p w:rsidR="00DC441F" w:rsidRPr="003135DF" w:rsidRDefault="00DC441F" w:rsidP="008F1CB0">
      <w:pPr>
        <w:widowControl/>
        <w:numPr>
          <w:ilvl w:val="0"/>
          <w:numId w:val="34"/>
        </w:numPr>
        <w:tabs>
          <w:tab w:val="clear" w:pos="1418"/>
          <w:tab w:val="num" w:pos="0"/>
        </w:tabs>
        <w:autoSpaceDE/>
        <w:autoSpaceDN/>
        <w:adjustRightInd/>
        <w:spacing w:before="120"/>
        <w:ind w:left="0" w:firstLine="0"/>
        <w:jc w:val="both"/>
      </w:pPr>
      <w:r w:rsidRPr="003135DF">
        <w:t xml:space="preserve">альтернативное предложение №2, суть которого изложена в пункте ___ на страницах __ заявки </w:t>
      </w:r>
      <w:r>
        <w:t xml:space="preserve">на участие в закупке </w:t>
      </w:r>
      <w:r w:rsidRPr="003135DF">
        <w:t xml:space="preserve">(увеличивает/уменьшает – </w:t>
      </w:r>
      <w:r w:rsidRPr="003135DF">
        <w:rPr>
          <w:i/>
          <w:color w:val="548DD4" w:themeColor="text2" w:themeTint="99"/>
        </w:rPr>
        <w:t>нужное указать</w:t>
      </w:r>
      <w:r w:rsidRPr="003135DF">
        <w:t xml:space="preserve">) итоговую цену заявки по основному предложению на </w:t>
      </w:r>
      <w:r w:rsidRPr="003135DF">
        <w:rPr>
          <w:color w:val="548DD4" w:themeColor="text2" w:themeTint="99"/>
        </w:rPr>
        <w:t>[</w:t>
      </w:r>
      <w:r w:rsidRPr="003135DF">
        <w:rPr>
          <w:i/>
          <w:color w:val="548DD4" w:themeColor="text2" w:themeTint="99"/>
        </w:rPr>
        <w:t>указывается сумма цифрами и прописью</w:t>
      </w:r>
      <w:r w:rsidRPr="003135DF">
        <w:rPr>
          <w:color w:val="548DD4" w:themeColor="text2" w:themeTint="99"/>
        </w:rPr>
        <w:t>]</w:t>
      </w:r>
      <w:r w:rsidRPr="003135DF">
        <w:t xml:space="preserve"> рублей РФ;</w:t>
      </w:r>
    </w:p>
    <w:p w:rsidR="00DC441F" w:rsidRPr="003135DF" w:rsidRDefault="00DC441F" w:rsidP="008F1CB0">
      <w:pPr>
        <w:widowControl/>
        <w:numPr>
          <w:ilvl w:val="0"/>
          <w:numId w:val="34"/>
        </w:numPr>
        <w:tabs>
          <w:tab w:val="clear" w:pos="1418"/>
          <w:tab w:val="num" w:pos="0"/>
        </w:tabs>
        <w:autoSpaceDE/>
        <w:autoSpaceDN/>
        <w:adjustRightInd/>
        <w:spacing w:before="120"/>
        <w:ind w:left="0" w:firstLine="0"/>
        <w:jc w:val="both"/>
      </w:pPr>
      <w:r w:rsidRPr="003135DF">
        <w:t>… и т.д.»</w:t>
      </w:r>
    </w:p>
    <w:p w:rsidR="00EF14E4" w:rsidRPr="00DC441F" w:rsidRDefault="00EF14E4" w:rsidP="00700F09">
      <w:pPr>
        <w:spacing w:before="240"/>
        <w:ind w:firstLine="709"/>
        <w:jc w:val="both"/>
      </w:pPr>
      <w:r w:rsidRPr="00DC441F">
        <w:t xml:space="preserve">Настоящая </w:t>
      </w:r>
      <w:r w:rsidR="005B0497" w:rsidRPr="00DC441F">
        <w:t xml:space="preserve">заявка на участие в </w:t>
      </w:r>
      <w:r w:rsidR="00E634EF" w:rsidRPr="00DC441F">
        <w:t xml:space="preserve">закупке </w:t>
      </w:r>
      <w:r w:rsidRPr="00DC441F">
        <w:t>дополняется следующими документами, включая неотъемлемые приложения:</w:t>
      </w:r>
    </w:p>
    <w:p w:rsidR="00EF14E4" w:rsidRPr="007236F9" w:rsidRDefault="00EF14E4" w:rsidP="007D0E8E">
      <w:pPr>
        <w:widowControl/>
        <w:numPr>
          <w:ilvl w:val="0"/>
          <w:numId w:val="6"/>
        </w:numPr>
        <w:tabs>
          <w:tab w:val="clear" w:pos="927"/>
          <w:tab w:val="left" w:pos="993"/>
        </w:tabs>
        <w:autoSpaceDE/>
        <w:autoSpaceDN/>
        <w:adjustRightInd/>
        <w:ind w:left="993" w:hanging="426"/>
        <w:jc w:val="both"/>
      </w:pPr>
      <w:r w:rsidRPr="007236F9">
        <w:fldChar w:fldCharType="begin"/>
      </w:r>
      <w:r w:rsidRPr="007236F9">
        <w:instrText xml:space="preserve"> REF _Ref55335821 \h </w:instrText>
      </w:r>
      <w:r w:rsidR="00F0507E" w:rsidRPr="007236F9">
        <w:instrText xml:space="preserve"> \* MERGEFORMAT </w:instrText>
      </w:r>
      <w:r w:rsidRPr="007236F9">
        <w:fldChar w:fldCharType="separate"/>
      </w:r>
      <w:proofErr w:type="gramStart"/>
      <w:r w:rsidR="00683145" w:rsidRPr="00683145">
        <w:t>Коммерческое</w:t>
      </w:r>
      <w:proofErr w:type="gramEnd"/>
      <w:r w:rsidR="00683145" w:rsidRPr="00683145">
        <w:t xml:space="preserve"> предложение на поставку товаров (форма </w:t>
      </w:r>
      <w:r w:rsidR="00683145" w:rsidRPr="00683145">
        <w:rPr>
          <w:noProof/>
        </w:rPr>
        <w:t>2</w:t>
      </w:r>
      <w:r w:rsidR="00683145" w:rsidRPr="00683145">
        <w:t>)</w:t>
      </w:r>
      <w:r w:rsidRPr="007236F9">
        <w:fldChar w:fldCharType="end"/>
      </w:r>
      <w:r w:rsidRPr="007236F9">
        <w:t xml:space="preserve"> </w:t>
      </w:r>
      <w:r w:rsidR="00D46F55" w:rsidRPr="007236F9">
        <w:t>–</w:t>
      </w:r>
      <w:r w:rsidRPr="007236F9">
        <w:t xml:space="preserve"> на ____ л;</w:t>
      </w:r>
    </w:p>
    <w:p w:rsidR="007236F9" w:rsidRPr="007236F9" w:rsidRDefault="007236F9" w:rsidP="007D0E8E">
      <w:pPr>
        <w:widowControl/>
        <w:numPr>
          <w:ilvl w:val="0"/>
          <w:numId w:val="6"/>
        </w:numPr>
        <w:tabs>
          <w:tab w:val="clear" w:pos="927"/>
          <w:tab w:val="left" w:pos="993"/>
        </w:tabs>
        <w:autoSpaceDE/>
        <w:autoSpaceDN/>
        <w:adjustRightInd/>
        <w:ind w:left="993" w:hanging="426"/>
        <w:jc w:val="both"/>
      </w:pPr>
      <w:r w:rsidRPr="007236F9">
        <w:t>Приложение №1 к коммерческому предложению – на _____ л;</w:t>
      </w:r>
    </w:p>
    <w:p w:rsidR="00683145" w:rsidRPr="007A49A4" w:rsidRDefault="007236F9" w:rsidP="00683145">
      <w:pPr>
        <w:widowControl/>
        <w:numPr>
          <w:ilvl w:val="0"/>
          <w:numId w:val="6"/>
        </w:numPr>
        <w:tabs>
          <w:tab w:val="clear" w:pos="927"/>
          <w:tab w:val="left" w:pos="993"/>
        </w:tabs>
        <w:autoSpaceDE/>
        <w:autoSpaceDN/>
        <w:adjustRightInd/>
        <w:ind w:left="993" w:hanging="426"/>
        <w:jc w:val="both"/>
        <w:rPr>
          <w:b/>
        </w:rPr>
      </w:pPr>
      <w:r w:rsidRPr="007236F9">
        <w:fldChar w:fldCharType="begin"/>
      </w:r>
      <w:r w:rsidRPr="007236F9">
        <w:instrText xml:space="preserve"> REF _Ref321745552 \h  \* MERGEFORMAT </w:instrText>
      </w:r>
      <w:r w:rsidRPr="007236F9">
        <w:fldChar w:fldCharType="separate"/>
      </w:r>
      <w:proofErr w:type="gramStart"/>
      <w:r w:rsidR="00683145" w:rsidRPr="00683145">
        <w:t>Коммерческое</w:t>
      </w:r>
      <w:proofErr w:type="gramEnd"/>
      <w:r w:rsidR="00683145" w:rsidRPr="00683145">
        <w:t xml:space="preserve"> предложение на поставку</w:t>
      </w:r>
      <w:r w:rsidR="00683145" w:rsidRPr="00683145">
        <w:rPr>
          <w:noProof/>
        </w:rPr>
        <w:t xml:space="preserve"> </w:t>
      </w:r>
      <w:r w:rsidR="00683145" w:rsidRPr="00683145">
        <w:t>товаров</w:t>
      </w:r>
      <w:r w:rsidR="00683145" w:rsidRPr="007A49A4">
        <w:rPr>
          <w:b/>
        </w:rPr>
        <w:t xml:space="preserve"> (форма </w:t>
      </w:r>
      <w:r w:rsidR="00683145">
        <w:rPr>
          <w:b/>
          <w:noProof/>
        </w:rPr>
        <w:t>2</w:t>
      </w:r>
      <w:r w:rsidR="00683145" w:rsidRPr="007A49A4">
        <w:rPr>
          <w:b/>
        </w:rPr>
        <w:t>)</w:t>
      </w:r>
    </w:p>
    <w:p w:rsidR="00683145" w:rsidRPr="00DC441F" w:rsidRDefault="00683145" w:rsidP="008D13E6">
      <w:pPr>
        <w:jc w:val="center"/>
        <w:rPr>
          <w:color w:val="548DD4" w:themeColor="text2" w:themeTint="99"/>
        </w:rPr>
      </w:pPr>
      <w:r w:rsidRPr="00DC441F">
        <w:rPr>
          <w:rStyle w:val="afff4"/>
          <w:i w:val="0"/>
          <w:color w:val="548DD4" w:themeColor="text2" w:themeTint="99"/>
          <w:sz w:val="24"/>
          <w:szCs w:val="24"/>
        </w:rPr>
        <w:t>[</w:t>
      </w:r>
      <w:r w:rsidRPr="00DC441F">
        <w:rPr>
          <w:rStyle w:val="afff4"/>
          <w:color w:val="548DD4" w:themeColor="text2" w:themeTint="99"/>
          <w:sz w:val="24"/>
          <w:szCs w:val="24"/>
        </w:rPr>
        <w:t>заполняется отдельно по каждому из лотов с указанием номера и названия лота</w:t>
      </w:r>
      <w:r w:rsidRPr="00DC441F">
        <w:rPr>
          <w:color w:val="548DD4" w:themeColor="text2" w:themeTint="99"/>
        </w:rPr>
        <w:t>]</w:t>
      </w:r>
    </w:p>
    <w:p w:rsidR="00683145" w:rsidRPr="007A49A4" w:rsidRDefault="00683145" w:rsidP="008D13E6">
      <w:pPr>
        <w:pStyle w:val="afff3"/>
        <w:numPr>
          <w:ilvl w:val="2"/>
          <w:numId w:val="7"/>
        </w:numPr>
        <w:tabs>
          <w:tab w:val="clear" w:pos="1134"/>
        </w:tabs>
        <w:spacing w:before="60" w:after="60"/>
        <w:contextualSpacing w:val="0"/>
        <w:jc w:val="both"/>
        <w:outlineLvl w:val="1"/>
      </w:pPr>
      <w:r w:rsidRPr="007A49A4">
        <w:t>Форма коммерческого предложения на поставку товаров</w:t>
      </w:r>
    </w:p>
    <w:p w:rsidR="00683145" w:rsidRPr="0017792C" w:rsidRDefault="00683145" w:rsidP="008D13E6">
      <w:pPr>
        <w:pBdr>
          <w:top w:val="single" w:sz="4" w:space="1" w:color="auto"/>
        </w:pBdr>
        <w:shd w:val="clear" w:color="auto" w:fill="E0E0E0"/>
        <w:ind w:right="21"/>
        <w:jc w:val="center"/>
        <w:rPr>
          <w:b/>
          <w:color w:val="000000"/>
          <w:spacing w:val="36"/>
        </w:rPr>
      </w:pPr>
      <w:r w:rsidRPr="0017792C">
        <w:rPr>
          <w:b/>
          <w:color w:val="000000"/>
          <w:spacing w:val="36"/>
        </w:rPr>
        <w:t>начало формы</w:t>
      </w:r>
    </w:p>
    <w:p w:rsidR="00683145" w:rsidRDefault="00683145" w:rsidP="008D13E6">
      <w:pPr>
        <w:rPr>
          <w:sz w:val="26"/>
          <w:szCs w:val="26"/>
          <w:vertAlign w:val="superscript"/>
        </w:rPr>
      </w:pPr>
      <w:r w:rsidRPr="0017792C">
        <w:rPr>
          <w:sz w:val="26"/>
          <w:szCs w:val="26"/>
          <w:vertAlign w:val="superscript"/>
        </w:rPr>
        <w:t xml:space="preserve">Приложение </w:t>
      </w:r>
      <w:r>
        <w:rPr>
          <w:sz w:val="26"/>
          <w:szCs w:val="26"/>
          <w:vertAlign w:val="superscript"/>
        </w:rPr>
        <w:t>№ 1</w:t>
      </w:r>
      <w:r w:rsidRPr="0017792C">
        <w:rPr>
          <w:sz w:val="26"/>
          <w:szCs w:val="26"/>
          <w:vertAlign w:val="superscript"/>
        </w:rPr>
        <w:t xml:space="preserve"> к письму о подаче оферты</w:t>
      </w:r>
      <w:r w:rsidRPr="0017792C">
        <w:rPr>
          <w:sz w:val="26"/>
          <w:szCs w:val="26"/>
          <w:vertAlign w:val="superscript"/>
        </w:rPr>
        <w:br/>
        <w:t>от «____»_____________ </w:t>
      </w:r>
      <w:r>
        <w:rPr>
          <w:sz w:val="26"/>
          <w:szCs w:val="26"/>
          <w:vertAlign w:val="superscript"/>
        </w:rPr>
        <w:t>года  №_______</w:t>
      </w:r>
    </w:p>
    <w:p w:rsidR="00683145" w:rsidRPr="00DC441F" w:rsidRDefault="00683145" w:rsidP="008D13E6">
      <w:pPr>
        <w:spacing w:before="240" w:after="120"/>
        <w:jc w:val="center"/>
        <w:rPr>
          <w:vertAlign w:val="superscript"/>
        </w:rPr>
      </w:pPr>
      <w:r w:rsidRPr="00DC441F">
        <w:rPr>
          <w:b/>
        </w:rPr>
        <w:t>Коммерческое предложение</w:t>
      </w:r>
    </w:p>
    <w:p w:rsidR="00683145" w:rsidRPr="00DC441F" w:rsidRDefault="00683145" w:rsidP="008D13E6">
      <w:pPr>
        <w:jc w:val="both"/>
        <w:rPr>
          <w:color w:val="000000"/>
        </w:rPr>
      </w:pPr>
      <w:r w:rsidRPr="00DC441F">
        <w:rPr>
          <w:color w:val="000000"/>
        </w:rPr>
        <w:t>Наименование и адрес Участника запроса предложений:________________________</w:t>
      </w:r>
    </w:p>
    <w:p w:rsidR="00683145" w:rsidRPr="00DC441F" w:rsidRDefault="00683145" w:rsidP="008D13E6">
      <w:pPr>
        <w:jc w:val="both"/>
        <w:rPr>
          <w:color w:val="000000"/>
        </w:rPr>
      </w:pPr>
      <w:r w:rsidRPr="00DC441F">
        <w:rPr>
          <w:color w:val="000000"/>
        </w:rPr>
        <w:t>Номер и наименование лота:________________________________________________</w:t>
      </w:r>
    </w:p>
    <w:p w:rsidR="00683145" w:rsidRPr="00DC441F" w:rsidRDefault="00683145" w:rsidP="008D13E6">
      <w:pPr>
        <w:spacing w:before="120"/>
        <w:rPr>
          <w:b/>
          <w:sz w:val="22"/>
          <w:szCs w:val="22"/>
        </w:rPr>
      </w:pPr>
      <w:r w:rsidRPr="00DC441F">
        <w:rPr>
          <w:b/>
          <w:sz w:val="22"/>
          <w:szCs w:val="22"/>
        </w:rPr>
        <w:t>Таблица–1. Расчет стоимости поставляемого товара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1843"/>
        <w:gridCol w:w="1276"/>
        <w:gridCol w:w="1275"/>
        <w:gridCol w:w="1276"/>
        <w:gridCol w:w="1418"/>
      </w:tblGrid>
      <w:tr w:rsidR="00683145" w:rsidRPr="0017792C" w:rsidTr="008F1CB0">
        <w:trPr>
          <w:trHeight w:val="1060"/>
          <w:tblHeader/>
        </w:trPr>
        <w:tc>
          <w:tcPr>
            <w:tcW w:w="567" w:type="dxa"/>
            <w:shd w:val="clear" w:color="auto" w:fill="BFBFBF" w:themeFill="background1" w:themeFillShade="BF"/>
            <w:vAlign w:val="center"/>
          </w:tcPr>
          <w:p w:rsidR="00683145" w:rsidRDefault="00683145" w:rsidP="008F1CB0">
            <w:pPr>
              <w:jc w:val="center"/>
              <w:rPr>
                <w:sz w:val="22"/>
                <w:szCs w:val="22"/>
              </w:rPr>
            </w:pPr>
            <w:r w:rsidRPr="0017792C">
              <w:rPr>
                <w:sz w:val="22"/>
                <w:szCs w:val="22"/>
              </w:rPr>
              <w:t>№</w:t>
            </w:r>
          </w:p>
          <w:p w:rsidR="00683145" w:rsidRPr="0017792C" w:rsidRDefault="00683145" w:rsidP="008F1CB0">
            <w:pPr>
              <w:jc w:val="center"/>
              <w:rPr>
                <w:sz w:val="22"/>
                <w:szCs w:val="22"/>
              </w:rPr>
            </w:pPr>
            <w:proofErr w:type="gramStart"/>
            <w:r>
              <w:rPr>
                <w:sz w:val="22"/>
                <w:szCs w:val="22"/>
              </w:rPr>
              <w:t>п</w:t>
            </w:r>
            <w:proofErr w:type="gramEnd"/>
            <w:r>
              <w:rPr>
                <w:sz w:val="22"/>
                <w:szCs w:val="22"/>
              </w:rPr>
              <w:t>/</w:t>
            </w:r>
            <w:r w:rsidRPr="0017792C">
              <w:rPr>
                <w:sz w:val="22"/>
                <w:szCs w:val="22"/>
              </w:rPr>
              <w:t>п</w:t>
            </w:r>
          </w:p>
        </w:tc>
        <w:tc>
          <w:tcPr>
            <w:tcW w:w="1843" w:type="dxa"/>
            <w:shd w:val="clear" w:color="auto" w:fill="BFBFBF" w:themeFill="background1" w:themeFillShade="BF"/>
            <w:vAlign w:val="center"/>
          </w:tcPr>
          <w:p w:rsidR="00683145" w:rsidRPr="0017792C" w:rsidRDefault="00683145" w:rsidP="008F1CB0">
            <w:pPr>
              <w:jc w:val="center"/>
              <w:rPr>
                <w:sz w:val="22"/>
                <w:szCs w:val="22"/>
              </w:rPr>
            </w:pPr>
            <w:r w:rsidRPr="0017792C">
              <w:rPr>
                <w:sz w:val="22"/>
                <w:szCs w:val="22"/>
              </w:rPr>
              <w:t>Наименование продукции</w:t>
            </w:r>
          </w:p>
        </w:tc>
        <w:tc>
          <w:tcPr>
            <w:tcW w:w="1843" w:type="dxa"/>
            <w:shd w:val="clear" w:color="auto" w:fill="BFBFBF" w:themeFill="background1" w:themeFillShade="BF"/>
            <w:vAlign w:val="center"/>
          </w:tcPr>
          <w:p w:rsidR="00683145" w:rsidRPr="0017792C" w:rsidRDefault="00683145" w:rsidP="008F1CB0">
            <w:pPr>
              <w:pStyle w:val="af2"/>
              <w:tabs>
                <w:tab w:val="clear" w:pos="4253"/>
                <w:tab w:val="clear" w:pos="9356"/>
              </w:tabs>
              <w:jc w:val="center"/>
              <w:rPr>
                <w:sz w:val="22"/>
                <w:szCs w:val="22"/>
              </w:rPr>
            </w:pPr>
            <w:r w:rsidRPr="0017792C">
              <w:rPr>
                <w:sz w:val="22"/>
                <w:szCs w:val="22"/>
              </w:rPr>
              <w:t>Производитель, страна происхождения</w:t>
            </w:r>
          </w:p>
        </w:tc>
        <w:tc>
          <w:tcPr>
            <w:tcW w:w="1276" w:type="dxa"/>
            <w:shd w:val="clear" w:color="auto" w:fill="BFBFBF" w:themeFill="background1" w:themeFillShade="BF"/>
            <w:vAlign w:val="center"/>
          </w:tcPr>
          <w:p w:rsidR="00683145" w:rsidRPr="0017792C" w:rsidRDefault="00683145" w:rsidP="008F1CB0">
            <w:pPr>
              <w:jc w:val="center"/>
              <w:rPr>
                <w:sz w:val="22"/>
                <w:szCs w:val="22"/>
              </w:rPr>
            </w:pPr>
            <w:r w:rsidRPr="0017792C">
              <w:rPr>
                <w:sz w:val="22"/>
                <w:szCs w:val="22"/>
              </w:rPr>
              <w:t>Ед.</w:t>
            </w:r>
            <w:r>
              <w:rPr>
                <w:sz w:val="22"/>
                <w:szCs w:val="22"/>
              </w:rPr>
              <w:t xml:space="preserve"> </w:t>
            </w:r>
            <w:r w:rsidRPr="0017792C">
              <w:rPr>
                <w:sz w:val="22"/>
                <w:szCs w:val="22"/>
              </w:rPr>
              <w:t>изм.</w:t>
            </w:r>
          </w:p>
        </w:tc>
        <w:tc>
          <w:tcPr>
            <w:tcW w:w="1275" w:type="dxa"/>
            <w:shd w:val="clear" w:color="auto" w:fill="BFBFBF" w:themeFill="background1" w:themeFillShade="BF"/>
            <w:vAlign w:val="center"/>
          </w:tcPr>
          <w:p w:rsidR="00683145" w:rsidRPr="0017792C" w:rsidRDefault="00683145" w:rsidP="008F1CB0">
            <w:pPr>
              <w:pStyle w:val="af2"/>
              <w:tabs>
                <w:tab w:val="clear" w:pos="4253"/>
                <w:tab w:val="clear" w:pos="9356"/>
              </w:tabs>
              <w:jc w:val="center"/>
              <w:rPr>
                <w:sz w:val="22"/>
                <w:szCs w:val="22"/>
              </w:rPr>
            </w:pPr>
            <w:r w:rsidRPr="0017792C">
              <w:rPr>
                <w:sz w:val="22"/>
                <w:szCs w:val="22"/>
              </w:rPr>
              <w:t>Кол-во в ед. изм.</w:t>
            </w:r>
          </w:p>
        </w:tc>
        <w:tc>
          <w:tcPr>
            <w:tcW w:w="1276" w:type="dxa"/>
            <w:shd w:val="clear" w:color="auto" w:fill="BFBFBF" w:themeFill="background1" w:themeFillShade="BF"/>
            <w:vAlign w:val="center"/>
          </w:tcPr>
          <w:p w:rsidR="00683145" w:rsidRPr="0017792C" w:rsidRDefault="00683145" w:rsidP="008F1CB0">
            <w:pPr>
              <w:jc w:val="center"/>
              <w:rPr>
                <w:sz w:val="22"/>
                <w:szCs w:val="22"/>
              </w:rPr>
            </w:pPr>
            <w:r w:rsidRPr="0017792C">
              <w:rPr>
                <w:sz w:val="22"/>
                <w:szCs w:val="22"/>
              </w:rPr>
              <w:t xml:space="preserve">Цена единицы, руб. без НДС </w:t>
            </w:r>
          </w:p>
        </w:tc>
        <w:tc>
          <w:tcPr>
            <w:tcW w:w="1418" w:type="dxa"/>
            <w:shd w:val="clear" w:color="auto" w:fill="BFBFBF" w:themeFill="background1" w:themeFillShade="BF"/>
            <w:vAlign w:val="center"/>
          </w:tcPr>
          <w:p w:rsidR="00683145" w:rsidRPr="0017792C" w:rsidRDefault="00683145" w:rsidP="008F1CB0">
            <w:pPr>
              <w:jc w:val="center"/>
              <w:rPr>
                <w:sz w:val="22"/>
                <w:szCs w:val="22"/>
              </w:rPr>
            </w:pPr>
            <w:r w:rsidRPr="0017792C">
              <w:rPr>
                <w:sz w:val="22"/>
                <w:szCs w:val="22"/>
              </w:rPr>
              <w:t>Общая цена, руб. без НДС</w:t>
            </w:r>
          </w:p>
        </w:tc>
      </w:tr>
      <w:tr w:rsidR="00683145" w:rsidRPr="0017792C" w:rsidTr="008F1CB0">
        <w:trPr>
          <w:trHeight w:val="343"/>
        </w:trPr>
        <w:tc>
          <w:tcPr>
            <w:tcW w:w="567" w:type="dxa"/>
          </w:tcPr>
          <w:p w:rsidR="00683145" w:rsidRPr="00DC441F" w:rsidRDefault="00683145" w:rsidP="008F1CB0">
            <w:pPr>
              <w:pStyle w:val="afff3"/>
              <w:numPr>
                <w:ilvl w:val="0"/>
                <w:numId w:val="24"/>
              </w:numPr>
              <w:contextualSpacing w:val="0"/>
            </w:pPr>
          </w:p>
        </w:tc>
        <w:tc>
          <w:tcPr>
            <w:tcW w:w="1843" w:type="dxa"/>
          </w:tcPr>
          <w:p w:rsidR="00683145" w:rsidRPr="0017792C" w:rsidRDefault="00683145" w:rsidP="008F1CB0">
            <w:pPr>
              <w:rPr>
                <w:sz w:val="26"/>
                <w:szCs w:val="26"/>
              </w:rPr>
            </w:pPr>
          </w:p>
        </w:tc>
        <w:tc>
          <w:tcPr>
            <w:tcW w:w="1843" w:type="dxa"/>
          </w:tcPr>
          <w:p w:rsidR="00683145" w:rsidRPr="0017792C" w:rsidRDefault="00683145" w:rsidP="008F1CB0">
            <w:pPr>
              <w:rPr>
                <w:sz w:val="26"/>
                <w:szCs w:val="26"/>
              </w:rPr>
            </w:pPr>
          </w:p>
        </w:tc>
        <w:tc>
          <w:tcPr>
            <w:tcW w:w="1276" w:type="dxa"/>
          </w:tcPr>
          <w:p w:rsidR="00683145" w:rsidRPr="0017792C" w:rsidRDefault="00683145" w:rsidP="008F1CB0">
            <w:pPr>
              <w:rPr>
                <w:sz w:val="26"/>
                <w:szCs w:val="26"/>
              </w:rPr>
            </w:pPr>
          </w:p>
        </w:tc>
        <w:tc>
          <w:tcPr>
            <w:tcW w:w="1275" w:type="dxa"/>
          </w:tcPr>
          <w:p w:rsidR="00683145" w:rsidRPr="0017792C" w:rsidRDefault="00683145" w:rsidP="008F1CB0">
            <w:pPr>
              <w:rPr>
                <w:sz w:val="26"/>
                <w:szCs w:val="26"/>
              </w:rPr>
            </w:pPr>
          </w:p>
        </w:tc>
        <w:tc>
          <w:tcPr>
            <w:tcW w:w="1276" w:type="dxa"/>
          </w:tcPr>
          <w:p w:rsidR="00683145" w:rsidRPr="0017792C" w:rsidRDefault="00683145" w:rsidP="008F1CB0">
            <w:pPr>
              <w:rPr>
                <w:sz w:val="26"/>
                <w:szCs w:val="26"/>
              </w:rPr>
            </w:pPr>
          </w:p>
        </w:tc>
        <w:tc>
          <w:tcPr>
            <w:tcW w:w="1418" w:type="dxa"/>
          </w:tcPr>
          <w:p w:rsidR="00683145" w:rsidRPr="0017792C" w:rsidRDefault="00683145" w:rsidP="008F1CB0">
            <w:pPr>
              <w:rPr>
                <w:sz w:val="26"/>
                <w:szCs w:val="26"/>
              </w:rPr>
            </w:pPr>
          </w:p>
        </w:tc>
      </w:tr>
      <w:tr w:rsidR="00683145" w:rsidRPr="0017792C" w:rsidTr="008F1CB0">
        <w:trPr>
          <w:trHeight w:val="312"/>
        </w:trPr>
        <w:tc>
          <w:tcPr>
            <w:tcW w:w="567" w:type="dxa"/>
          </w:tcPr>
          <w:p w:rsidR="00683145" w:rsidRPr="00DC441F" w:rsidRDefault="00683145" w:rsidP="008F1CB0">
            <w:pPr>
              <w:pStyle w:val="afff3"/>
              <w:numPr>
                <w:ilvl w:val="0"/>
                <w:numId w:val="24"/>
              </w:numPr>
              <w:contextualSpacing w:val="0"/>
            </w:pPr>
          </w:p>
        </w:tc>
        <w:tc>
          <w:tcPr>
            <w:tcW w:w="1843" w:type="dxa"/>
          </w:tcPr>
          <w:p w:rsidR="00683145" w:rsidRPr="0017792C" w:rsidRDefault="00683145" w:rsidP="008F1CB0">
            <w:pPr>
              <w:rPr>
                <w:sz w:val="26"/>
                <w:szCs w:val="26"/>
              </w:rPr>
            </w:pPr>
          </w:p>
        </w:tc>
        <w:tc>
          <w:tcPr>
            <w:tcW w:w="1843" w:type="dxa"/>
          </w:tcPr>
          <w:p w:rsidR="00683145" w:rsidRPr="0017792C" w:rsidRDefault="00683145" w:rsidP="008F1CB0">
            <w:pPr>
              <w:rPr>
                <w:sz w:val="26"/>
                <w:szCs w:val="26"/>
              </w:rPr>
            </w:pPr>
          </w:p>
        </w:tc>
        <w:tc>
          <w:tcPr>
            <w:tcW w:w="1276" w:type="dxa"/>
          </w:tcPr>
          <w:p w:rsidR="00683145" w:rsidRPr="0017792C" w:rsidRDefault="00683145" w:rsidP="008F1CB0">
            <w:pPr>
              <w:rPr>
                <w:sz w:val="26"/>
                <w:szCs w:val="26"/>
              </w:rPr>
            </w:pPr>
          </w:p>
        </w:tc>
        <w:tc>
          <w:tcPr>
            <w:tcW w:w="1275" w:type="dxa"/>
          </w:tcPr>
          <w:p w:rsidR="00683145" w:rsidRPr="0017792C" w:rsidRDefault="00683145" w:rsidP="008F1CB0">
            <w:pPr>
              <w:rPr>
                <w:sz w:val="26"/>
                <w:szCs w:val="26"/>
              </w:rPr>
            </w:pPr>
          </w:p>
        </w:tc>
        <w:tc>
          <w:tcPr>
            <w:tcW w:w="1276" w:type="dxa"/>
          </w:tcPr>
          <w:p w:rsidR="00683145" w:rsidRPr="0017792C" w:rsidRDefault="00683145" w:rsidP="008F1CB0">
            <w:pPr>
              <w:rPr>
                <w:sz w:val="26"/>
                <w:szCs w:val="26"/>
              </w:rPr>
            </w:pPr>
          </w:p>
        </w:tc>
        <w:tc>
          <w:tcPr>
            <w:tcW w:w="1418" w:type="dxa"/>
          </w:tcPr>
          <w:p w:rsidR="00683145" w:rsidRPr="0017792C" w:rsidRDefault="00683145" w:rsidP="008F1CB0">
            <w:pPr>
              <w:rPr>
                <w:sz w:val="26"/>
                <w:szCs w:val="26"/>
              </w:rPr>
            </w:pPr>
          </w:p>
        </w:tc>
      </w:tr>
      <w:tr w:rsidR="00683145" w:rsidRPr="0017792C" w:rsidTr="008F1CB0">
        <w:trPr>
          <w:trHeight w:val="297"/>
        </w:trPr>
        <w:tc>
          <w:tcPr>
            <w:tcW w:w="567" w:type="dxa"/>
          </w:tcPr>
          <w:p w:rsidR="00683145" w:rsidRPr="00DC441F" w:rsidRDefault="00683145" w:rsidP="008F1CB0">
            <w:pPr>
              <w:pStyle w:val="afff3"/>
              <w:numPr>
                <w:ilvl w:val="0"/>
                <w:numId w:val="24"/>
              </w:numPr>
              <w:contextualSpacing w:val="0"/>
            </w:pPr>
          </w:p>
        </w:tc>
        <w:tc>
          <w:tcPr>
            <w:tcW w:w="1843" w:type="dxa"/>
          </w:tcPr>
          <w:p w:rsidR="00683145" w:rsidRPr="0017792C" w:rsidRDefault="00683145" w:rsidP="008F1CB0">
            <w:pPr>
              <w:rPr>
                <w:sz w:val="26"/>
                <w:szCs w:val="26"/>
              </w:rPr>
            </w:pPr>
          </w:p>
        </w:tc>
        <w:tc>
          <w:tcPr>
            <w:tcW w:w="1843" w:type="dxa"/>
          </w:tcPr>
          <w:p w:rsidR="00683145" w:rsidRPr="0017792C" w:rsidRDefault="00683145" w:rsidP="008F1CB0">
            <w:pPr>
              <w:rPr>
                <w:sz w:val="26"/>
                <w:szCs w:val="26"/>
              </w:rPr>
            </w:pPr>
          </w:p>
        </w:tc>
        <w:tc>
          <w:tcPr>
            <w:tcW w:w="1276" w:type="dxa"/>
          </w:tcPr>
          <w:p w:rsidR="00683145" w:rsidRPr="0017792C" w:rsidRDefault="00683145" w:rsidP="008F1CB0">
            <w:pPr>
              <w:rPr>
                <w:b/>
                <w:bCs/>
                <w:sz w:val="26"/>
                <w:szCs w:val="26"/>
              </w:rPr>
            </w:pPr>
          </w:p>
        </w:tc>
        <w:tc>
          <w:tcPr>
            <w:tcW w:w="1275" w:type="dxa"/>
          </w:tcPr>
          <w:p w:rsidR="00683145" w:rsidRPr="0017792C" w:rsidRDefault="00683145" w:rsidP="008F1CB0">
            <w:pPr>
              <w:rPr>
                <w:b/>
                <w:bCs/>
                <w:sz w:val="26"/>
                <w:szCs w:val="26"/>
              </w:rPr>
            </w:pPr>
          </w:p>
        </w:tc>
        <w:tc>
          <w:tcPr>
            <w:tcW w:w="1276" w:type="dxa"/>
          </w:tcPr>
          <w:p w:rsidR="00683145" w:rsidRPr="0017792C" w:rsidRDefault="00683145" w:rsidP="008F1CB0">
            <w:pPr>
              <w:rPr>
                <w:b/>
                <w:bCs/>
                <w:sz w:val="26"/>
                <w:szCs w:val="26"/>
              </w:rPr>
            </w:pPr>
          </w:p>
        </w:tc>
        <w:tc>
          <w:tcPr>
            <w:tcW w:w="1418" w:type="dxa"/>
          </w:tcPr>
          <w:p w:rsidR="00683145" w:rsidRPr="0017792C" w:rsidRDefault="00683145" w:rsidP="008F1CB0">
            <w:pPr>
              <w:rPr>
                <w:sz w:val="26"/>
                <w:szCs w:val="26"/>
              </w:rPr>
            </w:pPr>
          </w:p>
        </w:tc>
      </w:tr>
      <w:tr w:rsidR="00683145" w:rsidRPr="0017792C" w:rsidTr="008F1CB0">
        <w:trPr>
          <w:trHeight w:val="326"/>
        </w:trPr>
        <w:tc>
          <w:tcPr>
            <w:tcW w:w="4253" w:type="dxa"/>
            <w:gridSpan w:val="3"/>
          </w:tcPr>
          <w:p w:rsidR="00683145" w:rsidRPr="00DC441F" w:rsidRDefault="00683145" w:rsidP="008F1CB0">
            <w:r w:rsidRPr="00DC441F">
              <w:rPr>
                <w:b/>
                <w:bCs/>
              </w:rPr>
              <w:t>ИТОГО</w:t>
            </w:r>
          </w:p>
        </w:tc>
        <w:tc>
          <w:tcPr>
            <w:tcW w:w="1276" w:type="dxa"/>
            <w:vAlign w:val="center"/>
          </w:tcPr>
          <w:p w:rsidR="00683145" w:rsidRPr="0017792C" w:rsidRDefault="00683145" w:rsidP="008F1CB0">
            <w:pPr>
              <w:jc w:val="center"/>
              <w:rPr>
                <w:b/>
                <w:bCs/>
                <w:sz w:val="26"/>
                <w:szCs w:val="26"/>
              </w:rPr>
            </w:pPr>
            <w:r w:rsidRPr="0017792C">
              <w:rPr>
                <w:b/>
                <w:bCs/>
                <w:sz w:val="26"/>
                <w:szCs w:val="26"/>
              </w:rPr>
              <w:t>х</w:t>
            </w:r>
          </w:p>
        </w:tc>
        <w:tc>
          <w:tcPr>
            <w:tcW w:w="1275" w:type="dxa"/>
            <w:vAlign w:val="center"/>
          </w:tcPr>
          <w:p w:rsidR="00683145" w:rsidRPr="0017792C" w:rsidRDefault="00683145" w:rsidP="008F1CB0">
            <w:pPr>
              <w:jc w:val="center"/>
              <w:rPr>
                <w:b/>
                <w:bCs/>
                <w:sz w:val="26"/>
                <w:szCs w:val="26"/>
              </w:rPr>
            </w:pPr>
            <w:r w:rsidRPr="0017792C">
              <w:rPr>
                <w:b/>
                <w:bCs/>
                <w:sz w:val="26"/>
                <w:szCs w:val="26"/>
              </w:rPr>
              <w:t>х</w:t>
            </w:r>
          </w:p>
        </w:tc>
        <w:tc>
          <w:tcPr>
            <w:tcW w:w="1276" w:type="dxa"/>
            <w:vAlign w:val="center"/>
          </w:tcPr>
          <w:p w:rsidR="00683145" w:rsidRPr="0017792C" w:rsidRDefault="00683145" w:rsidP="008F1CB0">
            <w:pPr>
              <w:jc w:val="center"/>
              <w:rPr>
                <w:b/>
                <w:bCs/>
                <w:sz w:val="26"/>
                <w:szCs w:val="26"/>
              </w:rPr>
            </w:pPr>
            <w:r w:rsidRPr="0017792C">
              <w:rPr>
                <w:b/>
                <w:bCs/>
                <w:sz w:val="26"/>
                <w:szCs w:val="26"/>
              </w:rPr>
              <w:t>х</w:t>
            </w:r>
          </w:p>
        </w:tc>
        <w:tc>
          <w:tcPr>
            <w:tcW w:w="1418" w:type="dxa"/>
            <w:vAlign w:val="center"/>
          </w:tcPr>
          <w:p w:rsidR="00683145" w:rsidRPr="0017792C" w:rsidRDefault="00683145" w:rsidP="008F1CB0">
            <w:pPr>
              <w:jc w:val="center"/>
              <w:rPr>
                <w:sz w:val="26"/>
                <w:szCs w:val="26"/>
              </w:rPr>
            </w:pPr>
          </w:p>
        </w:tc>
      </w:tr>
    </w:tbl>
    <w:p w:rsidR="00683145" w:rsidRPr="00BA0F74" w:rsidRDefault="00683145" w:rsidP="008D13E6">
      <w:pPr>
        <w:spacing w:before="120"/>
        <w:rPr>
          <w:b/>
          <w:sz w:val="22"/>
          <w:szCs w:val="22"/>
        </w:rPr>
      </w:pPr>
      <w:r w:rsidRPr="00BA0F74">
        <w:rPr>
          <w:b/>
          <w:sz w:val="22"/>
          <w:szCs w:val="22"/>
        </w:rPr>
        <w:t>Таблица–2. Расчет стоимости поставляемого товара с учетом дополнительных услуг</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371"/>
        <w:gridCol w:w="1560"/>
      </w:tblGrid>
      <w:tr w:rsidR="00683145" w:rsidRPr="00BA0F74" w:rsidTr="008F1CB0">
        <w:trPr>
          <w:tblHeader/>
        </w:trPr>
        <w:tc>
          <w:tcPr>
            <w:tcW w:w="567" w:type="dxa"/>
            <w:shd w:val="clear" w:color="auto" w:fill="BFBFBF" w:themeFill="background1" w:themeFillShade="BF"/>
            <w:vAlign w:val="center"/>
          </w:tcPr>
          <w:p w:rsidR="00683145" w:rsidRPr="00BA0F74" w:rsidRDefault="00683145" w:rsidP="008F1CB0">
            <w:pPr>
              <w:jc w:val="center"/>
              <w:rPr>
                <w:sz w:val="22"/>
                <w:szCs w:val="22"/>
              </w:rPr>
            </w:pPr>
            <w:r w:rsidRPr="00BA0F74">
              <w:rPr>
                <w:sz w:val="22"/>
                <w:szCs w:val="22"/>
              </w:rPr>
              <w:t>№</w:t>
            </w:r>
          </w:p>
          <w:p w:rsidR="00683145" w:rsidRPr="00BA0F74" w:rsidRDefault="00683145" w:rsidP="008F1CB0">
            <w:pPr>
              <w:jc w:val="center"/>
              <w:rPr>
                <w:sz w:val="22"/>
                <w:szCs w:val="22"/>
              </w:rPr>
            </w:pPr>
            <w:proofErr w:type="gramStart"/>
            <w:r w:rsidRPr="00BA0F74">
              <w:rPr>
                <w:sz w:val="22"/>
                <w:szCs w:val="22"/>
              </w:rPr>
              <w:t>п</w:t>
            </w:r>
            <w:proofErr w:type="gramEnd"/>
            <w:r w:rsidRPr="00BA0F74">
              <w:rPr>
                <w:sz w:val="22"/>
                <w:szCs w:val="22"/>
              </w:rPr>
              <w:t>/п</w:t>
            </w:r>
          </w:p>
        </w:tc>
        <w:tc>
          <w:tcPr>
            <w:tcW w:w="7371" w:type="dxa"/>
            <w:shd w:val="clear" w:color="auto" w:fill="BFBFBF" w:themeFill="background1" w:themeFillShade="BF"/>
            <w:vAlign w:val="center"/>
          </w:tcPr>
          <w:p w:rsidR="00683145" w:rsidRPr="00BA0F74" w:rsidRDefault="00683145" w:rsidP="008F1CB0">
            <w:pPr>
              <w:jc w:val="center"/>
              <w:rPr>
                <w:sz w:val="22"/>
                <w:szCs w:val="22"/>
              </w:rPr>
            </w:pPr>
            <w:r w:rsidRPr="00BA0F74">
              <w:rPr>
                <w:sz w:val="22"/>
                <w:szCs w:val="22"/>
              </w:rPr>
              <w:t>Наименование статьи расходов</w:t>
            </w:r>
          </w:p>
        </w:tc>
        <w:tc>
          <w:tcPr>
            <w:tcW w:w="1560" w:type="dxa"/>
            <w:shd w:val="clear" w:color="auto" w:fill="BFBFBF" w:themeFill="background1" w:themeFillShade="BF"/>
            <w:vAlign w:val="center"/>
          </w:tcPr>
          <w:p w:rsidR="00683145" w:rsidRPr="00BA0F74" w:rsidRDefault="00683145" w:rsidP="008F1CB0">
            <w:pPr>
              <w:jc w:val="center"/>
              <w:rPr>
                <w:sz w:val="22"/>
                <w:szCs w:val="22"/>
              </w:rPr>
            </w:pPr>
            <w:r w:rsidRPr="00BA0F74">
              <w:rPr>
                <w:sz w:val="22"/>
                <w:szCs w:val="22"/>
              </w:rPr>
              <w:t>Стоимость, руб. без НДС</w:t>
            </w:r>
          </w:p>
        </w:tc>
      </w:tr>
      <w:tr w:rsidR="00683145" w:rsidRPr="0017792C" w:rsidTr="008F1CB0">
        <w:tc>
          <w:tcPr>
            <w:tcW w:w="567" w:type="dxa"/>
          </w:tcPr>
          <w:p w:rsidR="00683145" w:rsidRPr="00DC441F" w:rsidRDefault="00683145" w:rsidP="008F1CB0">
            <w:pPr>
              <w:pStyle w:val="afff3"/>
              <w:numPr>
                <w:ilvl w:val="0"/>
                <w:numId w:val="25"/>
              </w:numPr>
              <w:contextualSpacing w:val="0"/>
            </w:pPr>
          </w:p>
        </w:tc>
        <w:tc>
          <w:tcPr>
            <w:tcW w:w="7371" w:type="dxa"/>
          </w:tcPr>
          <w:p w:rsidR="00683145" w:rsidRPr="00DC441F" w:rsidRDefault="00683145" w:rsidP="008F1CB0">
            <w:r w:rsidRPr="00DC441F">
              <w:t>Стоимость товаров (итого Таблицы–1)</w:t>
            </w:r>
          </w:p>
        </w:tc>
        <w:tc>
          <w:tcPr>
            <w:tcW w:w="1560" w:type="dxa"/>
          </w:tcPr>
          <w:p w:rsidR="00683145" w:rsidRPr="0017792C" w:rsidRDefault="00683145" w:rsidP="008F1CB0">
            <w:pPr>
              <w:rPr>
                <w:sz w:val="26"/>
                <w:szCs w:val="26"/>
              </w:rPr>
            </w:pPr>
          </w:p>
        </w:tc>
      </w:tr>
      <w:tr w:rsidR="00683145" w:rsidRPr="0017792C" w:rsidTr="008F1CB0">
        <w:tc>
          <w:tcPr>
            <w:tcW w:w="567" w:type="dxa"/>
          </w:tcPr>
          <w:p w:rsidR="00683145" w:rsidRPr="00DC441F" w:rsidRDefault="00683145" w:rsidP="008F1CB0">
            <w:pPr>
              <w:pStyle w:val="afff3"/>
              <w:numPr>
                <w:ilvl w:val="0"/>
                <w:numId w:val="25"/>
              </w:numPr>
              <w:contextualSpacing w:val="0"/>
            </w:pPr>
          </w:p>
        </w:tc>
        <w:tc>
          <w:tcPr>
            <w:tcW w:w="7371" w:type="dxa"/>
          </w:tcPr>
          <w:p w:rsidR="00683145" w:rsidRPr="00DC441F" w:rsidRDefault="00683145" w:rsidP="008F1CB0">
            <w:r>
              <w:t xml:space="preserve">Стоимость дополнительных услуг </w:t>
            </w:r>
            <w:r w:rsidRPr="00DC441F">
              <w:rPr>
                <w:color w:val="548DD4" w:themeColor="text2" w:themeTint="99"/>
              </w:rPr>
              <w:t>[</w:t>
            </w:r>
            <w:r w:rsidRPr="00DC441F">
              <w:rPr>
                <w:rStyle w:val="afff4"/>
                <w:color w:val="548DD4" w:themeColor="text2" w:themeTint="99"/>
                <w:sz w:val="24"/>
                <w:szCs w:val="24"/>
              </w:rPr>
              <w:t>расшифровать, какие дополнительные услуги должны быть включены в стоимость</w:t>
            </w:r>
            <w:r w:rsidRPr="00DC441F">
              <w:rPr>
                <w:color w:val="548DD4" w:themeColor="text2" w:themeTint="99"/>
              </w:rPr>
              <w:t>]</w:t>
            </w:r>
          </w:p>
        </w:tc>
        <w:tc>
          <w:tcPr>
            <w:tcW w:w="1560" w:type="dxa"/>
          </w:tcPr>
          <w:p w:rsidR="00683145" w:rsidRPr="0017792C" w:rsidRDefault="00683145" w:rsidP="008F1CB0">
            <w:pPr>
              <w:rPr>
                <w:sz w:val="26"/>
                <w:szCs w:val="26"/>
              </w:rPr>
            </w:pPr>
          </w:p>
        </w:tc>
      </w:tr>
      <w:tr w:rsidR="00683145" w:rsidRPr="0017792C" w:rsidTr="008F1CB0">
        <w:tc>
          <w:tcPr>
            <w:tcW w:w="567" w:type="dxa"/>
          </w:tcPr>
          <w:p w:rsidR="00683145" w:rsidRPr="00DC441F" w:rsidRDefault="00683145" w:rsidP="008F1CB0">
            <w:pPr>
              <w:pStyle w:val="afff3"/>
              <w:numPr>
                <w:ilvl w:val="0"/>
                <w:numId w:val="25"/>
              </w:numPr>
              <w:contextualSpacing w:val="0"/>
            </w:pPr>
          </w:p>
        </w:tc>
        <w:tc>
          <w:tcPr>
            <w:tcW w:w="7371" w:type="dxa"/>
          </w:tcPr>
          <w:p w:rsidR="00683145" w:rsidRPr="00DC441F" w:rsidRDefault="00683145" w:rsidP="008F1CB0">
            <w:r w:rsidRPr="00DC441F">
              <w:t>Прочие расходы</w:t>
            </w:r>
            <w:r>
              <w:t xml:space="preserve"> </w:t>
            </w:r>
            <w:r w:rsidRPr="00DC441F">
              <w:rPr>
                <w:color w:val="548DD4" w:themeColor="text2" w:themeTint="99"/>
              </w:rPr>
              <w:t>[</w:t>
            </w:r>
            <w:r w:rsidRPr="00DC441F">
              <w:rPr>
                <w:rStyle w:val="afff4"/>
                <w:color w:val="548DD4" w:themeColor="text2" w:themeTint="99"/>
                <w:sz w:val="24"/>
                <w:szCs w:val="24"/>
              </w:rPr>
              <w:t>расшифровать с указанием каждого конкретного вида расходов</w:t>
            </w:r>
            <w:r w:rsidRPr="00DC441F">
              <w:rPr>
                <w:color w:val="548DD4" w:themeColor="text2" w:themeTint="99"/>
              </w:rPr>
              <w:t>]</w:t>
            </w:r>
          </w:p>
        </w:tc>
        <w:tc>
          <w:tcPr>
            <w:tcW w:w="1560" w:type="dxa"/>
          </w:tcPr>
          <w:p w:rsidR="00683145" w:rsidRPr="0017792C" w:rsidRDefault="00683145" w:rsidP="008F1CB0">
            <w:pPr>
              <w:rPr>
                <w:sz w:val="26"/>
                <w:szCs w:val="26"/>
              </w:rPr>
            </w:pPr>
          </w:p>
        </w:tc>
      </w:tr>
      <w:tr w:rsidR="00683145" w:rsidRPr="0017792C" w:rsidTr="008F1CB0">
        <w:tc>
          <w:tcPr>
            <w:tcW w:w="567" w:type="dxa"/>
          </w:tcPr>
          <w:p w:rsidR="00683145" w:rsidRPr="0017792C" w:rsidRDefault="00683145" w:rsidP="008F1CB0">
            <w:pPr>
              <w:rPr>
                <w:sz w:val="26"/>
                <w:szCs w:val="26"/>
              </w:rPr>
            </w:pPr>
            <w:r w:rsidRPr="0017792C">
              <w:rPr>
                <w:sz w:val="26"/>
                <w:szCs w:val="26"/>
              </w:rPr>
              <w:t>…</w:t>
            </w:r>
          </w:p>
        </w:tc>
        <w:tc>
          <w:tcPr>
            <w:tcW w:w="7371" w:type="dxa"/>
          </w:tcPr>
          <w:p w:rsidR="00683145" w:rsidRPr="0017792C" w:rsidRDefault="00683145" w:rsidP="008F1CB0">
            <w:pPr>
              <w:rPr>
                <w:sz w:val="26"/>
                <w:szCs w:val="26"/>
              </w:rPr>
            </w:pPr>
            <w:r w:rsidRPr="0017792C">
              <w:rPr>
                <w:sz w:val="26"/>
                <w:szCs w:val="26"/>
              </w:rPr>
              <w:t>и т.д.</w:t>
            </w:r>
          </w:p>
        </w:tc>
        <w:tc>
          <w:tcPr>
            <w:tcW w:w="1560" w:type="dxa"/>
          </w:tcPr>
          <w:p w:rsidR="00683145" w:rsidRPr="0017792C" w:rsidRDefault="00683145" w:rsidP="008F1CB0">
            <w:pPr>
              <w:rPr>
                <w:sz w:val="26"/>
                <w:szCs w:val="26"/>
              </w:rPr>
            </w:pPr>
          </w:p>
        </w:tc>
      </w:tr>
      <w:tr w:rsidR="00683145" w:rsidRPr="0017792C" w:rsidTr="008F1CB0">
        <w:tc>
          <w:tcPr>
            <w:tcW w:w="7938" w:type="dxa"/>
            <w:gridSpan w:val="2"/>
          </w:tcPr>
          <w:p w:rsidR="00683145" w:rsidRPr="00DC441F" w:rsidRDefault="00683145" w:rsidP="008F1CB0">
            <w:pPr>
              <w:rPr>
                <w:b/>
                <w:bCs/>
              </w:rPr>
            </w:pPr>
            <w:r w:rsidRPr="00DC441F">
              <w:rPr>
                <w:b/>
                <w:bCs/>
              </w:rPr>
              <w:t>ИТОГО (1+2-….)</w:t>
            </w:r>
          </w:p>
        </w:tc>
        <w:tc>
          <w:tcPr>
            <w:tcW w:w="1560" w:type="dxa"/>
          </w:tcPr>
          <w:p w:rsidR="00683145" w:rsidRPr="0017792C" w:rsidRDefault="00683145" w:rsidP="008F1CB0">
            <w:pPr>
              <w:rPr>
                <w:sz w:val="26"/>
                <w:szCs w:val="26"/>
              </w:rPr>
            </w:pPr>
          </w:p>
        </w:tc>
      </w:tr>
    </w:tbl>
    <w:p w:rsidR="00683145" w:rsidRPr="00BA0F74" w:rsidRDefault="00683145" w:rsidP="008D13E6">
      <w:pPr>
        <w:spacing w:before="120"/>
        <w:rPr>
          <w:b/>
          <w:sz w:val="22"/>
          <w:szCs w:val="22"/>
        </w:rPr>
      </w:pPr>
      <w:r w:rsidRPr="00BA0F74">
        <w:rPr>
          <w:b/>
          <w:sz w:val="22"/>
          <w:szCs w:val="22"/>
        </w:rPr>
        <w:t>Таблица</w:t>
      </w:r>
      <w:r>
        <w:rPr>
          <w:b/>
          <w:sz w:val="22"/>
          <w:szCs w:val="22"/>
        </w:rPr>
        <w:t>–</w:t>
      </w:r>
      <w:r w:rsidRPr="00BA0F74">
        <w:rPr>
          <w:b/>
          <w:sz w:val="22"/>
          <w:szCs w:val="22"/>
        </w:rPr>
        <w:t xml:space="preserve">3. Прочие коммерческие условия поставки </w:t>
      </w:r>
      <w:r>
        <w:rPr>
          <w:b/>
          <w:sz w:val="22"/>
          <w:szCs w:val="22"/>
        </w:rPr>
        <w:t>товаров</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036"/>
        <w:gridCol w:w="2895"/>
      </w:tblGrid>
      <w:tr w:rsidR="00683145" w:rsidRPr="00BA0F74" w:rsidTr="008F1CB0">
        <w:trPr>
          <w:tblHeader/>
        </w:trPr>
        <w:tc>
          <w:tcPr>
            <w:tcW w:w="567" w:type="dxa"/>
            <w:shd w:val="clear" w:color="auto" w:fill="BFBFBF" w:themeFill="background1" w:themeFillShade="BF"/>
            <w:vAlign w:val="center"/>
          </w:tcPr>
          <w:p w:rsidR="00683145" w:rsidRPr="00BA0F74" w:rsidRDefault="00683145" w:rsidP="008F1CB0">
            <w:pPr>
              <w:jc w:val="center"/>
              <w:rPr>
                <w:sz w:val="22"/>
                <w:szCs w:val="22"/>
              </w:rPr>
            </w:pPr>
            <w:r w:rsidRPr="00BA0F74">
              <w:rPr>
                <w:sz w:val="22"/>
                <w:szCs w:val="22"/>
              </w:rPr>
              <w:t>№</w:t>
            </w:r>
          </w:p>
          <w:p w:rsidR="00683145" w:rsidRPr="00BA0F74" w:rsidRDefault="00683145" w:rsidP="008F1CB0">
            <w:pPr>
              <w:jc w:val="center"/>
              <w:rPr>
                <w:sz w:val="22"/>
                <w:szCs w:val="22"/>
              </w:rPr>
            </w:pPr>
            <w:proofErr w:type="gramStart"/>
            <w:r w:rsidRPr="00BA0F74">
              <w:rPr>
                <w:sz w:val="22"/>
                <w:szCs w:val="22"/>
              </w:rPr>
              <w:t>п</w:t>
            </w:r>
            <w:proofErr w:type="gramEnd"/>
            <w:r w:rsidRPr="00BA0F74">
              <w:rPr>
                <w:sz w:val="22"/>
                <w:szCs w:val="22"/>
              </w:rPr>
              <w:t>/п</w:t>
            </w:r>
          </w:p>
        </w:tc>
        <w:tc>
          <w:tcPr>
            <w:tcW w:w="6036" w:type="dxa"/>
            <w:shd w:val="clear" w:color="auto" w:fill="BFBFBF" w:themeFill="background1" w:themeFillShade="BF"/>
            <w:vAlign w:val="center"/>
          </w:tcPr>
          <w:p w:rsidR="00683145" w:rsidRPr="00BA0F74" w:rsidRDefault="00683145" w:rsidP="008F1CB0">
            <w:pPr>
              <w:jc w:val="center"/>
              <w:rPr>
                <w:sz w:val="22"/>
                <w:szCs w:val="22"/>
              </w:rPr>
            </w:pPr>
            <w:r w:rsidRPr="00BA0F74">
              <w:rPr>
                <w:sz w:val="22"/>
                <w:szCs w:val="22"/>
              </w:rPr>
              <w:t>Наименование</w:t>
            </w:r>
          </w:p>
        </w:tc>
        <w:tc>
          <w:tcPr>
            <w:tcW w:w="2895" w:type="dxa"/>
            <w:shd w:val="clear" w:color="auto" w:fill="BFBFBF" w:themeFill="background1" w:themeFillShade="BF"/>
            <w:vAlign w:val="center"/>
          </w:tcPr>
          <w:p w:rsidR="00683145" w:rsidRPr="00BA0F74" w:rsidRDefault="00683145" w:rsidP="008F1CB0">
            <w:pPr>
              <w:jc w:val="center"/>
              <w:rPr>
                <w:sz w:val="22"/>
                <w:szCs w:val="22"/>
              </w:rPr>
            </w:pPr>
            <w:r w:rsidRPr="00BA0F74">
              <w:rPr>
                <w:sz w:val="22"/>
                <w:szCs w:val="22"/>
              </w:rPr>
              <w:t>Значение</w:t>
            </w:r>
          </w:p>
        </w:tc>
      </w:tr>
      <w:tr w:rsidR="00683145" w:rsidRPr="0017792C" w:rsidTr="008F1CB0">
        <w:tc>
          <w:tcPr>
            <w:tcW w:w="567" w:type="dxa"/>
          </w:tcPr>
          <w:p w:rsidR="00683145" w:rsidRPr="00DC441F" w:rsidRDefault="00683145" w:rsidP="008F1CB0">
            <w:pPr>
              <w:pStyle w:val="afff3"/>
              <w:numPr>
                <w:ilvl w:val="0"/>
                <w:numId w:val="26"/>
              </w:numPr>
              <w:contextualSpacing w:val="0"/>
            </w:pPr>
          </w:p>
        </w:tc>
        <w:tc>
          <w:tcPr>
            <w:tcW w:w="6036" w:type="dxa"/>
          </w:tcPr>
          <w:p w:rsidR="00683145" w:rsidRPr="00DC441F" w:rsidRDefault="00683145" w:rsidP="008F1CB0">
            <w:r w:rsidRPr="00DC441F">
              <w:t>Условия оплаты</w:t>
            </w:r>
          </w:p>
        </w:tc>
        <w:tc>
          <w:tcPr>
            <w:tcW w:w="2895" w:type="dxa"/>
          </w:tcPr>
          <w:p w:rsidR="00683145" w:rsidRPr="0017792C" w:rsidRDefault="00683145" w:rsidP="008F1CB0">
            <w:pPr>
              <w:rPr>
                <w:sz w:val="26"/>
                <w:szCs w:val="26"/>
              </w:rPr>
            </w:pPr>
          </w:p>
        </w:tc>
      </w:tr>
      <w:tr w:rsidR="00683145" w:rsidRPr="0017792C" w:rsidTr="008F1CB0">
        <w:tc>
          <w:tcPr>
            <w:tcW w:w="567" w:type="dxa"/>
          </w:tcPr>
          <w:p w:rsidR="00683145" w:rsidRPr="00DC441F" w:rsidRDefault="00683145" w:rsidP="008F1CB0">
            <w:pPr>
              <w:pStyle w:val="afff3"/>
              <w:numPr>
                <w:ilvl w:val="0"/>
                <w:numId w:val="26"/>
              </w:numPr>
              <w:contextualSpacing w:val="0"/>
            </w:pPr>
          </w:p>
        </w:tc>
        <w:tc>
          <w:tcPr>
            <w:tcW w:w="6036" w:type="dxa"/>
          </w:tcPr>
          <w:p w:rsidR="00683145" w:rsidRPr="00DC441F" w:rsidRDefault="00683145" w:rsidP="008F1CB0">
            <w:r w:rsidRPr="00DC441F">
              <w:t>Гарантийный срок</w:t>
            </w:r>
          </w:p>
        </w:tc>
        <w:tc>
          <w:tcPr>
            <w:tcW w:w="2895" w:type="dxa"/>
          </w:tcPr>
          <w:p w:rsidR="00683145" w:rsidRPr="0017792C" w:rsidRDefault="00683145" w:rsidP="008F1CB0">
            <w:pPr>
              <w:rPr>
                <w:sz w:val="26"/>
                <w:szCs w:val="26"/>
              </w:rPr>
            </w:pPr>
          </w:p>
        </w:tc>
      </w:tr>
      <w:tr w:rsidR="00683145" w:rsidRPr="0017792C" w:rsidTr="008F1CB0">
        <w:tc>
          <w:tcPr>
            <w:tcW w:w="567" w:type="dxa"/>
          </w:tcPr>
          <w:p w:rsidR="00683145" w:rsidRPr="00DC441F" w:rsidRDefault="00683145" w:rsidP="008F1CB0">
            <w:pPr>
              <w:pStyle w:val="afff3"/>
              <w:numPr>
                <w:ilvl w:val="0"/>
                <w:numId w:val="26"/>
              </w:numPr>
              <w:contextualSpacing w:val="0"/>
            </w:pPr>
          </w:p>
        </w:tc>
        <w:tc>
          <w:tcPr>
            <w:tcW w:w="6036" w:type="dxa"/>
          </w:tcPr>
          <w:p w:rsidR="00683145" w:rsidRPr="00DC441F" w:rsidRDefault="00683145" w:rsidP="008F1CB0">
            <w:r>
              <w:t>Начало поставки</w:t>
            </w:r>
          </w:p>
        </w:tc>
        <w:tc>
          <w:tcPr>
            <w:tcW w:w="2895" w:type="dxa"/>
          </w:tcPr>
          <w:p w:rsidR="00683145" w:rsidRPr="0017792C" w:rsidRDefault="00683145" w:rsidP="008F1CB0">
            <w:pPr>
              <w:rPr>
                <w:sz w:val="26"/>
                <w:szCs w:val="26"/>
              </w:rPr>
            </w:pPr>
          </w:p>
        </w:tc>
      </w:tr>
      <w:tr w:rsidR="00683145" w:rsidRPr="0017792C" w:rsidTr="008F1CB0">
        <w:tc>
          <w:tcPr>
            <w:tcW w:w="567" w:type="dxa"/>
          </w:tcPr>
          <w:p w:rsidR="00683145" w:rsidRPr="00DC441F" w:rsidRDefault="00683145" w:rsidP="008F1CB0">
            <w:pPr>
              <w:pStyle w:val="afff3"/>
              <w:numPr>
                <w:ilvl w:val="0"/>
                <w:numId w:val="26"/>
              </w:numPr>
              <w:contextualSpacing w:val="0"/>
            </w:pPr>
          </w:p>
        </w:tc>
        <w:tc>
          <w:tcPr>
            <w:tcW w:w="6036" w:type="dxa"/>
          </w:tcPr>
          <w:p w:rsidR="00683145" w:rsidRPr="00DC441F" w:rsidRDefault="00683145" w:rsidP="008F1CB0">
            <w:r>
              <w:t>Окончание поставки</w:t>
            </w:r>
          </w:p>
        </w:tc>
        <w:tc>
          <w:tcPr>
            <w:tcW w:w="2895" w:type="dxa"/>
          </w:tcPr>
          <w:p w:rsidR="00683145" w:rsidRPr="0017792C" w:rsidRDefault="00683145" w:rsidP="008F1CB0">
            <w:pPr>
              <w:rPr>
                <w:sz w:val="26"/>
                <w:szCs w:val="26"/>
              </w:rPr>
            </w:pPr>
          </w:p>
        </w:tc>
      </w:tr>
      <w:tr w:rsidR="00683145" w:rsidRPr="0017792C" w:rsidTr="008F1CB0">
        <w:tc>
          <w:tcPr>
            <w:tcW w:w="567" w:type="dxa"/>
          </w:tcPr>
          <w:p w:rsidR="00683145" w:rsidRPr="00DC441F" w:rsidRDefault="00683145" w:rsidP="008F1CB0">
            <w:r w:rsidRPr="00DC441F">
              <w:t>…</w:t>
            </w:r>
          </w:p>
        </w:tc>
        <w:tc>
          <w:tcPr>
            <w:tcW w:w="6036" w:type="dxa"/>
          </w:tcPr>
          <w:p w:rsidR="00683145" w:rsidRPr="00DC441F" w:rsidRDefault="00683145" w:rsidP="008F1CB0">
            <w:r w:rsidRPr="00DC441F">
              <w:t>и т.д.</w:t>
            </w:r>
          </w:p>
        </w:tc>
        <w:tc>
          <w:tcPr>
            <w:tcW w:w="2895" w:type="dxa"/>
          </w:tcPr>
          <w:p w:rsidR="00683145" w:rsidRPr="0017792C" w:rsidRDefault="00683145" w:rsidP="008F1CB0">
            <w:pPr>
              <w:rPr>
                <w:sz w:val="26"/>
                <w:szCs w:val="26"/>
              </w:rPr>
            </w:pPr>
          </w:p>
        </w:tc>
      </w:tr>
    </w:tbl>
    <w:p w:rsidR="00683145" w:rsidRPr="0017792C" w:rsidRDefault="00683145" w:rsidP="008D13E6">
      <w:pPr>
        <w:rPr>
          <w:sz w:val="26"/>
          <w:szCs w:val="26"/>
        </w:rPr>
      </w:pP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683145" w:rsidTr="008F1CB0">
        <w:tc>
          <w:tcPr>
            <w:tcW w:w="4644" w:type="dxa"/>
          </w:tcPr>
          <w:p w:rsidR="00683145" w:rsidRPr="00F0507E" w:rsidRDefault="00683145" w:rsidP="008F1CB0">
            <w:pPr>
              <w:jc w:val="right"/>
              <w:rPr>
                <w:sz w:val="26"/>
                <w:szCs w:val="26"/>
              </w:rPr>
            </w:pPr>
            <w:r>
              <w:rPr>
                <w:sz w:val="26"/>
                <w:szCs w:val="26"/>
              </w:rPr>
              <w:t>___________________________</w:t>
            </w:r>
            <w:r w:rsidRPr="00F0507E">
              <w:rPr>
                <w:sz w:val="26"/>
                <w:szCs w:val="26"/>
              </w:rPr>
              <w:t>_______</w:t>
            </w:r>
          </w:p>
          <w:p w:rsidR="00683145" w:rsidRPr="00D46F55" w:rsidRDefault="00683145" w:rsidP="008F1CB0">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683145" w:rsidTr="008F1CB0">
        <w:tc>
          <w:tcPr>
            <w:tcW w:w="4644" w:type="dxa"/>
          </w:tcPr>
          <w:p w:rsidR="00683145" w:rsidRPr="00F0507E" w:rsidRDefault="00683145" w:rsidP="008F1CB0">
            <w:pPr>
              <w:jc w:val="right"/>
              <w:rPr>
                <w:sz w:val="26"/>
                <w:szCs w:val="26"/>
              </w:rPr>
            </w:pPr>
            <w:r>
              <w:rPr>
                <w:sz w:val="26"/>
                <w:szCs w:val="26"/>
              </w:rPr>
              <w:t>_________________</w:t>
            </w:r>
            <w:r w:rsidRPr="00F0507E">
              <w:rPr>
                <w:sz w:val="26"/>
                <w:szCs w:val="26"/>
              </w:rPr>
              <w:t>_________________</w:t>
            </w:r>
          </w:p>
          <w:p w:rsidR="00683145" w:rsidRPr="00D46F55" w:rsidRDefault="00683145" w:rsidP="008F1CB0">
            <w:pPr>
              <w:tabs>
                <w:tab w:val="left" w:pos="4428"/>
              </w:tabs>
              <w:jc w:val="center"/>
              <w:rPr>
                <w:sz w:val="26"/>
                <w:szCs w:val="26"/>
                <w:vertAlign w:val="superscript"/>
              </w:rPr>
            </w:pPr>
            <w:r w:rsidRPr="00F0507E">
              <w:rPr>
                <w:sz w:val="26"/>
                <w:szCs w:val="26"/>
                <w:vertAlign w:val="superscript"/>
              </w:rPr>
              <w:t xml:space="preserve">(фамилия, имя, отчество </w:t>
            </w:r>
            <w:proofErr w:type="gramStart"/>
            <w:r w:rsidRPr="00F0507E">
              <w:rPr>
                <w:sz w:val="26"/>
                <w:szCs w:val="26"/>
                <w:vertAlign w:val="superscript"/>
              </w:rPr>
              <w:t>подписавшего</w:t>
            </w:r>
            <w:proofErr w:type="gramEnd"/>
            <w:r w:rsidRPr="00F0507E">
              <w:rPr>
                <w:sz w:val="26"/>
                <w:szCs w:val="26"/>
                <w:vertAlign w:val="superscript"/>
              </w:rPr>
              <w:t>, должность)</w:t>
            </w:r>
          </w:p>
        </w:tc>
      </w:tr>
    </w:tbl>
    <w:p w:rsidR="00683145" w:rsidRPr="001830D1" w:rsidRDefault="00683145" w:rsidP="008D13E6">
      <w:pPr>
        <w:pBdr>
          <w:bottom w:val="single" w:sz="4" w:space="1" w:color="auto"/>
        </w:pBdr>
        <w:shd w:val="clear" w:color="auto" w:fill="E0E0E0"/>
        <w:ind w:right="21"/>
        <w:jc w:val="center"/>
        <w:rPr>
          <w:b/>
          <w:color w:val="000000"/>
          <w:spacing w:val="36"/>
        </w:rPr>
      </w:pPr>
      <w:r w:rsidRPr="001830D1">
        <w:rPr>
          <w:b/>
          <w:color w:val="000000"/>
          <w:spacing w:val="36"/>
        </w:rPr>
        <w:t>конец формы</w:t>
      </w:r>
    </w:p>
    <w:p w:rsidR="00683145" w:rsidRPr="005A4803" w:rsidRDefault="00683145" w:rsidP="008D13E6">
      <w:pPr>
        <w:sectPr w:rsidR="00683145" w:rsidRPr="005A4803" w:rsidSect="00274874">
          <w:pgSz w:w="11906" w:h="16838"/>
          <w:pgMar w:top="1134" w:right="707" w:bottom="1134" w:left="1701" w:header="708" w:footer="708" w:gutter="0"/>
          <w:cols w:space="708"/>
          <w:docGrid w:linePitch="360"/>
        </w:sectPr>
      </w:pPr>
    </w:p>
    <w:p w:rsidR="00683145" w:rsidRPr="007A49A4" w:rsidRDefault="00683145" w:rsidP="008D13E6">
      <w:pPr>
        <w:pStyle w:val="afff3"/>
        <w:numPr>
          <w:ilvl w:val="2"/>
          <w:numId w:val="7"/>
        </w:numPr>
        <w:tabs>
          <w:tab w:val="clear" w:pos="1134"/>
        </w:tabs>
        <w:spacing w:before="60" w:after="60"/>
        <w:contextualSpacing w:val="0"/>
        <w:jc w:val="both"/>
        <w:outlineLvl w:val="1"/>
      </w:pPr>
      <w:r w:rsidRPr="007A49A4">
        <w:t>Инструкции по заполнению</w:t>
      </w:r>
    </w:p>
    <w:p w:rsidR="00683145" w:rsidRPr="00DC441F" w:rsidRDefault="00683145" w:rsidP="008D13E6">
      <w:pPr>
        <w:pStyle w:val="a7"/>
        <w:spacing w:before="120" w:line="240" w:lineRule="auto"/>
        <w:rPr>
          <w:sz w:val="24"/>
          <w:szCs w:val="24"/>
        </w:rPr>
      </w:pPr>
      <w:r w:rsidRPr="00DC441F">
        <w:rPr>
          <w:sz w:val="24"/>
          <w:szCs w:val="24"/>
        </w:rPr>
        <w:t>Участник запроса предложений приводит номер и дату письма о подаче оферты, приложением к которому является данное коммерческое предложение.</w:t>
      </w:r>
    </w:p>
    <w:p w:rsidR="00683145" w:rsidRPr="00DC441F" w:rsidRDefault="00683145" w:rsidP="008D13E6">
      <w:pPr>
        <w:pStyle w:val="a7"/>
        <w:spacing w:before="120" w:line="240" w:lineRule="auto"/>
        <w:rPr>
          <w:sz w:val="24"/>
          <w:szCs w:val="24"/>
        </w:rPr>
      </w:pPr>
      <w:r w:rsidRPr="00DC441F">
        <w:rPr>
          <w:sz w:val="24"/>
          <w:szCs w:val="24"/>
        </w:rPr>
        <w:t>Участник запроса предложений указывает свое фирменное наименование (в т.ч. организационно-правовую форму) и свой адрес.</w:t>
      </w:r>
    </w:p>
    <w:p w:rsidR="00683145" w:rsidRPr="00DC441F" w:rsidRDefault="00683145" w:rsidP="008D13E6">
      <w:pPr>
        <w:pStyle w:val="a7"/>
        <w:spacing w:before="120" w:line="240" w:lineRule="auto"/>
        <w:rPr>
          <w:sz w:val="24"/>
          <w:szCs w:val="24"/>
        </w:rPr>
      </w:pPr>
      <w:r w:rsidRPr="00DC441F">
        <w:rPr>
          <w:sz w:val="24"/>
          <w:szCs w:val="24"/>
        </w:rPr>
        <w:t>В таблице–1 приводится расчет стоимости самого товара без учета стоимости дополнительных услуг. Цена единицы и общая стоимость в таблице–1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согласно требованиям «Заказ на поставку товаров» и «Проект Договора».</w:t>
      </w:r>
    </w:p>
    <w:p w:rsidR="00683145" w:rsidRPr="00DC441F" w:rsidRDefault="00683145" w:rsidP="008D13E6">
      <w:pPr>
        <w:pStyle w:val="a7"/>
        <w:spacing w:before="120" w:line="240" w:lineRule="auto"/>
        <w:rPr>
          <w:sz w:val="24"/>
          <w:szCs w:val="24"/>
        </w:rPr>
      </w:pPr>
      <w:r w:rsidRPr="00DC441F">
        <w:rPr>
          <w:sz w:val="24"/>
          <w:szCs w:val="24"/>
        </w:rPr>
        <w:t>В таблице–2 приводится расчет стоимости дополнительных услуг. При этом в графе 1 таблицы–2 указывается общая стоимость товаров из таблицы–1 (графа «ИТОГО»).</w:t>
      </w:r>
    </w:p>
    <w:p w:rsidR="00683145" w:rsidRPr="00DC441F" w:rsidRDefault="00683145" w:rsidP="008D13E6">
      <w:pPr>
        <w:pStyle w:val="a7"/>
        <w:spacing w:before="120" w:line="240" w:lineRule="auto"/>
        <w:rPr>
          <w:sz w:val="24"/>
          <w:szCs w:val="24"/>
        </w:rPr>
      </w:pPr>
      <w:r w:rsidRPr="00DC441F">
        <w:rPr>
          <w:sz w:val="24"/>
          <w:szCs w:val="24"/>
        </w:rPr>
        <w:t xml:space="preserve">В таблице–3 приводятся иные параметры коммерческого предложения </w:t>
      </w:r>
      <w:r>
        <w:rPr>
          <w:sz w:val="24"/>
          <w:szCs w:val="24"/>
        </w:rPr>
        <w:t>Участника запроса предложений</w:t>
      </w:r>
      <w:r w:rsidRPr="00DC441F">
        <w:rPr>
          <w:sz w:val="24"/>
          <w:szCs w:val="24"/>
        </w:rPr>
        <w:t>.</w:t>
      </w:r>
    </w:p>
    <w:p w:rsidR="00683145" w:rsidRPr="00DC441F" w:rsidRDefault="00683145" w:rsidP="008D13E6">
      <w:pPr>
        <w:pStyle w:val="a7"/>
        <w:spacing w:before="120" w:line="240" w:lineRule="auto"/>
        <w:rPr>
          <w:sz w:val="24"/>
          <w:szCs w:val="24"/>
        </w:rPr>
      </w:pPr>
      <w:r w:rsidRPr="00DC441F">
        <w:rPr>
          <w:sz w:val="24"/>
          <w:szCs w:val="24"/>
        </w:rPr>
        <w:t>Коммерческое предложение будет служить основой для подготовки приложения к Договору. В этой связи в целях снижения общих затрат сил и времени Заказчика и Участника запроса предложений на подготовку Договора данное Коммерческое предложение следует подготовить так, чтобы ее можно было с минимальными изменениями включить в Договор.</w:t>
      </w:r>
    </w:p>
    <w:p w:rsidR="00683145" w:rsidRPr="00DC441F" w:rsidRDefault="00683145" w:rsidP="008D13E6">
      <w:pPr>
        <w:pStyle w:val="2"/>
        <w:rPr>
          <w:sz w:val="24"/>
          <w:szCs w:val="24"/>
        </w:rPr>
        <w:sectPr w:rsidR="00683145" w:rsidRPr="00DC441F" w:rsidSect="00274874">
          <w:pgSz w:w="11906" w:h="16838"/>
          <w:pgMar w:top="1134" w:right="707" w:bottom="1134" w:left="1701" w:header="708" w:footer="708" w:gutter="0"/>
          <w:cols w:space="708"/>
          <w:docGrid w:linePitch="360"/>
        </w:sectPr>
      </w:pPr>
    </w:p>
    <w:p w:rsidR="00683145" w:rsidRPr="003135DF" w:rsidRDefault="00683145" w:rsidP="008D13E6">
      <w:pPr>
        <w:pStyle w:val="afff3"/>
        <w:numPr>
          <w:ilvl w:val="2"/>
          <w:numId w:val="7"/>
        </w:numPr>
        <w:tabs>
          <w:tab w:val="clear" w:pos="1134"/>
        </w:tabs>
        <w:spacing w:before="60" w:after="60"/>
        <w:contextualSpacing w:val="0"/>
        <w:jc w:val="both"/>
        <w:outlineLvl w:val="1"/>
      </w:pPr>
      <w:r>
        <w:t>Приложение №1 к форме</w:t>
      </w:r>
      <w:r w:rsidRPr="003135DF">
        <w:t xml:space="preserve"> </w:t>
      </w:r>
      <w:r>
        <w:t>Коммерческого предложения на поставку товаров</w:t>
      </w:r>
    </w:p>
    <w:p w:rsidR="00683145" w:rsidRPr="003135DF" w:rsidRDefault="00683145" w:rsidP="008D13E6">
      <w:pPr>
        <w:pBdr>
          <w:top w:val="single" w:sz="4" w:space="1" w:color="auto"/>
        </w:pBdr>
        <w:shd w:val="clear" w:color="auto" w:fill="E0E0E0"/>
        <w:spacing w:before="120" w:after="120"/>
        <w:jc w:val="center"/>
        <w:rPr>
          <w:b/>
          <w:snapToGrid w:val="0"/>
          <w:color w:val="000000"/>
          <w:spacing w:val="36"/>
        </w:rPr>
      </w:pPr>
      <w:r w:rsidRPr="003135DF">
        <w:rPr>
          <w:b/>
          <w:color w:val="000000"/>
          <w:spacing w:val="36"/>
        </w:rPr>
        <w:t>начало формы</w:t>
      </w:r>
    </w:p>
    <w:p w:rsidR="00683145" w:rsidRDefault="00683145" w:rsidP="008D13E6">
      <w:pPr>
        <w:rPr>
          <w:sz w:val="26"/>
          <w:szCs w:val="26"/>
          <w:vertAlign w:val="superscript"/>
        </w:rPr>
      </w:pPr>
      <w:r>
        <w:rPr>
          <w:sz w:val="26"/>
          <w:szCs w:val="26"/>
          <w:vertAlign w:val="superscript"/>
        </w:rPr>
        <w:t>Приложение №1</w:t>
      </w:r>
      <w:r w:rsidRPr="0017792C">
        <w:rPr>
          <w:sz w:val="26"/>
          <w:szCs w:val="26"/>
          <w:vertAlign w:val="superscript"/>
        </w:rPr>
        <w:t xml:space="preserve"> к </w:t>
      </w:r>
      <w:r>
        <w:rPr>
          <w:sz w:val="26"/>
          <w:szCs w:val="26"/>
          <w:vertAlign w:val="superscript"/>
        </w:rPr>
        <w:t>Коммерческому предложению</w:t>
      </w:r>
    </w:p>
    <w:p w:rsidR="00683145" w:rsidRDefault="00683145" w:rsidP="008D13E6">
      <w:pPr>
        <w:rPr>
          <w:sz w:val="26"/>
          <w:szCs w:val="26"/>
          <w:vertAlign w:val="superscript"/>
        </w:rPr>
      </w:pPr>
      <w:r w:rsidRPr="0017792C">
        <w:rPr>
          <w:sz w:val="26"/>
          <w:szCs w:val="26"/>
          <w:vertAlign w:val="superscript"/>
        </w:rPr>
        <w:t>от «____»_____________ </w:t>
      </w:r>
      <w:r>
        <w:rPr>
          <w:sz w:val="26"/>
          <w:szCs w:val="26"/>
          <w:vertAlign w:val="superscript"/>
        </w:rPr>
        <w:t>года №_______</w:t>
      </w:r>
    </w:p>
    <w:p w:rsidR="00683145" w:rsidRPr="008A56FE" w:rsidRDefault="00683145" w:rsidP="008D13E6">
      <w:pPr>
        <w:rPr>
          <w:color w:val="000000"/>
          <w:sz w:val="22"/>
          <w:szCs w:val="22"/>
        </w:rPr>
      </w:pPr>
    </w:p>
    <w:tbl>
      <w:tblPr>
        <w:tblW w:w="781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4962"/>
      </w:tblGrid>
      <w:tr w:rsidR="00683145" w:rsidRPr="008A56FE" w:rsidTr="008F1CB0">
        <w:trPr>
          <w:trHeight w:val="387"/>
        </w:trPr>
        <w:tc>
          <w:tcPr>
            <w:tcW w:w="2850" w:type="dxa"/>
            <w:shd w:val="clear" w:color="auto" w:fill="BFBFBF" w:themeFill="background1" w:themeFillShade="BF"/>
            <w:noWrap/>
            <w:vAlign w:val="center"/>
            <w:hideMark/>
          </w:tcPr>
          <w:p w:rsidR="00683145" w:rsidRPr="002A2219" w:rsidRDefault="00683145" w:rsidP="008F1CB0">
            <w:pPr>
              <w:widowControl/>
              <w:autoSpaceDE/>
              <w:autoSpaceDN/>
              <w:adjustRightInd/>
              <w:rPr>
                <w:bCs/>
                <w:color w:val="000000"/>
                <w:sz w:val="22"/>
                <w:szCs w:val="22"/>
              </w:rPr>
            </w:pPr>
            <w:r w:rsidRPr="002A2219">
              <w:rPr>
                <w:bCs/>
                <w:color w:val="000000"/>
                <w:sz w:val="22"/>
                <w:szCs w:val="22"/>
              </w:rPr>
              <w:t>Название закупки</w:t>
            </w:r>
          </w:p>
        </w:tc>
        <w:tc>
          <w:tcPr>
            <w:tcW w:w="4962" w:type="dxa"/>
            <w:shd w:val="clear" w:color="auto" w:fill="auto"/>
            <w:vAlign w:val="center"/>
            <w:hideMark/>
          </w:tcPr>
          <w:p w:rsidR="00683145" w:rsidRPr="002A2219" w:rsidRDefault="00683145" w:rsidP="008F1CB0">
            <w:pPr>
              <w:widowControl/>
              <w:autoSpaceDE/>
              <w:autoSpaceDN/>
              <w:adjustRightInd/>
              <w:jc w:val="center"/>
              <w:rPr>
                <w:bCs/>
                <w:color w:val="000000"/>
                <w:sz w:val="22"/>
                <w:szCs w:val="22"/>
              </w:rPr>
            </w:pPr>
            <w:r w:rsidRPr="002A2219">
              <w:rPr>
                <w:bCs/>
                <w:color w:val="000000"/>
                <w:sz w:val="22"/>
                <w:szCs w:val="22"/>
              </w:rPr>
              <w:t> </w:t>
            </w:r>
          </w:p>
        </w:tc>
      </w:tr>
      <w:tr w:rsidR="00683145" w:rsidRPr="008A56FE" w:rsidTr="008F1CB0">
        <w:trPr>
          <w:trHeight w:val="265"/>
        </w:trPr>
        <w:tc>
          <w:tcPr>
            <w:tcW w:w="2850" w:type="dxa"/>
            <w:shd w:val="clear" w:color="auto" w:fill="BFBFBF" w:themeFill="background1" w:themeFillShade="BF"/>
            <w:noWrap/>
            <w:vAlign w:val="center"/>
            <w:hideMark/>
          </w:tcPr>
          <w:p w:rsidR="00683145" w:rsidRPr="002A2219" w:rsidRDefault="00683145" w:rsidP="008F1CB0">
            <w:pPr>
              <w:widowControl/>
              <w:autoSpaceDE/>
              <w:autoSpaceDN/>
              <w:adjustRightInd/>
              <w:rPr>
                <w:bCs/>
                <w:color w:val="000000"/>
                <w:sz w:val="22"/>
                <w:szCs w:val="22"/>
              </w:rPr>
            </w:pPr>
            <w:r w:rsidRPr="002A2219">
              <w:rPr>
                <w:bCs/>
                <w:color w:val="000000"/>
                <w:sz w:val="22"/>
                <w:szCs w:val="22"/>
              </w:rPr>
              <w:t>Лот</w:t>
            </w:r>
          </w:p>
        </w:tc>
        <w:tc>
          <w:tcPr>
            <w:tcW w:w="4962" w:type="dxa"/>
            <w:shd w:val="clear" w:color="auto" w:fill="auto"/>
            <w:vAlign w:val="center"/>
            <w:hideMark/>
          </w:tcPr>
          <w:p w:rsidR="00683145" w:rsidRPr="002A2219" w:rsidRDefault="00683145" w:rsidP="008F1CB0">
            <w:pPr>
              <w:widowControl/>
              <w:autoSpaceDE/>
              <w:autoSpaceDN/>
              <w:adjustRightInd/>
              <w:jc w:val="center"/>
              <w:rPr>
                <w:bCs/>
                <w:color w:val="000000"/>
                <w:sz w:val="22"/>
                <w:szCs w:val="22"/>
              </w:rPr>
            </w:pPr>
            <w:r w:rsidRPr="002A2219">
              <w:rPr>
                <w:bCs/>
                <w:color w:val="000000"/>
                <w:sz w:val="22"/>
                <w:szCs w:val="22"/>
              </w:rPr>
              <w:t> </w:t>
            </w:r>
          </w:p>
        </w:tc>
      </w:tr>
      <w:tr w:rsidR="00683145" w:rsidRPr="008A56FE" w:rsidTr="008F1CB0">
        <w:trPr>
          <w:trHeight w:val="283"/>
        </w:trPr>
        <w:tc>
          <w:tcPr>
            <w:tcW w:w="2850" w:type="dxa"/>
            <w:shd w:val="clear" w:color="auto" w:fill="BFBFBF" w:themeFill="background1" w:themeFillShade="BF"/>
            <w:noWrap/>
            <w:vAlign w:val="center"/>
            <w:hideMark/>
          </w:tcPr>
          <w:p w:rsidR="00683145" w:rsidRPr="002A2219" w:rsidRDefault="00683145" w:rsidP="008F1CB0">
            <w:pPr>
              <w:widowControl/>
              <w:autoSpaceDE/>
              <w:autoSpaceDN/>
              <w:adjustRightInd/>
              <w:rPr>
                <w:bCs/>
                <w:color w:val="000000"/>
                <w:sz w:val="22"/>
                <w:szCs w:val="22"/>
              </w:rPr>
            </w:pPr>
            <w:r w:rsidRPr="002A2219">
              <w:rPr>
                <w:bCs/>
                <w:color w:val="000000"/>
                <w:sz w:val="22"/>
                <w:szCs w:val="22"/>
              </w:rPr>
              <w:t xml:space="preserve">Год </w:t>
            </w:r>
            <w:r>
              <w:rPr>
                <w:bCs/>
                <w:color w:val="000000"/>
                <w:sz w:val="22"/>
                <w:szCs w:val="22"/>
              </w:rPr>
              <w:t>поставки товара</w:t>
            </w:r>
          </w:p>
        </w:tc>
        <w:tc>
          <w:tcPr>
            <w:tcW w:w="4962" w:type="dxa"/>
            <w:shd w:val="clear" w:color="auto" w:fill="auto"/>
            <w:noWrap/>
            <w:vAlign w:val="center"/>
            <w:hideMark/>
          </w:tcPr>
          <w:p w:rsidR="00683145" w:rsidRPr="002A2219" w:rsidRDefault="00683145" w:rsidP="008F1CB0">
            <w:pPr>
              <w:widowControl/>
              <w:autoSpaceDE/>
              <w:autoSpaceDN/>
              <w:adjustRightInd/>
              <w:jc w:val="center"/>
              <w:rPr>
                <w:bCs/>
                <w:color w:val="000000"/>
                <w:sz w:val="22"/>
                <w:szCs w:val="22"/>
              </w:rPr>
            </w:pPr>
            <w:r w:rsidRPr="002A2219">
              <w:rPr>
                <w:bCs/>
                <w:color w:val="000000"/>
                <w:sz w:val="22"/>
                <w:szCs w:val="22"/>
              </w:rPr>
              <w:t> </w:t>
            </w:r>
          </w:p>
        </w:tc>
      </w:tr>
      <w:tr w:rsidR="00683145" w:rsidRPr="008A56FE" w:rsidTr="008F1CB0">
        <w:trPr>
          <w:trHeight w:val="300"/>
        </w:trPr>
        <w:tc>
          <w:tcPr>
            <w:tcW w:w="2850" w:type="dxa"/>
            <w:shd w:val="clear" w:color="auto" w:fill="BFBFBF" w:themeFill="background1" w:themeFillShade="BF"/>
            <w:noWrap/>
            <w:vAlign w:val="center"/>
            <w:hideMark/>
          </w:tcPr>
          <w:p w:rsidR="00683145" w:rsidRPr="002A2219" w:rsidRDefault="00683145" w:rsidP="008F1CB0">
            <w:pPr>
              <w:widowControl/>
              <w:autoSpaceDE/>
              <w:autoSpaceDN/>
              <w:adjustRightInd/>
              <w:rPr>
                <w:bCs/>
                <w:color w:val="000000"/>
                <w:sz w:val="22"/>
                <w:szCs w:val="22"/>
              </w:rPr>
            </w:pPr>
            <w:r w:rsidRPr="002A2219">
              <w:rPr>
                <w:bCs/>
                <w:color w:val="000000"/>
                <w:sz w:val="22"/>
                <w:szCs w:val="22"/>
              </w:rPr>
              <w:t xml:space="preserve">Предложение </w:t>
            </w:r>
            <w:proofErr w:type="gramStart"/>
            <w:r w:rsidRPr="002A2219">
              <w:rPr>
                <w:bCs/>
                <w:color w:val="000000"/>
                <w:sz w:val="22"/>
                <w:szCs w:val="22"/>
              </w:rPr>
              <w:t>от</w:t>
            </w:r>
            <w:proofErr w:type="gramEnd"/>
          </w:p>
        </w:tc>
        <w:tc>
          <w:tcPr>
            <w:tcW w:w="4962" w:type="dxa"/>
            <w:shd w:val="clear" w:color="auto" w:fill="auto"/>
            <w:vAlign w:val="center"/>
            <w:hideMark/>
          </w:tcPr>
          <w:p w:rsidR="00683145" w:rsidRPr="002A2219" w:rsidRDefault="00683145" w:rsidP="008F1CB0">
            <w:pPr>
              <w:widowControl/>
              <w:autoSpaceDE/>
              <w:autoSpaceDN/>
              <w:adjustRightInd/>
              <w:jc w:val="center"/>
              <w:rPr>
                <w:bCs/>
                <w:color w:val="000000"/>
                <w:sz w:val="22"/>
                <w:szCs w:val="22"/>
              </w:rPr>
            </w:pPr>
            <w:r w:rsidRPr="002A2219">
              <w:rPr>
                <w:bCs/>
                <w:color w:val="000000"/>
                <w:sz w:val="22"/>
                <w:szCs w:val="22"/>
              </w:rPr>
              <w:t> </w:t>
            </w:r>
          </w:p>
        </w:tc>
      </w:tr>
      <w:tr w:rsidR="00683145" w:rsidRPr="008A56FE" w:rsidTr="008F1CB0">
        <w:trPr>
          <w:trHeight w:val="236"/>
        </w:trPr>
        <w:tc>
          <w:tcPr>
            <w:tcW w:w="2850" w:type="dxa"/>
            <w:shd w:val="clear" w:color="auto" w:fill="BFBFBF" w:themeFill="background1" w:themeFillShade="BF"/>
            <w:noWrap/>
            <w:vAlign w:val="center"/>
            <w:hideMark/>
          </w:tcPr>
          <w:p w:rsidR="00683145" w:rsidRPr="002A2219" w:rsidRDefault="00683145" w:rsidP="008F1CB0">
            <w:pPr>
              <w:widowControl/>
              <w:autoSpaceDE/>
              <w:autoSpaceDN/>
              <w:adjustRightInd/>
              <w:rPr>
                <w:bCs/>
                <w:color w:val="000000"/>
                <w:sz w:val="22"/>
                <w:szCs w:val="22"/>
              </w:rPr>
            </w:pPr>
            <w:r w:rsidRPr="002A2219">
              <w:rPr>
                <w:bCs/>
                <w:color w:val="000000"/>
                <w:sz w:val="22"/>
                <w:szCs w:val="22"/>
              </w:rPr>
              <w:t>Номер предложения</w:t>
            </w:r>
          </w:p>
        </w:tc>
        <w:tc>
          <w:tcPr>
            <w:tcW w:w="4962" w:type="dxa"/>
            <w:shd w:val="clear" w:color="auto" w:fill="auto"/>
            <w:noWrap/>
            <w:vAlign w:val="center"/>
            <w:hideMark/>
          </w:tcPr>
          <w:p w:rsidR="00683145" w:rsidRPr="002A2219" w:rsidRDefault="00683145" w:rsidP="008F1CB0">
            <w:pPr>
              <w:widowControl/>
              <w:autoSpaceDE/>
              <w:autoSpaceDN/>
              <w:adjustRightInd/>
              <w:jc w:val="center"/>
              <w:rPr>
                <w:bCs/>
                <w:color w:val="000000"/>
                <w:sz w:val="22"/>
                <w:szCs w:val="22"/>
              </w:rPr>
            </w:pPr>
            <w:r w:rsidRPr="002A2219">
              <w:rPr>
                <w:bCs/>
                <w:color w:val="000000"/>
                <w:sz w:val="22"/>
                <w:szCs w:val="22"/>
              </w:rPr>
              <w:t> </w:t>
            </w:r>
          </w:p>
        </w:tc>
      </w:tr>
      <w:tr w:rsidR="00683145" w:rsidRPr="008A56FE" w:rsidTr="008F1CB0">
        <w:trPr>
          <w:trHeight w:val="267"/>
        </w:trPr>
        <w:tc>
          <w:tcPr>
            <w:tcW w:w="2850" w:type="dxa"/>
            <w:shd w:val="clear" w:color="auto" w:fill="BFBFBF" w:themeFill="background1" w:themeFillShade="BF"/>
            <w:noWrap/>
            <w:vAlign w:val="center"/>
            <w:hideMark/>
          </w:tcPr>
          <w:p w:rsidR="00683145" w:rsidRPr="002A2219" w:rsidRDefault="00683145" w:rsidP="008F1CB0">
            <w:pPr>
              <w:widowControl/>
              <w:autoSpaceDE/>
              <w:autoSpaceDN/>
              <w:adjustRightInd/>
              <w:rPr>
                <w:bCs/>
                <w:color w:val="000000"/>
                <w:sz w:val="22"/>
                <w:szCs w:val="22"/>
              </w:rPr>
            </w:pPr>
            <w:r w:rsidRPr="002A2219">
              <w:rPr>
                <w:bCs/>
                <w:color w:val="000000"/>
                <w:sz w:val="22"/>
                <w:szCs w:val="22"/>
              </w:rPr>
              <w:t>Дата предложения</w:t>
            </w:r>
          </w:p>
        </w:tc>
        <w:tc>
          <w:tcPr>
            <w:tcW w:w="4962" w:type="dxa"/>
            <w:shd w:val="clear" w:color="auto" w:fill="auto"/>
            <w:noWrap/>
            <w:vAlign w:val="center"/>
            <w:hideMark/>
          </w:tcPr>
          <w:p w:rsidR="00683145" w:rsidRPr="002A2219" w:rsidRDefault="00683145" w:rsidP="008F1CB0">
            <w:pPr>
              <w:widowControl/>
              <w:autoSpaceDE/>
              <w:autoSpaceDN/>
              <w:adjustRightInd/>
              <w:jc w:val="center"/>
              <w:rPr>
                <w:bCs/>
                <w:color w:val="000000"/>
                <w:sz w:val="22"/>
                <w:szCs w:val="22"/>
              </w:rPr>
            </w:pPr>
            <w:r w:rsidRPr="002A2219">
              <w:rPr>
                <w:bCs/>
                <w:color w:val="000000"/>
                <w:sz w:val="22"/>
                <w:szCs w:val="22"/>
              </w:rPr>
              <w:t> </w:t>
            </w:r>
          </w:p>
        </w:tc>
      </w:tr>
      <w:tr w:rsidR="00683145" w:rsidRPr="008A56FE" w:rsidTr="008F1CB0">
        <w:trPr>
          <w:trHeight w:val="360"/>
        </w:trPr>
        <w:tc>
          <w:tcPr>
            <w:tcW w:w="2850" w:type="dxa"/>
            <w:shd w:val="clear" w:color="auto" w:fill="BFBFBF" w:themeFill="background1" w:themeFillShade="BF"/>
            <w:noWrap/>
            <w:vAlign w:val="center"/>
            <w:hideMark/>
          </w:tcPr>
          <w:p w:rsidR="00683145" w:rsidRPr="002A2219" w:rsidRDefault="00683145" w:rsidP="008F1CB0">
            <w:pPr>
              <w:widowControl/>
              <w:autoSpaceDE/>
              <w:autoSpaceDN/>
              <w:adjustRightInd/>
              <w:rPr>
                <w:bCs/>
                <w:color w:val="000000"/>
                <w:sz w:val="22"/>
                <w:szCs w:val="22"/>
              </w:rPr>
            </w:pPr>
            <w:r w:rsidRPr="002A2219">
              <w:rPr>
                <w:bCs/>
                <w:color w:val="000000"/>
                <w:sz w:val="22"/>
                <w:szCs w:val="22"/>
              </w:rPr>
              <w:t>Номер альтернативного предложения</w:t>
            </w:r>
          </w:p>
        </w:tc>
        <w:tc>
          <w:tcPr>
            <w:tcW w:w="4962" w:type="dxa"/>
            <w:shd w:val="clear" w:color="auto" w:fill="auto"/>
            <w:noWrap/>
            <w:vAlign w:val="center"/>
            <w:hideMark/>
          </w:tcPr>
          <w:p w:rsidR="00683145" w:rsidRPr="002A2219" w:rsidRDefault="00683145" w:rsidP="008F1CB0">
            <w:pPr>
              <w:widowControl/>
              <w:autoSpaceDE/>
              <w:autoSpaceDN/>
              <w:adjustRightInd/>
              <w:jc w:val="center"/>
              <w:rPr>
                <w:bCs/>
                <w:color w:val="000000"/>
                <w:sz w:val="22"/>
                <w:szCs w:val="22"/>
              </w:rPr>
            </w:pPr>
            <w:r w:rsidRPr="002A2219">
              <w:rPr>
                <w:bCs/>
                <w:color w:val="000000"/>
                <w:sz w:val="22"/>
                <w:szCs w:val="22"/>
              </w:rPr>
              <w:t> </w:t>
            </w:r>
          </w:p>
        </w:tc>
      </w:tr>
      <w:tr w:rsidR="00683145" w:rsidRPr="008A56FE" w:rsidTr="008F1CB0">
        <w:trPr>
          <w:trHeight w:val="321"/>
        </w:trPr>
        <w:tc>
          <w:tcPr>
            <w:tcW w:w="2850" w:type="dxa"/>
            <w:shd w:val="clear" w:color="auto" w:fill="BFBFBF" w:themeFill="background1" w:themeFillShade="BF"/>
            <w:noWrap/>
            <w:vAlign w:val="center"/>
            <w:hideMark/>
          </w:tcPr>
          <w:p w:rsidR="00683145" w:rsidRPr="002A2219" w:rsidRDefault="00683145" w:rsidP="008F1CB0">
            <w:pPr>
              <w:widowControl/>
              <w:autoSpaceDE/>
              <w:autoSpaceDN/>
              <w:adjustRightInd/>
              <w:rPr>
                <w:bCs/>
                <w:color w:val="000000"/>
                <w:sz w:val="22"/>
                <w:szCs w:val="22"/>
              </w:rPr>
            </w:pPr>
            <w:r w:rsidRPr="002A2219">
              <w:rPr>
                <w:bCs/>
                <w:color w:val="000000"/>
                <w:sz w:val="22"/>
                <w:szCs w:val="22"/>
              </w:rPr>
              <w:t>Комментарий</w:t>
            </w:r>
          </w:p>
        </w:tc>
        <w:tc>
          <w:tcPr>
            <w:tcW w:w="4962" w:type="dxa"/>
            <w:shd w:val="clear" w:color="auto" w:fill="auto"/>
            <w:vAlign w:val="center"/>
            <w:hideMark/>
          </w:tcPr>
          <w:p w:rsidR="00683145" w:rsidRPr="002A2219" w:rsidRDefault="00683145" w:rsidP="008F1CB0">
            <w:pPr>
              <w:widowControl/>
              <w:autoSpaceDE/>
              <w:autoSpaceDN/>
              <w:adjustRightInd/>
              <w:jc w:val="center"/>
              <w:rPr>
                <w:bCs/>
                <w:color w:val="000000"/>
                <w:sz w:val="22"/>
                <w:szCs w:val="22"/>
              </w:rPr>
            </w:pPr>
            <w:r w:rsidRPr="002A2219">
              <w:rPr>
                <w:bCs/>
                <w:color w:val="000000"/>
                <w:sz w:val="22"/>
                <w:szCs w:val="22"/>
              </w:rPr>
              <w:t> </w:t>
            </w:r>
          </w:p>
        </w:tc>
      </w:tr>
    </w:tbl>
    <w:p w:rsidR="00683145" w:rsidRDefault="00683145" w:rsidP="008D13E6">
      <w:pPr>
        <w:rPr>
          <w:color w:val="000000"/>
          <w:sz w:val="22"/>
          <w:szCs w:val="22"/>
        </w:rPr>
      </w:pPr>
    </w:p>
    <w:tbl>
      <w:tblPr>
        <w:tblW w:w="14758" w:type="dxa"/>
        <w:tblInd w:w="93" w:type="dxa"/>
        <w:tblLayout w:type="fixed"/>
        <w:tblLook w:val="04A0" w:firstRow="1" w:lastRow="0" w:firstColumn="1" w:lastColumn="0" w:noHBand="0" w:noVBand="1"/>
      </w:tblPr>
      <w:tblGrid>
        <w:gridCol w:w="459"/>
        <w:gridCol w:w="459"/>
        <w:gridCol w:w="514"/>
        <w:gridCol w:w="425"/>
        <w:gridCol w:w="567"/>
        <w:gridCol w:w="567"/>
        <w:gridCol w:w="567"/>
        <w:gridCol w:w="567"/>
        <w:gridCol w:w="425"/>
        <w:gridCol w:w="426"/>
        <w:gridCol w:w="284"/>
        <w:gridCol w:w="426"/>
        <w:gridCol w:w="425"/>
        <w:gridCol w:w="425"/>
        <w:gridCol w:w="283"/>
        <w:gridCol w:w="284"/>
        <w:gridCol w:w="283"/>
        <w:gridCol w:w="284"/>
        <w:gridCol w:w="283"/>
        <w:gridCol w:w="284"/>
        <w:gridCol w:w="284"/>
        <w:gridCol w:w="283"/>
        <w:gridCol w:w="284"/>
        <w:gridCol w:w="283"/>
        <w:gridCol w:w="283"/>
        <w:gridCol w:w="284"/>
        <w:gridCol w:w="283"/>
        <w:gridCol w:w="284"/>
        <w:gridCol w:w="284"/>
        <w:gridCol w:w="283"/>
        <w:gridCol w:w="283"/>
        <w:gridCol w:w="284"/>
        <w:gridCol w:w="283"/>
        <w:gridCol w:w="284"/>
        <w:gridCol w:w="283"/>
        <w:gridCol w:w="284"/>
        <w:gridCol w:w="283"/>
        <w:gridCol w:w="284"/>
        <w:gridCol w:w="283"/>
        <w:gridCol w:w="284"/>
        <w:gridCol w:w="283"/>
        <w:gridCol w:w="568"/>
      </w:tblGrid>
      <w:tr w:rsidR="00683145" w:rsidRPr="008A56FE" w:rsidTr="008F1CB0">
        <w:trPr>
          <w:trHeight w:val="570"/>
        </w:trPr>
        <w:tc>
          <w:tcPr>
            <w:tcW w:w="459"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bottom"/>
            <w:hideMark/>
          </w:tcPr>
          <w:p w:rsidR="00683145" w:rsidRPr="008A56FE" w:rsidRDefault="00683145" w:rsidP="008F1CB0">
            <w:pPr>
              <w:widowControl/>
              <w:autoSpaceDE/>
              <w:autoSpaceDN/>
              <w:adjustRightInd/>
              <w:jc w:val="center"/>
              <w:rPr>
                <w:bCs/>
                <w:color w:val="000000"/>
                <w:sz w:val="20"/>
                <w:szCs w:val="20"/>
              </w:rPr>
            </w:pPr>
            <w:r w:rsidRPr="008A56FE">
              <w:rPr>
                <w:bCs/>
                <w:color w:val="000000"/>
                <w:sz w:val="20"/>
                <w:szCs w:val="20"/>
              </w:rPr>
              <w:t>Филиал заказчика</w:t>
            </w:r>
          </w:p>
        </w:tc>
        <w:tc>
          <w:tcPr>
            <w:tcW w:w="459"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bottom"/>
            <w:hideMark/>
          </w:tcPr>
          <w:p w:rsidR="00683145" w:rsidRPr="008A56FE" w:rsidRDefault="00683145" w:rsidP="008F1CB0">
            <w:pPr>
              <w:widowControl/>
              <w:autoSpaceDE/>
              <w:autoSpaceDN/>
              <w:adjustRightInd/>
              <w:jc w:val="center"/>
              <w:rPr>
                <w:bCs/>
                <w:color w:val="000000"/>
                <w:sz w:val="20"/>
                <w:szCs w:val="20"/>
              </w:rPr>
            </w:pPr>
            <w:r w:rsidRPr="008A56FE">
              <w:rPr>
                <w:bCs/>
                <w:color w:val="000000"/>
                <w:sz w:val="20"/>
                <w:szCs w:val="20"/>
              </w:rPr>
              <w:t>№ позиции</w:t>
            </w:r>
          </w:p>
        </w:tc>
        <w:tc>
          <w:tcPr>
            <w:tcW w:w="1506" w:type="dxa"/>
            <w:gridSpan w:val="3"/>
            <w:tcBorders>
              <w:top w:val="single" w:sz="4" w:space="0" w:color="auto"/>
              <w:left w:val="nil"/>
              <w:bottom w:val="single" w:sz="4" w:space="0" w:color="auto"/>
              <w:right w:val="single" w:sz="4" w:space="0" w:color="000000"/>
            </w:tcBorders>
            <w:shd w:val="clear" w:color="auto" w:fill="BFBFBF" w:themeFill="background1" w:themeFillShade="BF"/>
            <w:vAlign w:val="bottom"/>
            <w:hideMark/>
          </w:tcPr>
          <w:p w:rsidR="00683145" w:rsidRPr="008A56FE" w:rsidRDefault="00683145" w:rsidP="008F1CB0">
            <w:pPr>
              <w:widowControl/>
              <w:autoSpaceDE/>
              <w:autoSpaceDN/>
              <w:adjustRightInd/>
              <w:jc w:val="center"/>
              <w:rPr>
                <w:bCs/>
                <w:color w:val="000000"/>
                <w:sz w:val="20"/>
                <w:szCs w:val="20"/>
              </w:rPr>
            </w:pPr>
            <w:r w:rsidRPr="008A56FE">
              <w:rPr>
                <w:bCs/>
                <w:color w:val="000000"/>
                <w:sz w:val="20"/>
                <w:szCs w:val="20"/>
              </w:rPr>
              <w:t>Номенклатурная позиция заказчика</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683145" w:rsidRPr="008A56FE" w:rsidRDefault="00683145" w:rsidP="008F1CB0">
            <w:pPr>
              <w:widowControl/>
              <w:autoSpaceDE/>
              <w:autoSpaceDN/>
              <w:adjustRightInd/>
              <w:jc w:val="center"/>
              <w:rPr>
                <w:bCs/>
                <w:color w:val="000000"/>
                <w:sz w:val="20"/>
                <w:szCs w:val="20"/>
              </w:rPr>
            </w:pPr>
            <w:r>
              <w:rPr>
                <w:bCs/>
                <w:color w:val="000000"/>
                <w:sz w:val="20"/>
                <w:szCs w:val="20"/>
              </w:rPr>
              <w:t xml:space="preserve">Ед. </w:t>
            </w:r>
            <w:proofErr w:type="spellStart"/>
            <w:r>
              <w:rPr>
                <w:bCs/>
                <w:color w:val="000000"/>
                <w:sz w:val="20"/>
                <w:szCs w:val="20"/>
              </w:rPr>
              <w:t>изм</w:t>
            </w:r>
            <w:proofErr w:type="spellEnd"/>
          </w:p>
        </w:tc>
        <w:tc>
          <w:tcPr>
            <w:tcW w:w="1134" w:type="dxa"/>
            <w:gridSpan w:val="2"/>
            <w:tcBorders>
              <w:top w:val="single" w:sz="4" w:space="0" w:color="auto"/>
              <w:left w:val="nil"/>
              <w:bottom w:val="single" w:sz="4" w:space="0" w:color="auto"/>
              <w:right w:val="single" w:sz="4" w:space="0" w:color="000000"/>
            </w:tcBorders>
            <w:shd w:val="clear" w:color="auto" w:fill="BFBFBF" w:themeFill="background1" w:themeFillShade="BF"/>
            <w:vAlign w:val="bottom"/>
            <w:hideMark/>
          </w:tcPr>
          <w:p w:rsidR="00683145" w:rsidRPr="008A56FE" w:rsidRDefault="00683145" w:rsidP="008F1CB0">
            <w:pPr>
              <w:widowControl/>
              <w:autoSpaceDE/>
              <w:autoSpaceDN/>
              <w:adjustRightInd/>
              <w:jc w:val="center"/>
              <w:rPr>
                <w:bCs/>
                <w:color w:val="000000"/>
                <w:sz w:val="20"/>
                <w:szCs w:val="20"/>
              </w:rPr>
            </w:pPr>
            <w:r w:rsidRPr="008A56FE">
              <w:rPr>
                <w:bCs/>
                <w:color w:val="000000"/>
                <w:sz w:val="20"/>
                <w:szCs w:val="20"/>
              </w:rPr>
              <w:t>Аналог участника</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683145" w:rsidRPr="008A56FE" w:rsidRDefault="00683145" w:rsidP="008F1CB0">
            <w:pPr>
              <w:widowControl/>
              <w:autoSpaceDE/>
              <w:autoSpaceDN/>
              <w:adjustRightInd/>
              <w:jc w:val="center"/>
              <w:rPr>
                <w:bCs/>
                <w:color w:val="000000"/>
                <w:sz w:val="20"/>
                <w:szCs w:val="20"/>
              </w:rPr>
            </w:pPr>
            <w:r w:rsidRPr="008A56FE">
              <w:rPr>
                <w:bCs/>
                <w:color w:val="000000"/>
                <w:sz w:val="20"/>
                <w:szCs w:val="20"/>
              </w:rPr>
              <w:t>Цена за единицу, без НДС с ТЗР</w:t>
            </w:r>
          </w:p>
        </w:tc>
        <w:tc>
          <w:tcPr>
            <w:tcW w:w="426"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683145" w:rsidRPr="008A56FE" w:rsidRDefault="00683145" w:rsidP="008F1CB0">
            <w:pPr>
              <w:widowControl/>
              <w:autoSpaceDE/>
              <w:autoSpaceDN/>
              <w:adjustRightInd/>
              <w:jc w:val="center"/>
              <w:rPr>
                <w:bCs/>
                <w:color w:val="000000"/>
                <w:sz w:val="20"/>
                <w:szCs w:val="20"/>
              </w:rPr>
            </w:pPr>
            <w:r w:rsidRPr="008A56FE">
              <w:rPr>
                <w:bCs/>
                <w:color w:val="000000"/>
                <w:sz w:val="20"/>
                <w:szCs w:val="20"/>
              </w:rPr>
              <w:t>Цена за единицу, с НДС с ТЗР</w:t>
            </w:r>
          </w:p>
        </w:tc>
        <w:tc>
          <w:tcPr>
            <w:tcW w:w="284"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683145" w:rsidRPr="008A56FE" w:rsidRDefault="00683145" w:rsidP="008F1CB0">
            <w:pPr>
              <w:widowControl/>
              <w:autoSpaceDE/>
              <w:autoSpaceDN/>
              <w:adjustRightInd/>
              <w:jc w:val="center"/>
              <w:rPr>
                <w:bCs/>
                <w:color w:val="000000"/>
                <w:sz w:val="20"/>
                <w:szCs w:val="20"/>
              </w:rPr>
            </w:pPr>
            <w:r w:rsidRPr="008A56FE">
              <w:rPr>
                <w:bCs/>
                <w:color w:val="000000"/>
                <w:sz w:val="20"/>
                <w:szCs w:val="20"/>
              </w:rPr>
              <w:t>Общая стоимость, без НДС</w:t>
            </w:r>
          </w:p>
        </w:tc>
        <w:tc>
          <w:tcPr>
            <w:tcW w:w="426"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683145" w:rsidRPr="008A56FE" w:rsidRDefault="00683145" w:rsidP="008F1CB0">
            <w:pPr>
              <w:widowControl/>
              <w:autoSpaceDE/>
              <w:autoSpaceDN/>
              <w:adjustRightInd/>
              <w:jc w:val="center"/>
              <w:rPr>
                <w:bCs/>
                <w:color w:val="000000"/>
                <w:sz w:val="20"/>
                <w:szCs w:val="20"/>
              </w:rPr>
            </w:pPr>
            <w:r w:rsidRPr="008A56FE">
              <w:rPr>
                <w:bCs/>
                <w:color w:val="000000"/>
                <w:sz w:val="20"/>
                <w:szCs w:val="20"/>
              </w:rPr>
              <w:t>Общая стоимость, с НДС</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683145" w:rsidRPr="008A56FE" w:rsidRDefault="00683145" w:rsidP="008F1CB0">
            <w:pPr>
              <w:widowControl/>
              <w:autoSpaceDE/>
              <w:autoSpaceDN/>
              <w:adjustRightInd/>
              <w:jc w:val="center"/>
              <w:rPr>
                <w:bCs/>
                <w:color w:val="000000"/>
                <w:sz w:val="20"/>
                <w:szCs w:val="20"/>
              </w:rPr>
            </w:pPr>
            <w:r w:rsidRPr="008A56FE">
              <w:rPr>
                <w:bCs/>
                <w:color w:val="000000"/>
                <w:sz w:val="20"/>
                <w:szCs w:val="20"/>
              </w:rPr>
              <w:t>Общее количество, требуемое</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683145" w:rsidRPr="008A56FE" w:rsidRDefault="00683145" w:rsidP="008F1CB0">
            <w:pPr>
              <w:widowControl/>
              <w:autoSpaceDE/>
              <w:autoSpaceDN/>
              <w:adjustRightInd/>
              <w:jc w:val="center"/>
              <w:rPr>
                <w:bCs/>
                <w:color w:val="000000"/>
                <w:sz w:val="20"/>
                <w:szCs w:val="20"/>
              </w:rPr>
            </w:pPr>
            <w:r w:rsidRPr="008A56FE">
              <w:rPr>
                <w:bCs/>
                <w:color w:val="000000"/>
                <w:sz w:val="20"/>
                <w:szCs w:val="20"/>
              </w:rPr>
              <w:t>Общее количество, предлагаемое</w:t>
            </w:r>
          </w:p>
        </w:tc>
        <w:tc>
          <w:tcPr>
            <w:tcW w:w="6804" w:type="dxa"/>
            <w:gridSpan w:val="24"/>
            <w:tcBorders>
              <w:top w:val="single" w:sz="4" w:space="0" w:color="auto"/>
              <w:left w:val="nil"/>
              <w:bottom w:val="single" w:sz="4" w:space="0" w:color="auto"/>
              <w:right w:val="nil"/>
            </w:tcBorders>
            <w:shd w:val="clear" w:color="auto" w:fill="BFBFBF" w:themeFill="background1" w:themeFillShade="BF"/>
            <w:vAlign w:val="center"/>
            <w:hideMark/>
          </w:tcPr>
          <w:p w:rsidR="00683145" w:rsidRPr="008A56FE" w:rsidRDefault="00683145" w:rsidP="008F1CB0">
            <w:pPr>
              <w:widowControl/>
              <w:autoSpaceDE/>
              <w:autoSpaceDN/>
              <w:adjustRightInd/>
              <w:jc w:val="center"/>
              <w:rPr>
                <w:bCs/>
                <w:color w:val="000000"/>
                <w:sz w:val="20"/>
                <w:szCs w:val="20"/>
              </w:rPr>
            </w:pPr>
            <w:r w:rsidRPr="008A56FE">
              <w:rPr>
                <w:bCs/>
                <w:color w:val="000000"/>
                <w:sz w:val="20"/>
                <w:szCs w:val="20"/>
              </w:rPr>
              <w:t>Количество по месяцам</w:t>
            </w:r>
          </w:p>
        </w:tc>
        <w:tc>
          <w:tcPr>
            <w:tcW w:w="1418" w:type="dxa"/>
            <w:gridSpan w:val="4"/>
            <w:vMerge w:val="restart"/>
            <w:tcBorders>
              <w:top w:val="single" w:sz="4" w:space="0" w:color="auto"/>
              <w:left w:val="single" w:sz="4" w:space="0" w:color="auto"/>
              <w:bottom w:val="single" w:sz="4" w:space="0" w:color="000000"/>
              <w:right w:val="single" w:sz="4" w:space="0" w:color="000000"/>
            </w:tcBorders>
            <w:shd w:val="clear" w:color="auto" w:fill="BFBFBF" w:themeFill="background1" w:themeFillShade="BF"/>
            <w:noWrap/>
            <w:vAlign w:val="center"/>
            <w:hideMark/>
          </w:tcPr>
          <w:p w:rsidR="00683145" w:rsidRPr="008A56FE" w:rsidRDefault="00683145" w:rsidP="008F1CB0">
            <w:pPr>
              <w:widowControl/>
              <w:autoSpaceDE/>
              <w:autoSpaceDN/>
              <w:adjustRightInd/>
              <w:jc w:val="center"/>
              <w:rPr>
                <w:bCs/>
                <w:color w:val="000000"/>
                <w:sz w:val="20"/>
                <w:szCs w:val="20"/>
              </w:rPr>
            </w:pPr>
            <w:r w:rsidRPr="008A56FE">
              <w:rPr>
                <w:bCs/>
                <w:color w:val="000000"/>
                <w:sz w:val="20"/>
                <w:szCs w:val="20"/>
              </w:rPr>
              <w:t>Переходящие периоды</w:t>
            </w:r>
          </w:p>
        </w:tc>
      </w:tr>
      <w:tr w:rsidR="00683145" w:rsidRPr="008A56FE" w:rsidTr="008F1CB0">
        <w:trPr>
          <w:trHeight w:val="255"/>
        </w:trPr>
        <w:tc>
          <w:tcPr>
            <w:tcW w:w="459"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683145" w:rsidRPr="008A56FE" w:rsidRDefault="00683145" w:rsidP="008F1CB0">
            <w:pPr>
              <w:widowControl/>
              <w:autoSpaceDE/>
              <w:autoSpaceDN/>
              <w:adjustRightInd/>
              <w:rPr>
                <w:bCs/>
                <w:color w:val="000000"/>
                <w:sz w:val="20"/>
                <w:szCs w:val="20"/>
              </w:rPr>
            </w:pPr>
          </w:p>
        </w:tc>
        <w:tc>
          <w:tcPr>
            <w:tcW w:w="459"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683145" w:rsidRPr="008A56FE" w:rsidRDefault="00683145" w:rsidP="008F1CB0">
            <w:pPr>
              <w:widowControl/>
              <w:autoSpaceDE/>
              <w:autoSpaceDN/>
              <w:adjustRightInd/>
              <w:rPr>
                <w:bCs/>
                <w:color w:val="000000"/>
                <w:sz w:val="20"/>
                <w:szCs w:val="20"/>
              </w:rPr>
            </w:pPr>
          </w:p>
        </w:tc>
        <w:tc>
          <w:tcPr>
            <w:tcW w:w="514"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683145" w:rsidRPr="008A56FE" w:rsidRDefault="00683145" w:rsidP="008F1CB0">
            <w:pPr>
              <w:widowControl/>
              <w:autoSpaceDE/>
              <w:autoSpaceDN/>
              <w:adjustRightInd/>
              <w:ind w:left="113" w:right="113"/>
              <w:jc w:val="center"/>
              <w:rPr>
                <w:bCs/>
                <w:color w:val="000000"/>
                <w:sz w:val="20"/>
                <w:szCs w:val="20"/>
              </w:rPr>
            </w:pPr>
            <w:r w:rsidRPr="008A56FE">
              <w:rPr>
                <w:bCs/>
                <w:color w:val="000000"/>
                <w:sz w:val="20"/>
                <w:szCs w:val="20"/>
              </w:rPr>
              <w:t>Код позиции в справочнике</w:t>
            </w:r>
          </w:p>
        </w:tc>
        <w:tc>
          <w:tcPr>
            <w:tcW w:w="425"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683145" w:rsidRPr="008A56FE" w:rsidRDefault="00683145" w:rsidP="008F1CB0">
            <w:pPr>
              <w:widowControl/>
              <w:autoSpaceDE/>
              <w:autoSpaceDN/>
              <w:adjustRightInd/>
              <w:ind w:left="113" w:right="113"/>
              <w:jc w:val="center"/>
              <w:rPr>
                <w:bCs/>
                <w:color w:val="000000"/>
                <w:sz w:val="20"/>
                <w:szCs w:val="20"/>
              </w:rPr>
            </w:pPr>
            <w:r w:rsidRPr="008A56FE">
              <w:rPr>
                <w:bCs/>
                <w:color w:val="000000"/>
                <w:sz w:val="20"/>
                <w:szCs w:val="20"/>
              </w:rPr>
              <w:t>Наименование позиции</w:t>
            </w:r>
          </w:p>
        </w:tc>
        <w:tc>
          <w:tcPr>
            <w:tcW w:w="567"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683145" w:rsidRPr="008A56FE" w:rsidRDefault="00683145" w:rsidP="008F1CB0">
            <w:pPr>
              <w:widowControl/>
              <w:autoSpaceDE/>
              <w:autoSpaceDN/>
              <w:adjustRightInd/>
              <w:ind w:left="113" w:right="113"/>
              <w:jc w:val="center"/>
              <w:rPr>
                <w:bCs/>
                <w:color w:val="000000"/>
                <w:sz w:val="20"/>
                <w:szCs w:val="20"/>
              </w:rPr>
            </w:pPr>
            <w:r w:rsidRPr="008A56FE">
              <w:rPr>
                <w:bCs/>
                <w:color w:val="000000"/>
                <w:sz w:val="20"/>
                <w:szCs w:val="20"/>
              </w:rPr>
              <w:t>ГОСТ, ОСТ, ТУ, чертеж</w:t>
            </w:r>
          </w:p>
        </w:tc>
        <w:tc>
          <w:tcPr>
            <w:tcW w:w="567"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683145" w:rsidRPr="008A56FE" w:rsidRDefault="00683145" w:rsidP="008F1CB0">
            <w:pPr>
              <w:widowControl/>
              <w:autoSpaceDE/>
              <w:autoSpaceDN/>
              <w:adjustRightInd/>
              <w:rPr>
                <w:bCs/>
                <w:color w:val="000000"/>
                <w:sz w:val="20"/>
                <w:szCs w:val="20"/>
              </w:rPr>
            </w:pPr>
          </w:p>
        </w:tc>
        <w:tc>
          <w:tcPr>
            <w:tcW w:w="567"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bottom"/>
            <w:hideMark/>
          </w:tcPr>
          <w:p w:rsidR="00683145" w:rsidRPr="008A56FE" w:rsidRDefault="00683145" w:rsidP="008F1CB0">
            <w:pPr>
              <w:widowControl/>
              <w:autoSpaceDE/>
              <w:autoSpaceDN/>
              <w:adjustRightInd/>
              <w:jc w:val="center"/>
              <w:rPr>
                <w:bCs/>
                <w:color w:val="000000"/>
                <w:sz w:val="20"/>
                <w:szCs w:val="20"/>
              </w:rPr>
            </w:pPr>
            <w:r w:rsidRPr="008A56FE">
              <w:rPr>
                <w:bCs/>
                <w:color w:val="000000"/>
                <w:sz w:val="20"/>
                <w:szCs w:val="20"/>
              </w:rPr>
              <w:t>Наименование позиции</w:t>
            </w:r>
          </w:p>
        </w:tc>
        <w:tc>
          <w:tcPr>
            <w:tcW w:w="567"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bottom"/>
            <w:hideMark/>
          </w:tcPr>
          <w:p w:rsidR="00683145" w:rsidRPr="008A56FE" w:rsidRDefault="00683145" w:rsidP="008F1CB0">
            <w:pPr>
              <w:widowControl/>
              <w:autoSpaceDE/>
              <w:autoSpaceDN/>
              <w:adjustRightInd/>
              <w:jc w:val="center"/>
              <w:rPr>
                <w:bCs/>
                <w:color w:val="000000"/>
                <w:sz w:val="20"/>
                <w:szCs w:val="20"/>
              </w:rPr>
            </w:pPr>
            <w:r w:rsidRPr="008A56FE">
              <w:rPr>
                <w:bCs/>
                <w:color w:val="000000"/>
                <w:sz w:val="20"/>
                <w:szCs w:val="20"/>
              </w:rPr>
              <w:t>ГОСТ, ОСТ, ТУ, чертеж</w:t>
            </w: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683145" w:rsidRPr="008A56FE" w:rsidRDefault="00683145" w:rsidP="008F1CB0">
            <w:pPr>
              <w:widowControl/>
              <w:autoSpaceDE/>
              <w:autoSpaceDN/>
              <w:adjustRightInd/>
              <w:rPr>
                <w:bCs/>
                <w:color w:val="000000"/>
                <w:sz w:val="20"/>
                <w:szCs w:val="20"/>
              </w:rPr>
            </w:pPr>
          </w:p>
        </w:tc>
        <w:tc>
          <w:tcPr>
            <w:tcW w:w="426"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683145" w:rsidRPr="008A56FE" w:rsidRDefault="00683145" w:rsidP="008F1CB0">
            <w:pPr>
              <w:widowControl/>
              <w:autoSpaceDE/>
              <w:autoSpaceDN/>
              <w:adjustRightInd/>
              <w:rPr>
                <w:bCs/>
                <w:color w:val="000000"/>
                <w:sz w:val="20"/>
                <w:szCs w:val="20"/>
              </w:rPr>
            </w:pPr>
          </w:p>
        </w:tc>
        <w:tc>
          <w:tcPr>
            <w:tcW w:w="284"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683145" w:rsidRPr="008A56FE" w:rsidRDefault="00683145" w:rsidP="008F1CB0">
            <w:pPr>
              <w:widowControl/>
              <w:autoSpaceDE/>
              <w:autoSpaceDN/>
              <w:adjustRightInd/>
              <w:rPr>
                <w:bCs/>
                <w:color w:val="000000"/>
                <w:sz w:val="20"/>
                <w:szCs w:val="20"/>
              </w:rPr>
            </w:pPr>
          </w:p>
        </w:tc>
        <w:tc>
          <w:tcPr>
            <w:tcW w:w="426"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683145" w:rsidRPr="008A56FE" w:rsidRDefault="00683145" w:rsidP="008F1CB0">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683145" w:rsidRPr="008A56FE" w:rsidRDefault="00683145" w:rsidP="008F1CB0">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683145" w:rsidRPr="008A56FE" w:rsidRDefault="00683145" w:rsidP="008F1CB0">
            <w:pPr>
              <w:widowControl/>
              <w:autoSpaceDE/>
              <w:autoSpaceDN/>
              <w:adjustRightInd/>
              <w:rPr>
                <w:bCs/>
                <w:color w:val="000000"/>
                <w:sz w:val="20"/>
                <w:szCs w:val="20"/>
              </w:rPr>
            </w:pP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683145" w:rsidRPr="008A56FE" w:rsidRDefault="00683145" w:rsidP="008F1CB0">
            <w:pPr>
              <w:widowControl/>
              <w:autoSpaceDE/>
              <w:autoSpaceDN/>
              <w:adjustRightInd/>
              <w:jc w:val="center"/>
              <w:rPr>
                <w:bCs/>
                <w:color w:val="000000"/>
                <w:sz w:val="20"/>
                <w:szCs w:val="20"/>
              </w:rPr>
            </w:pPr>
            <w:r>
              <w:rPr>
                <w:bCs/>
                <w:color w:val="000000"/>
                <w:sz w:val="20"/>
                <w:szCs w:val="20"/>
              </w:rPr>
              <w:t>1</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683145" w:rsidRPr="008A56FE" w:rsidRDefault="00683145" w:rsidP="008F1CB0">
            <w:pPr>
              <w:widowControl/>
              <w:autoSpaceDE/>
              <w:autoSpaceDN/>
              <w:adjustRightInd/>
              <w:jc w:val="center"/>
              <w:rPr>
                <w:bCs/>
                <w:color w:val="000000"/>
                <w:sz w:val="20"/>
                <w:szCs w:val="20"/>
              </w:rPr>
            </w:pPr>
            <w:r>
              <w:rPr>
                <w:bCs/>
                <w:color w:val="000000"/>
                <w:sz w:val="20"/>
                <w:szCs w:val="20"/>
              </w:rPr>
              <w:t>2</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683145" w:rsidRPr="008A56FE" w:rsidRDefault="00683145" w:rsidP="008F1CB0">
            <w:pPr>
              <w:widowControl/>
              <w:autoSpaceDE/>
              <w:autoSpaceDN/>
              <w:adjustRightInd/>
              <w:jc w:val="center"/>
              <w:rPr>
                <w:bCs/>
                <w:color w:val="000000"/>
                <w:sz w:val="20"/>
                <w:szCs w:val="20"/>
              </w:rPr>
            </w:pPr>
            <w:r>
              <w:rPr>
                <w:bCs/>
                <w:color w:val="000000"/>
                <w:sz w:val="20"/>
                <w:szCs w:val="20"/>
              </w:rPr>
              <w:t>3</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683145" w:rsidRPr="008A56FE" w:rsidRDefault="00683145" w:rsidP="008F1CB0">
            <w:pPr>
              <w:widowControl/>
              <w:autoSpaceDE/>
              <w:autoSpaceDN/>
              <w:adjustRightInd/>
              <w:jc w:val="center"/>
              <w:rPr>
                <w:bCs/>
                <w:color w:val="000000"/>
                <w:sz w:val="20"/>
                <w:szCs w:val="20"/>
              </w:rPr>
            </w:pPr>
            <w:r>
              <w:rPr>
                <w:bCs/>
                <w:color w:val="000000"/>
                <w:sz w:val="20"/>
                <w:szCs w:val="20"/>
              </w:rPr>
              <w:t>4</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683145" w:rsidRPr="008A56FE" w:rsidRDefault="00683145" w:rsidP="008F1CB0">
            <w:pPr>
              <w:widowControl/>
              <w:autoSpaceDE/>
              <w:autoSpaceDN/>
              <w:adjustRightInd/>
              <w:jc w:val="center"/>
              <w:rPr>
                <w:bCs/>
                <w:color w:val="000000"/>
                <w:sz w:val="20"/>
                <w:szCs w:val="20"/>
              </w:rPr>
            </w:pPr>
            <w:r>
              <w:rPr>
                <w:bCs/>
                <w:color w:val="000000"/>
                <w:sz w:val="20"/>
                <w:szCs w:val="20"/>
              </w:rPr>
              <w:t>5</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683145" w:rsidRPr="008A56FE" w:rsidRDefault="00683145" w:rsidP="008F1CB0">
            <w:pPr>
              <w:widowControl/>
              <w:autoSpaceDE/>
              <w:autoSpaceDN/>
              <w:adjustRightInd/>
              <w:jc w:val="center"/>
              <w:rPr>
                <w:bCs/>
                <w:color w:val="000000"/>
                <w:sz w:val="20"/>
                <w:szCs w:val="20"/>
              </w:rPr>
            </w:pPr>
            <w:r>
              <w:rPr>
                <w:bCs/>
                <w:color w:val="000000"/>
                <w:sz w:val="20"/>
                <w:szCs w:val="20"/>
              </w:rPr>
              <w:t>6</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683145" w:rsidRPr="008A56FE" w:rsidRDefault="00683145" w:rsidP="008F1CB0">
            <w:pPr>
              <w:widowControl/>
              <w:autoSpaceDE/>
              <w:autoSpaceDN/>
              <w:adjustRightInd/>
              <w:jc w:val="center"/>
              <w:rPr>
                <w:bCs/>
                <w:color w:val="000000"/>
                <w:sz w:val="20"/>
                <w:szCs w:val="20"/>
              </w:rPr>
            </w:pPr>
            <w:r>
              <w:rPr>
                <w:bCs/>
                <w:color w:val="000000"/>
                <w:sz w:val="20"/>
                <w:szCs w:val="20"/>
              </w:rPr>
              <w:t>7</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683145" w:rsidRPr="008A56FE" w:rsidRDefault="00683145" w:rsidP="008F1CB0">
            <w:pPr>
              <w:widowControl/>
              <w:autoSpaceDE/>
              <w:autoSpaceDN/>
              <w:adjustRightInd/>
              <w:jc w:val="center"/>
              <w:rPr>
                <w:bCs/>
                <w:color w:val="000000"/>
                <w:sz w:val="20"/>
                <w:szCs w:val="20"/>
              </w:rPr>
            </w:pPr>
            <w:r>
              <w:rPr>
                <w:bCs/>
                <w:color w:val="000000"/>
                <w:sz w:val="20"/>
                <w:szCs w:val="20"/>
              </w:rPr>
              <w:t>8</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683145" w:rsidRPr="008A56FE" w:rsidRDefault="00683145" w:rsidP="008F1CB0">
            <w:pPr>
              <w:widowControl/>
              <w:autoSpaceDE/>
              <w:autoSpaceDN/>
              <w:adjustRightInd/>
              <w:jc w:val="center"/>
              <w:rPr>
                <w:bCs/>
                <w:color w:val="000000"/>
                <w:sz w:val="20"/>
                <w:szCs w:val="20"/>
              </w:rPr>
            </w:pPr>
            <w:r>
              <w:rPr>
                <w:bCs/>
                <w:color w:val="000000"/>
                <w:sz w:val="20"/>
                <w:szCs w:val="20"/>
              </w:rPr>
              <w:t>9</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683145" w:rsidRPr="008A56FE" w:rsidRDefault="00683145" w:rsidP="008F1CB0">
            <w:pPr>
              <w:widowControl/>
              <w:autoSpaceDE/>
              <w:autoSpaceDN/>
              <w:adjustRightInd/>
              <w:jc w:val="center"/>
              <w:rPr>
                <w:bCs/>
                <w:color w:val="000000"/>
                <w:sz w:val="20"/>
                <w:szCs w:val="20"/>
              </w:rPr>
            </w:pPr>
            <w:r>
              <w:rPr>
                <w:bCs/>
                <w:color w:val="000000"/>
                <w:sz w:val="20"/>
                <w:szCs w:val="20"/>
              </w:rPr>
              <w:t>10</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683145" w:rsidRPr="008A56FE" w:rsidRDefault="00683145" w:rsidP="008F1CB0">
            <w:pPr>
              <w:widowControl/>
              <w:autoSpaceDE/>
              <w:autoSpaceDN/>
              <w:adjustRightInd/>
              <w:jc w:val="center"/>
              <w:rPr>
                <w:bCs/>
                <w:color w:val="000000"/>
                <w:sz w:val="20"/>
                <w:szCs w:val="20"/>
              </w:rPr>
            </w:pPr>
            <w:r>
              <w:rPr>
                <w:bCs/>
                <w:color w:val="000000"/>
                <w:sz w:val="20"/>
                <w:szCs w:val="20"/>
              </w:rPr>
              <w:t>11</w:t>
            </w:r>
          </w:p>
        </w:tc>
        <w:tc>
          <w:tcPr>
            <w:tcW w:w="567" w:type="dxa"/>
            <w:gridSpan w:val="2"/>
            <w:tcBorders>
              <w:top w:val="nil"/>
              <w:left w:val="nil"/>
              <w:bottom w:val="single" w:sz="4" w:space="0" w:color="auto"/>
              <w:right w:val="nil"/>
            </w:tcBorders>
            <w:shd w:val="clear" w:color="auto" w:fill="BFBFBF" w:themeFill="background1" w:themeFillShade="BF"/>
            <w:noWrap/>
            <w:vAlign w:val="bottom"/>
            <w:hideMark/>
          </w:tcPr>
          <w:p w:rsidR="00683145" w:rsidRPr="008A56FE" w:rsidRDefault="00683145" w:rsidP="008F1CB0">
            <w:pPr>
              <w:widowControl/>
              <w:autoSpaceDE/>
              <w:autoSpaceDN/>
              <w:adjustRightInd/>
              <w:jc w:val="center"/>
              <w:rPr>
                <w:bCs/>
                <w:color w:val="000000"/>
                <w:sz w:val="20"/>
                <w:szCs w:val="20"/>
              </w:rPr>
            </w:pPr>
            <w:r>
              <w:rPr>
                <w:bCs/>
                <w:color w:val="000000"/>
                <w:sz w:val="20"/>
                <w:szCs w:val="20"/>
              </w:rPr>
              <w:t>12</w:t>
            </w:r>
          </w:p>
        </w:tc>
        <w:tc>
          <w:tcPr>
            <w:tcW w:w="1418" w:type="dxa"/>
            <w:gridSpan w:val="4"/>
            <w:vMerge/>
            <w:tcBorders>
              <w:top w:val="single" w:sz="4" w:space="0" w:color="auto"/>
              <w:left w:val="single" w:sz="4" w:space="0" w:color="auto"/>
              <w:bottom w:val="single" w:sz="4" w:space="0" w:color="000000"/>
              <w:right w:val="single" w:sz="4" w:space="0" w:color="000000"/>
            </w:tcBorders>
            <w:shd w:val="clear" w:color="auto" w:fill="BFBFBF" w:themeFill="background1" w:themeFillShade="BF"/>
            <w:vAlign w:val="center"/>
            <w:hideMark/>
          </w:tcPr>
          <w:p w:rsidR="00683145" w:rsidRPr="008A56FE" w:rsidRDefault="00683145" w:rsidP="008F1CB0">
            <w:pPr>
              <w:widowControl/>
              <w:autoSpaceDE/>
              <w:autoSpaceDN/>
              <w:adjustRightInd/>
              <w:rPr>
                <w:bCs/>
                <w:color w:val="000000"/>
                <w:sz w:val="20"/>
                <w:szCs w:val="20"/>
              </w:rPr>
            </w:pPr>
          </w:p>
        </w:tc>
      </w:tr>
      <w:tr w:rsidR="000B3C8F" w:rsidRPr="008A56FE" w:rsidTr="008F1CB0">
        <w:trPr>
          <w:trHeight w:val="2016"/>
        </w:trPr>
        <w:tc>
          <w:tcPr>
            <w:tcW w:w="459"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683145" w:rsidRPr="008A56FE" w:rsidRDefault="00683145" w:rsidP="008F1CB0">
            <w:pPr>
              <w:widowControl/>
              <w:autoSpaceDE/>
              <w:autoSpaceDN/>
              <w:adjustRightInd/>
              <w:rPr>
                <w:bCs/>
                <w:color w:val="000000"/>
                <w:sz w:val="20"/>
                <w:szCs w:val="20"/>
              </w:rPr>
            </w:pPr>
          </w:p>
        </w:tc>
        <w:tc>
          <w:tcPr>
            <w:tcW w:w="459"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683145" w:rsidRPr="008A56FE" w:rsidRDefault="00683145" w:rsidP="008F1CB0">
            <w:pPr>
              <w:widowControl/>
              <w:autoSpaceDE/>
              <w:autoSpaceDN/>
              <w:adjustRightInd/>
              <w:rPr>
                <w:bCs/>
                <w:color w:val="000000"/>
                <w:sz w:val="20"/>
                <w:szCs w:val="20"/>
              </w:rPr>
            </w:pPr>
          </w:p>
        </w:tc>
        <w:tc>
          <w:tcPr>
            <w:tcW w:w="514"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683145" w:rsidRPr="008A56FE" w:rsidRDefault="00683145" w:rsidP="008F1CB0">
            <w:pPr>
              <w:widowControl/>
              <w:autoSpaceDE/>
              <w:autoSpaceDN/>
              <w:adjustRightInd/>
              <w:rPr>
                <w:bCs/>
                <w:color w:val="000000"/>
                <w:sz w:val="20"/>
                <w:szCs w:val="20"/>
              </w:rPr>
            </w:pPr>
          </w:p>
        </w:tc>
        <w:tc>
          <w:tcPr>
            <w:tcW w:w="425"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683145" w:rsidRPr="008A56FE" w:rsidRDefault="00683145" w:rsidP="008F1CB0">
            <w:pPr>
              <w:widowControl/>
              <w:autoSpaceDE/>
              <w:autoSpaceDN/>
              <w:adjustRightInd/>
              <w:rPr>
                <w:bCs/>
                <w:color w:val="000000"/>
                <w:sz w:val="20"/>
                <w:szCs w:val="20"/>
              </w:rPr>
            </w:pPr>
          </w:p>
        </w:tc>
        <w:tc>
          <w:tcPr>
            <w:tcW w:w="567"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683145" w:rsidRPr="008A56FE" w:rsidRDefault="00683145" w:rsidP="008F1CB0">
            <w:pPr>
              <w:widowControl/>
              <w:autoSpaceDE/>
              <w:autoSpaceDN/>
              <w:adjustRightInd/>
              <w:rPr>
                <w:bCs/>
                <w:color w:val="000000"/>
                <w:sz w:val="20"/>
                <w:szCs w:val="20"/>
              </w:rPr>
            </w:pPr>
          </w:p>
        </w:tc>
        <w:tc>
          <w:tcPr>
            <w:tcW w:w="567"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683145" w:rsidRPr="008A56FE" w:rsidRDefault="00683145" w:rsidP="008F1CB0">
            <w:pPr>
              <w:widowControl/>
              <w:autoSpaceDE/>
              <w:autoSpaceDN/>
              <w:adjustRightInd/>
              <w:rPr>
                <w:bCs/>
                <w:color w:val="000000"/>
                <w:sz w:val="20"/>
                <w:szCs w:val="20"/>
              </w:rPr>
            </w:pPr>
          </w:p>
        </w:tc>
        <w:tc>
          <w:tcPr>
            <w:tcW w:w="567"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683145" w:rsidRPr="008A56FE" w:rsidRDefault="00683145" w:rsidP="008F1CB0">
            <w:pPr>
              <w:widowControl/>
              <w:autoSpaceDE/>
              <w:autoSpaceDN/>
              <w:adjustRightInd/>
              <w:rPr>
                <w:bCs/>
                <w:color w:val="000000"/>
                <w:sz w:val="20"/>
                <w:szCs w:val="20"/>
              </w:rPr>
            </w:pPr>
          </w:p>
        </w:tc>
        <w:tc>
          <w:tcPr>
            <w:tcW w:w="567"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683145" w:rsidRPr="008A56FE" w:rsidRDefault="00683145" w:rsidP="008F1CB0">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683145" w:rsidRPr="008A56FE" w:rsidRDefault="00683145" w:rsidP="008F1CB0">
            <w:pPr>
              <w:widowControl/>
              <w:autoSpaceDE/>
              <w:autoSpaceDN/>
              <w:adjustRightInd/>
              <w:rPr>
                <w:bCs/>
                <w:color w:val="000000"/>
                <w:sz w:val="20"/>
                <w:szCs w:val="20"/>
              </w:rPr>
            </w:pPr>
          </w:p>
        </w:tc>
        <w:tc>
          <w:tcPr>
            <w:tcW w:w="426"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683145" w:rsidRPr="008A56FE" w:rsidRDefault="00683145" w:rsidP="008F1CB0">
            <w:pPr>
              <w:widowControl/>
              <w:autoSpaceDE/>
              <w:autoSpaceDN/>
              <w:adjustRightInd/>
              <w:rPr>
                <w:bCs/>
                <w:color w:val="000000"/>
                <w:sz w:val="20"/>
                <w:szCs w:val="20"/>
              </w:rPr>
            </w:pPr>
          </w:p>
        </w:tc>
        <w:tc>
          <w:tcPr>
            <w:tcW w:w="284"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683145" w:rsidRPr="008A56FE" w:rsidRDefault="00683145" w:rsidP="008F1CB0">
            <w:pPr>
              <w:widowControl/>
              <w:autoSpaceDE/>
              <w:autoSpaceDN/>
              <w:adjustRightInd/>
              <w:rPr>
                <w:bCs/>
                <w:color w:val="000000"/>
                <w:sz w:val="20"/>
                <w:szCs w:val="20"/>
              </w:rPr>
            </w:pPr>
          </w:p>
        </w:tc>
        <w:tc>
          <w:tcPr>
            <w:tcW w:w="426"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683145" w:rsidRPr="008A56FE" w:rsidRDefault="00683145" w:rsidP="008F1CB0">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683145" w:rsidRPr="008A56FE" w:rsidRDefault="00683145" w:rsidP="008F1CB0">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683145" w:rsidRPr="008A56FE" w:rsidRDefault="00683145" w:rsidP="008F1CB0">
            <w:pPr>
              <w:widowControl/>
              <w:autoSpaceDE/>
              <w:autoSpaceDN/>
              <w:adjustRightInd/>
              <w:rPr>
                <w:bCs/>
                <w:color w:val="000000"/>
                <w:sz w:val="20"/>
                <w:szCs w:val="20"/>
              </w:rPr>
            </w:pP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683145" w:rsidRPr="008A56FE" w:rsidRDefault="00683145" w:rsidP="008F1CB0">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683145" w:rsidRPr="008A56FE" w:rsidRDefault="00683145" w:rsidP="008F1CB0">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683145" w:rsidRPr="008A56FE" w:rsidRDefault="00683145" w:rsidP="008F1CB0">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683145" w:rsidRPr="008A56FE" w:rsidRDefault="00683145" w:rsidP="008F1CB0">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683145" w:rsidRPr="008A56FE" w:rsidRDefault="00683145" w:rsidP="008F1CB0">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683145" w:rsidRPr="008A56FE" w:rsidRDefault="00683145" w:rsidP="008F1CB0">
            <w:pPr>
              <w:widowControl/>
              <w:autoSpaceDE/>
              <w:autoSpaceDN/>
              <w:adjustRightInd/>
              <w:jc w:val="center"/>
              <w:rPr>
                <w:bCs/>
                <w:color w:val="000000"/>
                <w:sz w:val="20"/>
                <w:szCs w:val="20"/>
              </w:rPr>
            </w:pPr>
            <w:r w:rsidRPr="008A56FE">
              <w:rPr>
                <w:bCs/>
                <w:color w:val="000000"/>
                <w:sz w:val="20"/>
                <w:szCs w:val="20"/>
              </w:rPr>
              <w:t>Предлагаемое</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683145" w:rsidRPr="008A56FE" w:rsidRDefault="00683145" w:rsidP="008F1CB0">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683145" w:rsidRPr="008A56FE" w:rsidRDefault="00683145" w:rsidP="008F1CB0">
            <w:pPr>
              <w:widowControl/>
              <w:autoSpaceDE/>
              <w:autoSpaceDN/>
              <w:adjustRightInd/>
              <w:jc w:val="center"/>
              <w:rPr>
                <w:bCs/>
                <w:color w:val="000000"/>
                <w:sz w:val="20"/>
                <w:szCs w:val="20"/>
              </w:rPr>
            </w:pPr>
            <w:r w:rsidRPr="008A56FE">
              <w:rPr>
                <w:bCs/>
                <w:color w:val="000000"/>
                <w:sz w:val="20"/>
                <w:szCs w:val="20"/>
              </w:rPr>
              <w:t>Предлагаемое</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683145" w:rsidRPr="008A56FE" w:rsidRDefault="00683145" w:rsidP="008F1CB0">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683145" w:rsidRPr="008A56FE" w:rsidRDefault="00683145" w:rsidP="008F1CB0">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683145" w:rsidRPr="008A56FE" w:rsidRDefault="00683145" w:rsidP="008F1CB0">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683145" w:rsidRPr="008A56FE" w:rsidRDefault="00683145" w:rsidP="008F1CB0">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683145" w:rsidRPr="008A56FE" w:rsidRDefault="00683145" w:rsidP="008F1CB0">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683145" w:rsidRPr="008A56FE" w:rsidRDefault="00683145" w:rsidP="008F1CB0">
            <w:pPr>
              <w:widowControl/>
              <w:autoSpaceDE/>
              <w:autoSpaceDN/>
              <w:adjustRightInd/>
              <w:jc w:val="center"/>
              <w:rPr>
                <w:bCs/>
                <w:color w:val="000000"/>
                <w:sz w:val="20"/>
                <w:szCs w:val="20"/>
              </w:rPr>
            </w:pPr>
            <w:r w:rsidRPr="008A56FE">
              <w:rPr>
                <w:bCs/>
                <w:color w:val="000000"/>
                <w:sz w:val="20"/>
                <w:szCs w:val="20"/>
              </w:rPr>
              <w:t>Предлагаемое</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683145" w:rsidRPr="008A56FE" w:rsidRDefault="00683145" w:rsidP="008F1CB0">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683145" w:rsidRPr="008A56FE" w:rsidRDefault="00683145" w:rsidP="008F1CB0">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683145" w:rsidRPr="008A56FE" w:rsidRDefault="00683145" w:rsidP="008F1CB0">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683145" w:rsidRPr="008A56FE" w:rsidRDefault="00683145" w:rsidP="008F1CB0">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683145" w:rsidRPr="008A56FE" w:rsidRDefault="00683145" w:rsidP="008F1CB0">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683145" w:rsidRPr="008A56FE" w:rsidRDefault="00683145" w:rsidP="008F1CB0">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683145" w:rsidRPr="008A56FE" w:rsidRDefault="00683145" w:rsidP="008F1CB0">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683145" w:rsidRPr="008A56FE" w:rsidRDefault="00683145" w:rsidP="008F1CB0">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683145" w:rsidRPr="008A56FE" w:rsidRDefault="00683145" w:rsidP="008F1CB0">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683145" w:rsidRPr="008A56FE" w:rsidRDefault="00683145" w:rsidP="008F1CB0">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rsidR="00683145" w:rsidRPr="008A56FE" w:rsidRDefault="00683145" w:rsidP="008F1CB0">
            <w:pPr>
              <w:widowControl/>
              <w:autoSpaceDE/>
              <w:autoSpaceDN/>
              <w:adjustRightInd/>
              <w:jc w:val="center"/>
              <w:rPr>
                <w:bCs/>
                <w:color w:val="000000"/>
                <w:sz w:val="20"/>
                <w:szCs w:val="20"/>
              </w:rPr>
            </w:pPr>
            <w:r w:rsidRPr="008A56FE">
              <w:rPr>
                <w:bCs/>
                <w:color w:val="000000"/>
                <w:sz w:val="20"/>
                <w:szCs w:val="20"/>
              </w:rPr>
              <w:t>Требуемая  дата</w:t>
            </w:r>
          </w:p>
        </w:tc>
        <w:tc>
          <w:tcPr>
            <w:tcW w:w="284"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rsidR="00683145" w:rsidRPr="008A56FE" w:rsidRDefault="00683145" w:rsidP="008F1CB0">
            <w:pPr>
              <w:widowControl/>
              <w:autoSpaceDE/>
              <w:autoSpaceDN/>
              <w:adjustRightInd/>
              <w:jc w:val="center"/>
              <w:rPr>
                <w:bCs/>
                <w:color w:val="000000"/>
                <w:sz w:val="20"/>
                <w:szCs w:val="20"/>
              </w:rPr>
            </w:pPr>
            <w:r>
              <w:rPr>
                <w:bCs/>
                <w:color w:val="000000"/>
                <w:sz w:val="20"/>
                <w:szCs w:val="20"/>
              </w:rPr>
              <w:t>Требуемое</w:t>
            </w:r>
            <w:r w:rsidRPr="008A56FE">
              <w:rPr>
                <w:bCs/>
                <w:color w:val="000000"/>
                <w:sz w:val="20"/>
                <w:szCs w:val="20"/>
              </w:rPr>
              <w:t xml:space="preserve"> количество</w:t>
            </w:r>
          </w:p>
        </w:tc>
        <w:tc>
          <w:tcPr>
            <w:tcW w:w="283"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rsidR="00683145" w:rsidRPr="008A56FE" w:rsidRDefault="00683145" w:rsidP="008F1CB0">
            <w:pPr>
              <w:widowControl/>
              <w:autoSpaceDE/>
              <w:autoSpaceDN/>
              <w:adjustRightInd/>
              <w:jc w:val="center"/>
              <w:rPr>
                <w:bCs/>
                <w:color w:val="000000"/>
                <w:sz w:val="20"/>
                <w:szCs w:val="20"/>
              </w:rPr>
            </w:pPr>
            <w:r w:rsidRPr="008A56FE">
              <w:rPr>
                <w:bCs/>
                <w:color w:val="000000"/>
                <w:sz w:val="20"/>
                <w:szCs w:val="20"/>
              </w:rPr>
              <w:t>Предлагаемая  дата</w:t>
            </w:r>
          </w:p>
        </w:tc>
        <w:tc>
          <w:tcPr>
            <w:tcW w:w="568"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rsidR="00683145" w:rsidRPr="008A56FE" w:rsidRDefault="00683145" w:rsidP="008F1CB0">
            <w:pPr>
              <w:widowControl/>
              <w:autoSpaceDE/>
              <w:autoSpaceDN/>
              <w:adjustRightInd/>
              <w:jc w:val="center"/>
              <w:rPr>
                <w:bCs/>
                <w:color w:val="000000"/>
                <w:sz w:val="20"/>
                <w:szCs w:val="20"/>
              </w:rPr>
            </w:pPr>
            <w:r w:rsidRPr="008A56FE">
              <w:rPr>
                <w:bCs/>
                <w:color w:val="000000"/>
                <w:sz w:val="20"/>
                <w:szCs w:val="20"/>
              </w:rPr>
              <w:t>Предлагаемое количество</w:t>
            </w:r>
          </w:p>
        </w:tc>
      </w:tr>
      <w:tr w:rsidR="00683145" w:rsidRPr="008A56FE" w:rsidTr="008F1CB0">
        <w:trPr>
          <w:trHeight w:val="765"/>
        </w:trPr>
        <w:tc>
          <w:tcPr>
            <w:tcW w:w="459" w:type="dxa"/>
            <w:tcBorders>
              <w:top w:val="nil"/>
              <w:left w:val="single" w:sz="4" w:space="0" w:color="auto"/>
              <w:bottom w:val="single" w:sz="4" w:space="0" w:color="auto"/>
              <w:right w:val="single" w:sz="4" w:space="0" w:color="auto"/>
            </w:tcBorders>
            <w:shd w:val="clear" w:color="auto" w:fill="auto"/>
            <w:vAlign w:val="bottom"/>
          </w:tcPr>
          <w:p w:rsidR="00683145" w:rsidRPr="008A56FE" w:rsidRDefault="00683145" w:rsidP="008F1CB0">
            <w:pPr>
              <w:widowControl/>
              <w:autoSpaceDE/>
              <w:autoSpaceDN/>
              <w:adjustRightInd/>
              <w:rPr>
                <w:sz w:val="20"/>
                <w:szCs w:val="20"/>
              </w:rPr>
            </w:pPr>
          </w:p>
        </w:tc>
        <w:tc>
          <w:tcPr>
            <w:tcW w:w="459" w:type="dxa"/>
            <w:tcBorders>
              <w:top w:val="nil"/>
              <w:left w:val="nil"/>
              <w:bottom w:val="single" w:sz="4" w:space="0" w:color="auto"/>
              <w:right w:val="single" w:sz="4" w:space="0" w:color="auto"/>
            </w:tcBorders>
            <w:shd w:val="clear" w:color="auto" w:fill="auto"/>
            <w:noWrap/>
            <w:vAlign w:val="bottom"/>
          </w:tcPr>
          <w:p w:rsidR="00683145" w:rsidRPr="008A56FE" w:rsidRDefault="00683145" w:rsidP="008F1CB0">
            <w:pPr>
              <w:widowControl/>
              <w:autoSpaceDE/>
              <w:autoSpaceDN/>
              <w:adjustRightInd/>
              <w:jc w:val="right"/>
              <w:rPr>
                <w:sz w:val="20"/>
                <w:szCs w:val="20"/>
              </w:rPr>
            </w:pPr>
          </w:p>
        </w:tc>
        <w:tc>
          <w:tcPr>
            <w:tcW w:w="514" w:type="dxa"/>
            <w:tcBorders>
              <w:top w:val="nil"/>
              <w:left w:val="nil"/>
              <w:bottom w:val="single" w:sz="4" w:space="0" w:color="auto"/>
              <w:right w:val="single" w:sz="4" w:space="0" w:color="auto"/>
            </w:tcBorders>
            <w:shd w:val="clear" w:color="auto" w:fill="auto"/>
            <w:vAlign w:val="bottom"/>
          </w:tcPr>
          <w:p w:rsidR="00683145" w:rsidRPr="008A56FE" w:rsidRDefault="00683145" w:rsidP="008F1CB0">
            <w:pPr>
              <w:widowControl/>
              <w:autoSpaceDE/>
              <w:autoSpaceDN/>
              <w:adjustRightInd/>
              <w:rPr>
                <w:sz w:val="20"/>
                <w:szCs w:val="20"/>
              </w:rPr>
            </w:pPr>
          </w:p>
        </w:tc>
        <w:tc>
          <w:tcPr>
            <w:tcW w:w="425" w:type="dxa"/>
            <w:tcBorders>
              <w:top w:val="nil"/>
              <w:left w:val="nil"/>
              <w:bottom w:val="single" w:sz="4" w:space="0" w:color="auto"/>
              <w:right w:val="single" w:sz="4" w:space="0" w:color="auto"/>
            </w:tcBorders>
            <w:shd w:val="clear" w:color="auto" w:fill="auto"/>
            <w:vAlign w:val="bottom"/>
          </w:tcPr>
          <w:p w:rsidR="00683145" w:rsidRPr="008A56FE" w:rsidRDefault="00683145" w:rsidP="008F1CB0">
            <w:pPr>
              <w:widowControl/>
              <w:autoSpaceDE/>
              <w:autoSpaceDN/>
              <w:adjustRightInd/>
              <w:rPr>
                <w:sz w:val="20"/>
                <w:szCs w:val="20"/>
              </w:rPr>
            </w:pPr>
          </w:p>
        </w:tc>
        <w:tc>
          <w:tcPr>
            <w:tcW w:w="567" w:type="dxa"/>
            <w:tcBorders>
              <w:top w:val="nil"/>
              <w:left w:val="nil"/>
              <w:bottom w:val="single" w:sz="4" w:space="0" w:color="auto"/>
              <w:right w:val="single" w:sz="4" w:space="0" w:color="auto"/>
            </w:tcBorders>
            <w:shd w:val="clear" w:color="auto" w:fill="auto"/>
            <w:vAlign w:val="bottom"/>
          </w:tcPr>
          <w:p w:rsidR="00683145" w:rsidRPr="008A56FE" w:rsidRDefault="00683145" w:rsidP="008F1CB0">
            <w:pPr>
              <w:widowControl/>
              <w:autoSpaceDE/>
              <w:autoSpaceDN/>
              <w:adjustRightInd/>
              <w:rPr>
                <w:sz w:val="20"/>
                <w:szCs w:val="20"/>
              </w:rPr>
            </w:pPr>
          </w:p>
        </w:tc>
        <w:tc>
          <w:tcPr>
            <w:tcW w:w="567" w:type="dxa"/>
            <w:tcBorders>
              <w:top w:val="nil"/>
              <w:left w:val="nil"/>
              <w:bottom w:val="single" w:sz="4" w:space="0" w:color="auto"/>
              <w:right w:val="single" w:sz="4" w:space="0" w:color="auto"/>
            </w:tcBorders>
            <w:shd w:val="clear" w:color="auto" w:fill="auto"/>
            <w:vAlign w:val="bottom"/>
          </w:tcPr>
          <w:p w:rsidR="00683145" w:rsidRPr="008A56FE" w:rsidRDefault="00683145" w:rsidP="008F1CB0">
            <w:pPr>
              <w:widowControl/>
              <w:autoSpaceDE/>
              <w:autoSpaceDN/>
              <w:adjustRightInd/>
              <w:rPr>
                <w:sz w:val="20"/>
                <w:szCs w:val="20"/>
              </w:rPr>
            </w:pPr>
          </w:p>
        </w:tc>
        <w:tc>
          <w:tcPr>
            <w:tcW w:w="567" w:type="dxa"/>
            <w:tcBorders>
              <w:top w:val="nil"/>
              <w:left w:val="nil"/>
              <w:bottom w:val="single" w:sz="4" w:space="0" w:color="auto"/>
              <w:right w:val="single" w:sz="4" w:space="0" w:color="auto"/>
            </w:tcBorders>
            <w:shd w:val="clear" w:color="auto" w:fill="auto"/>
            <w:vAlign w:val="bottom"/>
          </w:tcPr>
          <w:p w:rsidR="00683145" w:rsidRPr="008A56FE" w:rsidRDefault="00683145" w:rsidP="008F1CB0">
            <w:pPr>
              <w:widowControl/>
              <w:autoSpaceDE/>
              <w:autoSpaceDN/>
              <w:adjustRightInd/>
              <w:rPr>
                <w:sz w:val="20"/>
                <w:szCs w:val="20"/>
              </w:rPr>
            </w:pPr>
          </w:p>
        </w:tc>
        <w:tc>
          <w:tcPr>
            <w:tcW w:w="567" w:type="dxa"/>
            <w:tcBorders>
              <w:top w:val="nil"/>
              <w:left w:val="nil"/>
              <w:bottom w:val="single" w:sz="4" w:space="0" w:color="auto"/>
              <w:right w:val="single" w:sz="4" w:space="0" w:color="auto"/>
            </w:tcBorders>
            <w:shd w:val="clear" w:color="auto" w:fill="auto"/>
            <w:vAlign w:val="bottom"/>
          </w:tcPr>
          <w:p w:rsidR="00683145" w:rsidRPr="008A56FE" w:rsidRDefault="00683145" w:rsidP="008F1CB0">
            <w:pPr>
              <w:widowControl/>
              <w:autoSpaceDE/>
              <w:autoSpaceDN/>
              <w:adjustRightInd/>
              <w:rPr>
                <w:sz w:val="20"/>
                <w:szCs w:val="20"/>
              </w:rPr>
            </w:pPr>
          </w:p>
        </w:tc>
        <w:tc>
          <w:tcPr>
            <w:tcW w:w="425" w:type="dxa"/>
            <w:tcBorders>
              <w:top w:val="nil"/>
              <w:left w:val="nil"/>
              <w:bottom w:val="single" w:sz="4" w:space="0" w:color="auto"/>
              <w:right w:val="single" w:sz="4" w:space="0" w:color="auto"/>
            </w:tcBorders>
            <w:shd w:val="clear" w:color="auto" w:fill="auto"/>
            <w:noWrap/>
            <w:vAlign w:val="bottom"/>
          </w:tcPr>
          <w:p w:rsidR="00683145" w:rsidRPr="008A56FE" w:rsidRDefault="00683145" w:rsidP="008F1CB0">
            <w:pPr>
              <w:widowControl/>
              <w:autoSpaceDE/>
              <w:autoSpaceDN/>
              <w:adjustRightInd/>
              <w:jc w:val="right"/>
              <w:rPr>
                <w:sz w:val="20"/>
                <w:szCs w:val="20"/>
              </w:rPr>
            </w:pPr>
          </w:p>
        </w:tc>
        <w:tc>
          <w:tcPr>
            <w:tcW w:w="426" w:type="dxa"/>
            <w:tcBorders>
              <w:top w:val="nil"/>
              <w:left w:val="nil"/>
              <w:bottom w:val="single" w:sz="4" w:space="0" w:color="auto"/>
              <w:right w:val="single" w:sz="4" w:space="0" w:color="auto"/>
            </w:tcBorders>
            <w:shd w:val="clear" w:color="auto" w:fill="auto"/>
            <w:noWrap/>
            <w:vAlign w:val="bottom"/>
          </w:tcPr>
          <w:p w:rsidR="00683145" w:rsidRPr="008A56FE" w:rsidRDefault="00683145" w:rsidP="008F1CB0">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683145" w:rsidRPr="008A56FE" w:rsidRDefault="00683145" w:rsidP="008F1CB0">
            <w:pPr>
              <w:widowControl/>
              <w:autoSpaceDE/>
              <w:autoSpaceDN/>
              <w:adjustRightInd/>
              <w:jc w:val="right"/>
              <w:rPr>
                <w:sz w:val="20"/>
                <w:szCs w:val="20"/>
              </w:rPr>
            </w:pPr>
          </w:p>
        </w:tc>
        <w:tc>
          <w:tcPr>
            <w:tcW w:w="426" w:type="dxa"/>
            <w:tcBorders>
              <w:top w:val="nil"/>
              <w:left w:val="nil"/>
              <w:bottom w:val="single" w:sz="4" w:space="0" w:color="auto"/>
              <w:right w:val="single" w:sz="4" w:space="0" w:color="auto"/>
            </w:tcBorders>
            <w:shd w:val="clear" w:color="auto" w:fill="auto"/>
            <w:noWrap/>
            <w:vAlign w:val="bottom"/>
          </w:tcPr>
          <w:p w:rsidR="00683145" w:rsidRPr="008A56FE" w:rsidRDefault="00683145" w:rsidP="008F1CB0">
            <w:pPr>
              <w:widowControl/>
              <w:autoSpaceDE/>
              <w:autoSpaceDN/>
              <w:adjustRightInd/>
              <w:jc w:val="right"/>
              <w:rPr>
                <w:sz w:val="20"/>
                <w:szCs w:val="20"/>
              </w:rPr>
            </w:pPr>
          </w:p>
        </w:tc>
        <w:tc>
          <w:tcPr>
            <w:tcW w:w="425" w:type="dxa"/>
            <w:tcBorders>
              <w:top w:val="nil"/>
              <w:left w:val="nil"/>
              <w:bottom w:val="single" w:sz="4" w:space="0" w:color="auto"/>
              <w:right w:val="single" w:sz="4" w:space="0" w:color="auto"/>
            </w:tcBorders>
            <w:shd w:val="clear" w:color="auto" w:fill="auto"/>
            <w:noWrap/>
            <w:vAlign w:val="bottom"/>
          </w:tcPr>
          <w:p w:rsidR="00683145" w:rsidRPr="008A56FE" w:rsidRDefault="00683145" w:rsidP="008F1CB0">
            <w:pPr>
              <w:widowControl/>
              <w:autoSpaceDE/>
              <w:autoSpaceDN/>
              <w:adjustRightInd/>
              <w:jc w:val="right"/>
              <w:rPr>
                <w:sz w:val="20"/>
                <w:szCs w:val="20"/>
              </w:rPr>
            </w:pPr>
          </w:p>
        </w:tc>
        <w:tc>
          <w:tcPr>
            <w:tcW w:w="425" w:type="dxa"/>
            <w:tcBorders>
              <w:top w:val="nil"/>
              <w:left w:val="nil"/>
              <w:bottom w:val="single" w:sz="4" w:space="0" w:color="auto"/>
              <w:right w:val="single" w:sz="4" w:space="0" w:color="auto"/>
            </w:tcBorders>
            <w:shd w:val="clear" w:color="auto" w:fill="auto"/>
            <w:noWrap/>
            <w:vAlign w:val="bottom"/>
          </w:tcPr>
          <w:p w:rsidR="00683145" w:rsidRPr="008A56FE" w:rsidRDefault="00683145" w:rsidP="008F1CB0">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683145" w:rsidRPr="008A56FE" w:rsidRDefault="00683145" w:rsidP="008F1CB0">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683145" w:rsidRPr="008A56FE" w:rsidRDefault="00683145" w:rsidP="008F1CB0">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683145" w:rsidRPr="008A56FE" w:rsidRDefault="00683145" w:rsidP="008F1CB0">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683145" w:rsidRPr="008A56FE" w:rsidRDefault="00683145" w:rsidP="008F1CB0">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683145" w:rsidRPr="008A56FE" w:rsidRDefault="00683145" w:rsidP="008F1CB0">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683145" w:rsidRPr="008A56FE" w:rsidRDefault="00683145" w:rsidP="008F1CB0">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683145" w:rsidRPr="008A56FE" w:rsidRDefault="00683145" w:rsidP="008F1CB0">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683145" w:rsidRPr="008A56FE" w:rsidRDefault="00683145" w:rsidP="008F1CB0">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683145" w:rsidRPr="008A56FE" w:rsidRDefault="00683145" w:rsidP="008F1CB0">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683145" w:rsidRPr="008A56FE" w:rsidRDefault="00683145" w:rsidP="008F1CB0">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683145" w:rsidRPr="008A56FE" w:rsidRDefault="00683145" w:rsidP="008F1CB0">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683145" w:rsidRPr="008A56FE" w:rsidRDefault="00683145" w:rsidP="008F1CB0">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683145" w:rsidRPr="008A56FE" w:rsidRDefault="00683145" w:rsidP="008F1CB0">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683145" w:rsidRPr="008A56FE" w:rsidRDefault="00683145" w:rsidP="008F1CB0">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683145" w:rsidRPr="008A56FE" w:rsidRDefault="00683145" w:rsidP="008F1CB0">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683145" w:rsidRPr="008A56FE" w:rsidRDefault="00683145" w:rsidP="008F1CB0">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683145" w:rsidRPr="008A56FE" w:rsidRDefault="00683145" w:rsidP="008F1CB0">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683145" w:rsidRPr="008A56FE" w:rsidRDefault="00683145" w:rsidP="008F1CB0">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683145" w:rsidRPr="008A56FE" w:rsidRDefault="00683145" w:rsidP="008F1CB0">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683145" w:rsidRPr="008A56FE" w:rsidRDefault="00683145" w:rsidP="008F1CB0">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683145" w:rsidRPr="008A56FE" w:rsidRDefault="00683145" w:rsidP="008F1CB0">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683145" w:rsidRPr="008A56FE" w:rsidRDefault="00683145" w:rsidP="008F1CB0">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683145" w:rsidRPr="008A56FE" w:rsidRDefault="00683145" w:rsidP="008F1CB0">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683145" w:rsidRPr="008A56FE" w:rsidRDefault="00683145" w:rsidP="008F1CB0">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683145" w:rsidRPr="008A56FE" w:rsidRDefault="00683145" w:rsidP="008F1CB0">
            <w:pPr>
              <w:widowControl/>
              <w:autoSpaceDE/>
              <w:autoSpaceDN/>
              <w:adjustRightInd/>
              <w:jc w:val="center"/>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683145" w:rsidRPr="008A56FE" w:rsidRDefault="00683145" w:rsidP="008F1CB0">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vAlign w:val="bottom"/>
          </w:tcPr>
          <w:p w:rsidR="00683145" w:rsidRPr="008A56FE" w:rsidRDefault="00683145" w:rsidP="008F1CB0">
            <w:pPr>
              <w:widowControl/>
              <w:autoSpaceDE/>
              <w:autoSpaceDN/>
              <w:adjustRightInd/>
              <w:jc w:val="center"/>
              <w:rPr>
                <w:sz w:val="20"/>
                <w:szCs w:val="20"/>
              </w:rPr>
            </w:pPr>
          </w:p>
        </w:tc>
        <w:tc>
          <w:tcPr>
            <w:tcW w:w="568" w:type="dxa"/>
            <w:tcBorders>
              <w:top w:val="nil"/>
              <w:left w:val="nil"/>
              <w:bottom w:val="single" w:sz="4" w:space="0" w:color="auto"/>
              <w:right w:val="single" w:sz="4" w:space="0" w:color="auto"/>
            </w:tcBorders>
            <w:shd w:val="clear" w:color="auto" w:fill="auto"/>
            <w:noWrap/>
            <w:vAlign w:val="bottom"/>
          </w:tcPr>
          <w:p w:rsidR="00683145" w:rsidRPr="008A56FE" w:rsidRDefault="00683145" w:rsidP="008F1CB0">
            <w:pPr>
              <w:widowControl/>
              <w:autoSpaceDE/>
              <w:autoSpaceDN/>
              <w:adjustRightInd/>
              <w:jc w:val="right"/>
              <w:rPr>
                <w:sz w:val="20"/>
                <w:szCs w:val="20"/>
              </w:rPr>
            </w:pPr>
          </w:p>
        </w:tc>
      </w:tr>
      <w:tr w:rsidR="00683145" w:rsidRPr="002A2219" w:rsidTr="008F1CB0">
        <w:trPr>
          <w:gridAfter w:val="29"/>
          <w:wAfter w:w="8647" w:type="dxa"/>
          <w:trHeight w:val="300"/>
        </w:trPr>
        <w:tc>
          <w:tcPr>
            <w:tcW w:w="4976" w:type="dxa"/>
            <w:gridSpan w:val="10"/>
            <w:tcBorders>
              <w:top w:val="nil"/>
              <w:left w:val="nil"/>
              <w:bottom w:val="nil"/>
              <w:right w:val="nil"/>
            </w:tcBorders>
            <w:shd w:val="clear" w:color="000000" w:fill="FFFFFF"/>
            <w:noWrap/>
            <w:vAlign w:val="bottom"/>
            <w:hideMark/>
          </w:tcPr>
          <w:p w:rsidR="00683145" w:rsidRPr="00E33517" w:rsidRDefault="00683145" w:rsidP="008F1CB0">
            <w:pPr>
              <w:widowControl/>
              <w:autoSpaceDE/>
              <w:autoSpaceDN/>
              <w:adjustRightInd/>
              <w:rPr>
                <w:bCs/>
                <w:color w:val="000000"/>
                <w:sz w:val="20"/>
                <w:szCs w:val="20"/>
              </w:rPr>
            </w:pPr>
            <w:r w:rsidRPr="00E33517">
              <w:rPr>
                <w:bCs/>
                <w:color w:val="000000"/>
                <w:sz w:val="20"/>
                <w:szCs w:val="20"/>
              </w:rPr>
              <w:t>Общая стоимость предложения без НДС:</w:t>
            </w:r>
          </w:p>
        </w:tc>
        <w:tc>
          <w:tcPr>
            <w:tcW w:w="11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683145" w:rsidRPr="002A2219" w:rsidRDefault="00683145" w:rsidP="008F1CB0">
            <w:pPr>
              <w:widowControl/>
              <w:autoSpaceDE/>
              <w:autoSpaceDN/>
              <w:adjustRightInd/>
              <w:jc w:val="right"/>
              <w:rPr>
                <w:rFonts w:ascii="Arial CYR" w:hAnsi="Arial CYR"/>
                <w:bCs/>
                <w:color w:val="000000"/>
                <w:sz w:val="18"/>
                <w:szCs w:val="18"/>
              </w:rPr>
            </w:pPr>
            <w:r w:rsidRPr="002A2219">
              <w:rPr>
                <w:rFonts w:ascii="Arial CYR" w:hAnsi="Arial CYR"/>
                <w:bCs/>
                <w:color w:val="000000"/>
                <w:sz w:val="18"/>
                <w:szCs w:val="18"/>
              </w:rPr>
              <w:t>0,00</w:t>
            </w:r>
          </w:p>
        </w:tc>
      </w:tr>
      <w:tr w:rsidR="00683145" w:rsidRPr="002A2219" w:rsidTr="008F1CB0">
        <w:trPr>
          <w:gridAfter w:val="29"/>
          <w:wAfter w:w="8647" w:type="dxa"/>
          <w:trHeight w:val="255"/>
        </w:trPr>
        <w:tc>
          <w:tcPr>
            <w:tcW w:w="4976" w:type="dxa"/>
            <w:gridSpan w:val="10"/>
            <w:tcBorders>
              <w:top w:val="nil"/>
              <w:left w:val="nil"/>
              <w:bottom w:val="nil"/>
              <w:right w:val="nil"/>
            </w:tcBorders>
            <w:shd w:val="clear" w:color="000000" w:fill="FFFFFF"/>
            <w:noWrap/>
            <w:vAlign w:val="bottom"/>
            <w:hideMark/>
          </w:tcPr>
          <w:p w:rsidR="00683145" w:rsidRPr="00E33517" w:rsidRDefault="00683145" w:rsidP="008F1CB0">
            <w:pPr>
              <w:widowControl/>
              <w:autoSpaceDE/>
              <w:autoSpaceDN/>
              <w:adjustRightInd/>
              <w:rPr>
                <w:bCs/>
                <w:color w:val="000000"/>
                <w:sz w:val="20"/>
                <w:szCs w:val="20"/>
              </w:rPr>
            </w:pPr>
            <w:r w:rsidRPr="00E33517">
              <w:rPr>
                <w:bCs/>
                <w:color w:val="000000"/>
                <w:sz w:val="20"/>
                <w:szCs w:val="20"/>
              </w:rPr>
              <w:t>Общая стоимость предложения с НДС:</w:t>
            </w:r>
          </w:p>
        </w:tc>
        <w:tc>
          <w:tcPr>
            <w:tcW w:w="1135" w:type="dxa"/>
            <w:gridSpan w:val="3"/>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683145" w:rsidRPr="002A2219" w:rsidRDefault="00683145" w:rsidP="008F1CB0">
            <w:pPr>
              <w:widowControl/>
              <w:autoSpaceDE/>
              <w:autoSpaceDN/>
              <w:adjustRightInd/>
              <w:jc w:val="right"/>
              <w:rPr>
                <w:rFonts w:ascii="Arial CYR" w:hAnsi="Arial CYR"/>
                <w:bCs/>
                <w:color w:val="000000"/>
                <w:sz w:val="18"/>
                <w:szCs w:val="18"/>
              </w:rPr>
            </w:pPr>
            <w:r w:rsidRPr="002A2219">
              <w:rPr>
                <w:rFonts w:ascii="Arial CYR" w:hAnsi="Arial CYR"/>
                <w:bCs/>
                <w:color w:val="000000"/>
                <w:sz w:val="18"/>
                <w:szCs w:val="18"/>
              </w:rPr>
              <w:t>0,00</w:t>
            </w:r>
          </w:p>
        </w:tc>
      </w:tr>
    </w:tbl>
    <w:p w:rsidR="00683145" w:rsidRDefault="00683145" w:rsidP="008D13E6">
      <w:pPr>
        <w:pBdr>
          <w:bottom w:val="single" w:sz="4" w:space="1" w:color="auto"/>
        </w:pBdr>
        <w:shd w:val="clear" w:color="auto" w:fill="E0E0E0"/>
        <w:ind w:right="21"/>
        <w:jc w:val="center"/>
        <w:rPr>
          <w:b/>
          <w:color w:val="000000"/>
          <w:spacing w:val="36"/>
        </w:rPr>
      </w:pPr>
      <w:r>
        <w:rPr>
          <w:b/>
          <w:color w:val="000000"/>
          <w:spacing w:val="36"/>
        </w:rPr>
        <w:t>конец формы</w:t>
      </w:r>
    </w:p>
    <w:p w:rsidR="00683145" w:rsidRDefault="00683145" w:rsidP="008D13E6">
      <w:pPr>
        <w:spacing w:before="60" w:after="60"/>
        <w:jc w:val="both"/>
        <w:sectPr w:rsidR="00683145" w:rsidSect="004A7211">
          <w:footerReference w:type="default" r:id="rId11"/>
          <w:pgSz w:w="16838" w:h="11906" w:orient="landscape"/>
          <w:pgMar w:top="709" w:right="1134" w:bottom="707" w:left="1134" w:header="708" w:footer="708" w:gutter="0"/>
          <w:cols w:space="708"/>
          <w:docGrid w:linePitch="360"/>
        </w:sectPr>
      </w:pPr>
    </w:p>
    <w:p w:rsidR="00683145" w:rsidRPr="003135DF" w:rsidRDefault="00683145" w:rsidP="008D13E6">
      <w:pPr>
        <w:pStyle w:val="afff3"/>
        <w:numPr>
          <w:ilvl w:val="2"/>
          <w:numId w:val="7"/>
        </w:numPr>
        <w:tabs>
          <w:tab w:val="clear" w:pos="1134"/>
        </w:tabs>
        <w:spacing w:before="60" w:after="60"/>
        <w:contextualSpacing w:val="0"/>
        <w:jc w:val="both"/>
        <w:outlineLvl w:val="1"/>
      </w:pPr>
      <w:r w:rsidRPr="003135DF">
        <w:t>Инструкции по заполнению</w:t>
      </w:r>
    </w:p>
    <w:p w:rsidR="00683145" w:rsidRPr="003135DF" w:rsidRDefault="00683145" w:rsidP="008D13E6">
      <w:pPr>
        <w:widowControl/>
        <w:numPr>
          <w:ilvl w:val="3"/>
          <w:numId w:val="7"/>
        </w:numPr>
        <w:autoSpaceDE/>
        <w:autoSpaceDN/>
        <w:adjustRightInd/>
        <w:contextualSpacing/>
        <w:jc w:val="both"/>
      </w:pPr>
      <w:r>
        <w:t>Приложение №1 к коммерческому предложению</w:t>
      </w:r>
      <w:r w:rsidRPr="000237E8">
        <w:t xml:space="preserve"> на поставку товаров</w:t>
      </w:r>
      <w:r>
        <w:t xml:space="preserve">, необходимо заполнить в формате </w:t>
      </w:r>
      <w:r>
        <w:rPr>
          <w:lang w:val="en-US"/>
        </w:rPr>
        <w:t>Excel</w:t>
      </w:r>
      <w:r w:rsidRPr="002A2219">
        <w:t xml:space="preserve"> </w:t>
      </w:r>
      <w:r>
        <w:t>и предоставить в составе заявки (в письменной и в электронной версии).</w:t>
      </w:r>
    </w:p>
    <w:p w:rsidR="00683145" w:rsidRDefault="00683145" w:rsidP="008D13E6">
      <w:pPr>
        <w:pStyle w:val="afff3"/>
        <w:numPr>
          <w:ilvl w:val="1"/>
          <w:numId w:val="7"/>
        </w:numPr>
        <w:tabs>
          <w:tab w:val="clear" w:pos="1134"/>
        </w:tabs>
        <w:spacing w:before="120" w:after="60"/>
        <w:contextualSpacing w:val="0"/>
        <w:outlineLvl w:val="0"/>
        <w:rPr>
          <w:b/>
          <w:sz w:val="26"/>
          <w:szCs w:val="26"/>
        </w:rPr>
        <w:sectPr w:rsidR="00683145" w:rsidSect="00274874">
          <w:pgSz w:w="11906" w:h="16838"/>
          <w:pgMar w:top="1134" w:right="707" w:bottom="1134" w:left="1701" w:header="708" w:footer="708" w:gutter="0"/>
          <w:cols w:space="708"/>
          <w:docGrid w:linePitch="360"/>
        </w:sectPr>
      </w:pPr>
    </w:p>
    <w:p w:rsidR="00EF14E4" w:rsidRPr="007236F9" w:rsidRDefault="00683145" w:rsidP="007236F9">
      <w:pPr>
        <w:widowControl/>
        <w:numPr>
          <w:ilvl w:val="0"/>
          <w:numId w:val="6"/>
        </w:numPr>
        <w:tabs>
          <w:tab w:val="clear" w:pos="927"/>
          <w:tab w:val="left" w:pos="993"/>
        </w:tabs>
        <w:autoSpaceDE/>
        <w:autoSpaceDN/>
        <w:adjustRightInd/>
        <w:ind w:left="993" w:hanging="426"/>
        <w:jc w:val="both"/>
      </w:pPr>
      <w:proofErr w:type="gramStart"/>
      <w:r w:rsidRPr="007A49A4">
        <w:rPr>
          <w:b/>
        </w:rPr>
        <w:t>Техническое</w:t>
      </w:r>
      <w:proofErr w:type="gramEnd"/>
      <w:r w:rsidRPr="007A49A4">
        <w:rPr>
          <w:b/>
        </w:rPr>
        <w:t xml:space="preserve"> предложение (форма </w:t>
      </w:r>
      <w:r>
        <w:rPr>
          <w:b/>
          <w:noProof/>
        </w:rPr>
        <w:t>3</w:t>
      </w:r>
      <w:r w:rsidRPr="007A49A4">
        <w:rPr>
          <w:b/>
        </w:rPr>
        <w:t>)</w:t>
      </w:r>
      <w:r w:rsidR="007236F9" w:rsidRPr="007236F9">
        <w:fldChar w:fldCharType="end"/>
      </w:r>
      <w:r w:rsidR="007236F9" w:rsidRPr="007236F9">
        <w:t xml:space="preserve"> </w:t>
      </w:r>
      <w:r w:rsidR="00D46F55" w:rsidRPr="007236F9">
        <w:t>–</w:t>
      </w:r>
      <w:r w:rsidR="00EF14E4" w:rsidRPr="007236F9">
        <w:t xml:space="preserve"> на ____ л;</w:t>
      </w:r>
    </w:p>
    <w:p w:rsidR="00EF14E4" w:rsidRPr="007236F9" w:rsidRDefault="007236F9" w:rsidP="007236F9">
      <w:pPr>
        <w:numPr>
          <w:ilvl w:val="0"/>
          <w:numId w:val="6"/>
        </w:numPr>
        <w:tabs>
          <w:tab w:val="clear" w:pos="927"/>
          <w:tab w:val="left" w:pos="993"/>
        </w:tabs>
        <w:ind w:left="993" w:hanging="426"/>
      </w:pPr>
      <w:r w:rsidRPr="007236F9">
        <w:fldChar w:fldCharType="begin"/>
      </w:r>
      <w:r w:rsidRPr="007236F9">
        <w:instrText xml:space="preserve"> REF _Ref321745605 \h  \* MERGEFORMAT </w:instrText>
      </w:r>
      <w:r w:rsidRPr="007236F9">
        <w:fldChar w:fldCharType="separate"/>
      </w:r>
      <w:r w:rsidR="00683145" w:rsidRPr="00683145">
        <w:t>Протокол разногласий к проекту Договора (форма 4)</w:t>
      </w:r>
      <w:r w:rsidRPr="007236F9">
        <w:fldChar w:fldCharType="end"/>
      </w:r>
      <w:r w:rsidR="00EF14E4" w:rsidRPr="007236F9">
        <w:t xml:space="preserve"> — на ____ л;</w:t>
      </w:r>
    </w:p>
    <w:p w:rsidR="00700F09" w:rsidRPr="007236F9" w:rsidRDefault="00C00FAF" w:rsidP="00700F09">
      <w:pPr>
        <w:widowControl/>
        <w:numPr>
          <w:ilvl w:val="0"/>
          <w:numId w:val="6"/>
        </w:numPr>
        <w:tabs>
          <w:tab w:val="clear" w:pos="927"/>
          <w:tab w:val="left" w:pos="993"/>
        </w:tabs>
        <w:autoSpaceDE/>
        <w:autoSpaceDN/>
        <w:adjustRightInd/>
        <w:ind w:left="993" w:hanging="426"/>
        <w:jc w:val="both"/>
      </w:pPr>
      <w:r w:rsidRPr="007236F9">
        <w:fldChar w:fldCharType="begin"/>
      </w:r>
      <w:r w:rsidRPr="007236F9">
        <w:instrText xml:space="preserve"> REF _Ref316464402 \h  \* MERGEFORMAT </w:instrText>
      </w:r>
      <w:r w:rsidRPr="007236F9">
        <w:fldChar w:fldCharType="separate"/>
      </w:r>
      <w:r w:rsidR="00683145" w:rsidRPr="00683145">
        <w:t>Календарный план выполнения поставок (форма 5)</w:t>
      </w:r>
      <w:r w:rsidRPr="007236F9">
        <w:fldChar w:fldCharType="end"/>
      </w:r>
      <w:r w:rsidR="00700F09" w:rsidRPr="007236F9">
        <w:t xml:space="preserve"> – на ____ л;</w:t>
      </w:r>
    </w:p>
    <w:p w:rsidR="00700F09" w:rsidRDefault="00C00FAF" w:rsidP="00700F09">
      <w:pPr>
        <w:widowControl/>
        <w:numPr>
          <w:ilvl w:val="0"/>
          <w:numId w:val="6"/>
        </w:numPr>
        <w:tabs>
          <w:tab w:val="clear" w:pos="927"/>
          <w:tab w:val="left" w:pos="993"/>
        </w:tabs>
        <w:autoSpaceDE/>
        <w:autoSpaceDN/>
        <w:adjustRightInd/>
        <w:ind w:left="993" w:hanging="426"/>
        <w:jc w:val="both"/>
      </w:pPr>
      <w:r w:rsidRPr="007236F9">
        <w:fldChar w:fldCharType="begin"/>
      </w:r>
      <w:r w:rsidRPr="007236F9">
        <w:instrText xml:space="preserve"> REF _Ref89649494 \h </w:instrText>
      </w:r>
      <w:r w:rsidR="00DC441F" w:rsidRPr="007236F9">
        <w:instrText xml:space="preserve"> \* MERGEFORMAT </w:instrText>
      </w:r>
      <w:r w:rsidRPr="007236F9">
        <w:fldChar w:fldCharType="separate"/>
      </w:r>
      <w:r w:rsidR="00683145" w:rsidRPr="00683145">
        <w:t>График оплаты (форма 6)</w:t>
      </w:r>
      <w:r w:rsidRPr="007236F9">
        <w:fldChar w:fldCharType="end"/>
      </w:r>
      <w:r w:rsidRPr="007236F9">
        <w:t xml:space="preserve"> </w:t>
      </w:r>
      <w:r w:rsidR="00700F09" w:rsidRPr="007236F9">
        <w:t>– на ____ л;</w:t>
      </w:r>
    </w:p>
    <w:p w:rsidR="006A6473" w:rsidRPr="003135DF" w:rsidRDefault="006A6473" w:rsidP="006A6473">
      <w:pPr>
        <w:widowControl/>
        <w:numPr>
          <w:ilvl w:val="0"/>
          <w:numId w:val="6"/>
        </w:numPr>
        <w:tabs>
          <w:tab w:val="clear" w:pos="927"/>
          <w:tab w:val="left" w:pos="993"/>
        </w:tabs>
        <w:autoSpaceDE/>
        <w:autoSpaceDN/>
        <w:adjustRightInd/>
        <w:ind w:left="993" w:hanging="426"/>
        <w:jc w:val="both"/>
      </w:pPr>
      <w:r w:rsidRPr="003135DF">
        <w:fldChar w:fldCharType="begin"/>
      </w:r>
      <w:r w:rsidRPr="003135DF">
        <w:instrText xml:space="preserve"> REF _Ref316464456 \h  \* MERGEFORMAT </w:instrText>
      </w:r>
      <w:r w:rsidRPr="003135DF">
        <w:fldChar w:fldCharType="separate"/>
      </w:r>
      <w:r w:rsidR="00683145" w:rsidRPr="00683145">
        <w:t>Анкета Участника запроса предложений (форма 7)</w:t>
      </w:r>
      <w:r w:rsidRPr="003135DF">
        <w:fldChar w:fldCharType="end"/>
      </w:r>
      <w:r w:rsidRPr="003135DF">
        <w:t xml:space="preserve"> – на ____ л;</w:t>
      </w:r>
    </w:p>
    <w:p w:rsidR="006A6473" w:rsidRPr="003135DF" w:rsidRDefault="006A6473" w:rsidP="006A6473">
      <w:pPr>
        <w:widowControl/>
        <w:numPr>
          <w:ilvl w:val="0"/>
          <w:numId w:val="6"/>
        </w:numPr>
        <w:tabs>
          <w:tab w:val="clear" w:pos="927"/>
          <w:tab w:val="left" w:pos="993"/>
        </w:tabs>
        <w:autoSpaceDE/>
        <w:autoSpaceDN/>
        <w:adjustRightInd/>
        <w:ind w:left="993" w:hanging="426"/>
        <w:jc w:val="both"/>
      </w:pPr>
      <w:r w:rsidRPr="003135DF">
        <w:fldChar w:fldCharType="begin"/>
      </w:r>
      <w:r w:rsidRPr="003135DF">
        <w:instrText xml:space="preserve"> REF _Ref55336378 \h  \* MERGEFORMAT </w:instrText>
      </w:r>
      <w:r w:rsidRPr="003135DF">
        <w:fldChar w:fldCharType="separate"/>
      </w:r>
      <w:r w:rsidR="00683145" w:rsidRPr="00683145">
        <w:t>Справка о перечне и годовых объемах выполнения аналогичных договоров (форма 8)</w:t>
      </w:r>
      <w:r w:rsidRPr="003135DF">
        <w:fldChar w:fldCharType="end"/>
      </w:r>
      <w:r w:rsidRPr="003135DF">
        <w:t xml:space="preserve"> – на ____ л;</w:t>
      </w:r>
    </w:p>
    <w:p w:rsidR="006A6473" w:rsidRPr="003135DF" w:rsidRDefault="006A6473" w:rsidP="006A6473">
      <w:pPr>
        <w:widowControl/>
        <w:numPr>
          <w:ilvl w:val="0"/>
          <w:numId w:val="6"/>
        </w:numPr>
        <w:tabs>
          <w:tab w:val="clear" w:pos="927"/>
          <w:tab w:val="left" w:pos="993"/>
        </w:tabs>
        <w:autoSpaceDE/>
        <w:autoSpaceDN/>
        <w:adjustRightInd/>
        <w:ind w:left="993" w:hanging="426"/>
        <w:jc w:val="both"/>
      </w:pPr>
      <w:r w:rsidRPr="003135DF">
        <w:fldChar w:fldCharType="begin"/>
      </w:r>
      <w:r w:rsidRPr="003135DF">
        <w:instrText xml:space="preserve"> REF _Ref55336389 \h  \* MERGEFORMAT </w:instrText>
      </w:r>
      <w:r w:rsidRPr="003135DF">
        <w:fldChar w:fldCharType="separate"/>
      </w:r>
      <w:r w:rsidR="00683145" w:rsidRPr="00683145">
        <w:t>Справка о материально-технических ресурсах (форма 9)</w:t>
      </w:r>
      <w:r w:rsidRPr="003135DF">
        <w:fldChar w:fldCharType="end"/>
      </w:r>
      <w:r w:rsidRPr="003135DF">
        <w:t xml:space="preserve"> – на ____ л;</w:t>
      </w:r>
    </w:p>
    <w:p w:rsidR="006A6473" w:rsidRPr="003135DF" w:rsidRDefault="006A6473" w:rsidP="006A6473">
      <w:pPr>
        <w:widowControl/>
        <w:numPr>
          <w:ilvl w:val="0"/>
          <w:numId w:val="6"/>
        </w:numPr>
        <w:tabs>
          <w:tab w:val="clear" w:pos="927"/>
          <w:tab w:val="left" w:pos="993"/>
        </w:tabs>
        <w:autoSpaceDE/>
        <w:autoSpaceDN/>
        <w:adjustRightInd/>
        <w:ind w:left="993" w:hanging="426"/>
        <w:jc w:val="both"/>
      </w:pPr>
      <w:r w:rsidRPr="003135DF">
        <w:fldChar w:fldCharType="begin"/>
      </w:r>
      <w:r w:rsidRPr="003135DF">
        <w:instrText xml:space="preserve"> REF _Ref55336398 \h  \* MERGEFORMAT </w:instrText>
      </w:r>
      <w:r w:rsidRPr="003135DF">
        <w:fldChar w:fldCharType="separate"/>
      </w:r>
      <w:r w:rsidR="00683145" w:rsidRPr="00683145">
        <w:t>Справка о кадровых ресурсах (форма 10)</w:t>
      </w:r>
      <w:r w:rsidRPr="003135DF">
        <w:fldChar w:fldCharType="end"/>
      </w:r>
      <w:r w:rsidRPr="003135DF">
        <w:t xml:space="preserve"> – на ____ л;</w:t>
      </w:r>
    </w:p>
    <w:p w:rsidR="006A6473" w:rsidRDefault="006A6473" w:rsidP="006A6473">
      <w:pPr>
        <w:widowControl/>
        <w:numPr>
          <w:ilvl w:val="0"/>
          <w:numId w:val="6"/>
        </w:numPr>
        <w:tabs>
          <w:tab w:val="clear" w:pos="927"/>
          <w:tab w:val="left" w:pos="993"/>
        </w:tabs>
        <w:autoSpaceDE/>
        <w:autoSpaceDN/>
        <w:adjustRightInd/>
        <w:ind w:left="993" w:hanging="426"/>
        <w:jc w:val="both"/>
      </w:pPr>
      <w:r w:rsidRPr="003135DF">
        <w:fldChar w:fldCharType="begin"/>
      </w:r>
      <w:r w:rsidRPr="003135DF">
        <w:instrText xml:space="preserve"> REF _Ref96861029 \h  \* MERGEFORMAT </w:instrText>
      </w:r>
      <w:r w:rsidRPr="003135DF">
        <w:fldChar w:fldCharType="separate"/>
      </w:r>
      <w:r w:rsidR="00683145" w:rsidRPr="00683145">
        <w:t>Информационное письмо о налич</w:t>
      </w:r>
      <w:proofErr w:type="gramStart"/>
      <w:r w:rsidR="00683145" w:rsidRPr="00683145">
        <w:t>ии у У</w:t>
      </w:r>
      <w:proofErr w:type="gramEnd"/>
      <w:r w:rsidR="00683145" w:rsidRPr="00683145">
        <w:t xml:space="preserve">частника запроса предложений связей, носящих характер </w:t>
      </w:r>
      <w:proofErr w:type="spellStart"/>
      <w:r w:rsidR="00683145" w:rsidRPr="00683145">
        <w:t>аффилированности</w:t>
      </w:r>
      <w:proofErr w:type="spellEnd"/>
      <w:r w:rsidR="00683145" w:rsidRPr="00683145">
        <w:t xml:space="preserve"> с сотрудниками Заказчика или Организатора закупки (форма 11)</w:t>
      </w:r>
      <w:r w:rsidRPr="003135DF">
        <w:fldChar w:fldCharType="end"/>
      </w:r>
      <w:r w:rsidRPr="003135DF">
        <w:t xml:space="preserve"> – на ____ л;</w:t>
      </w:r>
    </w:p>
    <w:p w:rsidR="006A6473" w:rsidRDefault="006A6473" w:rsidP="006A6473">
      <w:pPr>
        <w:widowControl/>
        <w:numPr>
          <w:ilvl w:val="0"/>
          <w:numId w:val="6"/>
        </w:numPr>
        <w:tabs>
          <w:tab w:val="clear" w:pos="927"/>
          <w:tab w:val="left" w:pos="993"/>
        </w:tabs>
        <w:autoSpaceDE/>
        <w:autoSpaceDN/>
        <w:adjustRightInd/>
        <w:ind w:left="993" w:hanging="426"/>
        <w:jc w:val="both"/>
      </w:pPr>
      <w:r>
        <w:fldChar w:fldCharType="begin"/>
      </w:r>
      <w:r>
        <w:instrText xml:space="preserve"> REF _Ref347331339 \h  \* MERGEFORMAT </w:instrText>
      </w:r>
      <w:r>
        <w:fldChar w:fldCharType="separate"/>
      </w:r>
      <w:r w:rsidR="00683145">
        <w:rPr>
          <w:b/>
          <w:bCs/>
        </w:rPr>
        <w:t>Ошибка! Источник ссылки не найден</w:t>
      </w:r>
      <w:proofErr w:type="gramStart"/>
      <w:r w:rsidR="00683145">
        <w:rPr>
          <w:b/>
          <w:bCs/>
        </w:rPr>
        <w:t>.</w:t>
      </w:r>
      <w:proofErr w:type="gramEnd"/>
      <w:r>
        <w:fldChar w:fldCharType="end"/>
      </w:r>
      <w:r w:rsidRPr="003135DF">
        <w:t xml:space="preserve"> – </w:t>
      </w:r>
      <w:proofErr w:type="gramStart"/>
      <w:r w:rsidRPr="003135DF">
        <w:t>н</w:t>
      </w:r>
      <w:proofErr w:type="gramEnd"/>
      <w:r w:rsidRPr="003135DF">
        <w:t>а ____ л.;</w:t>
      </w:r>
    </w:p>
    <w:p w:rsidR="006A6473" w:rsidRPr="003135DF" w:rsidRDefault="006A6473" w:rsidP="006A6473">
      <w:pPr>
        <w:widowControl/>
        <w:numPr>
          <w:ilvl w:val="0"/>
          <w:numId w:val="6"/>
        </w:numPr>
        <w:tabs>
          <w:tab w:val="clear" w:pos="927"/>
          <w:tab w:val="left" w:pos="993"/>
        </w:tabs>
        <w:autoSpaceDE/>
        <w:autoSpaceDN/>
        <w:adjustRightInd/>
        <w:ind w:left="993" w:hanging="426"/>
        <w:jc w:val="both"/>
      </w:pPr>
      <w:r>
        <w:fldChar w:fldCharType="begin"/>
      </w:r>
      <w:r>
        <w:instrText xml:space="preserve"> REF _Ref347258875 \h  \* MERGEFORMAT </w:instrText>
      </w:r>
      <w:r>
        <w:fldChar w:fldCharType="separate"/>
      </w:r>
      <w:r w:rsidR="00683145" w:rsidRPr="00683145">
        <w:t xml:space="preserve">Форма гарантийного письма на предоставление сведений о цепочке собственников (форма </w:t>
      </w:r>
      <w:r w:rsidR="00683145">
        <w:rPr>
          <w:b/>
        </w:rPr>
        <w:t>14</w:t>
      </w:r>
      <w:r w:rsidR="00683145" w:rsidRPr="00A325FF">
        <w:rPr>
          <w:b/>
        </w:rPr>
        <w:t>)</w:t>
      </w:r>
      <w:r>
        <w:fldChar w:fldCharType="end"/>
      </w:r>
      <w:r w:rsidRPr="003135DF">
        <w:t xml:space="preserve"> – на ____ л.;</w:t>
      </w:r>
    </w:p>
    <w:p w:rsidR="00EF14E4" w:rsidRPr="007236F9" w:rsidRDefault="00EF14E4" w:rsidP="006A6473">
      <w:pPr>
        <w:widowControl/>
        <w:numPr>
          <w:ilvl w:val="0"/>
          <w:numId w:val="6"/>
        </w:numPr>
        <w:tabs>
          <w:tab w:val="clear" w:pos="927"/>
          <w:tab w:val="left" w:pos="993"/>
        </w:tabs>
        <w:autoSpaceDE/>
        <w:autoSpaceDN/>
        <w:adjustRightInd/>
        <w:ind w:left="993" w:hanging="426"/>
        <w:jc w:val="both"/>
      </w:pPr>
      <w:r w:rsidRPr="007236F9">
        <w:t xml:space="preserve">Документы, подтверждающие соответствие </w:t>
      </w:r>
      <w:r w:rsidR="005B0497" w:rsidRPr="007236F9">
        <w:t>товаров</w:t>
      </w:r>
      <w:r w:rsidRPr="007236F9">
        <w:t xml:space="preserve"> установленным требованиям (перечислить) </w:t>
      </w:r>
      <w:r w:rsidR="00D46F55" w:rsidRPr="007236F9">
        <w:t>–</w:t>
      </w:r>
      <w:r w:rsidRPr="007236F9">
        <w:t xml:space="preserve"> на ____ л.;</w:t>
      </w:r>
    </w:p>
    <w:p w:rsidR="00EF14E4" w:rsidRDefault="00EF14E4" w:rsidP="006A6473">
      <w:pPr>
        <w:widowControl/>
        <w:numPr>
          <w:ilvl w:val="0"/>
          <w:numId w:val="6"/>
        </w:numPr>
        <w:tabs>
          <w:tab w:val="clear" w:pos="927"/>
          <w:tab w:val="left" w:pos="993"/>
        </w:tabs>
        <w:autoSpaceDE/>
        <w:autoSpaceDN/>
        <w:adjustRightInd/>
        <w:ind w:left="993" w:hanging="426"/>
        <w:jc w:val="both"/>
      </w:pPr>
      <w:r w:rsidRPr="007236F9">
        <w:t xml:space="preserve">Документы, подтверждающие соответствие Участника </w:t>
      </w:r>
      <w:r w:rsidR="00E634EF" w:rsidRPr="007236F9">
        <w:t xml:space="preserve">запроса предложений </w:t>
      </w:r>
      <w:r w:rsidRPr="007236F9">
        <w:t xml:space="preserve">установленным требованиям </w:t>
      </w:r>
      <w:r w:rsidR="00D46F55" w:rsidRPr="007236F9">
        <w:t>–</w:t>
      </w:r>
      <w:r w:rsidRPr="007236F9">
        <w:t xml:space="preserve"> на ____ л.</w:t>
      </w:r>
      <w:r w:rsidR="00DE2717">
        <w:t>;</w:t>
      </w:r>
    </w:p>
    <w:p w:rsidR="00DE2717" w:rsidRPr="007236F9" w:rsidRDefault="00DE2717" w:rsidP="00DE2717">
      <w:pPr>
        <w:widowControl/>
        <w:numPr>
          <w:ilvl w:val="0"/>
          <w:numId w:val="6"/>
        </w:numPr>
        <w:tabs>
          <w:tab w:val="clear" w:pos="927"/>
          <w:tab w:val="left" w:pos="993"/>
        </w:tabs>
        <w:autoSpaceDE/>
        <w:autoSpaceDN/>
        <w:adjustRightInd/>
        <w:ind w:left="993" w:hanging="426"/>
        <w:jc w:val="both"/>
      </w:pPr>
      <w:r>
        <w:t xml:space="preserve">Справка о соответствии/несоответствии Участника </w:t>
      </w:r>
      <w:r w:rsidRPr="007236F9">
        <w:t xml:space="preserve">запроса предложений </w:t>
      </w:r>
      <w:r w:rsidRPr="00406815">
        <w:t>критериям субъектов малого или среднего предпринимательства</w:t>
      </w:r>
      <w:r>
        <w:t>.</w:t>
      </w:r>
    </w:p>
    <w:p w:rsidR="00D46F55" w:rsidRDefault="00D46F55" w:rsidP="00D46F55">
      <w:pPr>
        <w:jc w:val="right"/>
        <w:rPr>
          <w:sz w:val="26"/>
          <w:szCs w:val="26"/>
        </w:rPr>
      </w:pPr>
      <w:bookmarkStart w:id="24" w:name="_Ref34763774"/>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D46F55" w:rsidTr="00D46F55">
        <w:tc>
          <w:tcPr>
            <w:tcW w:w="4644" w:type="dxa"/>
          </w:tcPr>
          <w:p w:rsidR="00D46F55" w:rsidRPr="00F0507E" w:rsidRDefault="00D46F55" w:rsidP="00D46F55">
            <w:pPr>
              <w:jc w:val="right"/>
              <w:rPr>
                <w:sz w:val="26"/>
                <w:szCs w:val="26"/>
              </w:rPr>
            </w:pPr>
            <w:r>
              <w:rPr>
                <w:sz w:val="26"/>
                <w:szCs w:val="26"/>
              </w:rPr>
              <w:t>___________________________</w:t>
            </w:r>
            <w:r w:rsidRPr="00F0507E">
              <w:rPr>
                <w:sz w:val="26"/>
                <w:szCs w:val="26"/>
              </w:rPr>
              <w:t>_______</w:t>
            </w:r>
          </w:p>
          <w:p w:rsidR="00D46F55" w:rsidRPr="00D46F55" w:rsidRDefault="00D46F55" w:rsidP="00D46F55">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D46F55" w:rsidTr="00D46F55">
        <w:tc>
          <w:tcPr>
            <w:tcW w:w="4644" w:type="dxa"/>
          </w:tcPr>
          <w:p w:rsidR="00D46F55" w:rsidRPr="00F0507E" w:rsidRDefault="00D46F55" w:rsidP="00D46F55">
            <w:pPr>
              <w:jc w:val="right"/>
              <w:rPr>
                <w:sz w:val="26"/>
                <w:szCs w:val="26"/>
              </w:rPr>
            </w:pPr>
            <w:r>
              <w:rPr>
                <w:sz w:val="26"/>
                <w:szCs w:val="26"/>
              </w:rPr>
              <w:t>_________________</w:t>
            </w:r>
            <w:r w:rsidRPr="00F0507E">
              <w:rPr>
                <w:sz w:val="26"/>
                <w:szCs w:val="26"/>
              </w:rPr>
              <w:t>_________________</w:t>
            </w:r>
          </w:p>
          <w:p w:rsidR="00D46F55" w:rsidRPr="00D46F55" w:rsidRDefault="00D46F55" w:rsidP="00D46F55">
            <w:pPr>
              <w:tabs>
                <w:tab w:val="left" w:pos="4428"/>
              </w:tabs>
              <w:jc w:val="center"/>
              <w:rPr>
                <w:sz w:val="26"/>
                <w:szCs w:val="26"/>
                <w:vertAlign w:val="superscript"/>
              </w:rPr>
            </w:pPr>
            <w:r w:rsidRPr="00F0507E">
              <w:rPr>
                <w:sz w:val="26"/>
                <w:szCs w:val="26"/>
                <w:vertAlign w:val="superscript"/>
              </w:rPr>
              <w:t>(фамилия, имя, отчество подписавшего, должность)</w:t>
            </w:r>
          </w:p>
        </w:tc>
      </w:tr>
    </w:tbl>
    <w:p w:rsidR="00D46F55" w:rsidRDefault="00D46F55" w:rsidP="00D46F55">
      <w:pPr>
        <w:jc w:val="right"/>
        <w:rPr>
          <w:sz w:val="26"/>
          <w:szCs w:val="26"/>
        </w:rPr>
      </w:pPr>
    </w:p>
    <w:p w:rsidR="00D46F55" w:rsidRDefault="00D46F55" w:rsidP="00D46F55">
      <w:pPr>
        <w:jc w:val="right"/>
        <w:rPr>
          <w:sz w:val="26"/>
          <w:szCs w:val="26"/>
        </w:rPr>
      </w:pPr>
    </w:p>
    <w:p w:rsidR="00EF14E4" w:rsidRPr="00F0507E" w:rsidRDefault="00EF14E4" w:rsidP="00674031">
      <w:pPr>
        <w:pBdr>
          <w:bottom w:val="single" w:sz="4" w:space="1" w:color="auto"/>
        </w:pBdr>
        <w:shd w:val="clear" w:color="auto" w:fill="E0E0E0"/>
        <w:ind w:right="21"/>
        <w:jc w:val="center"/>
        <w:rPr>
          <w:b/>
          <w:color w:val="000000"/>
          <w:spacing w:val="36"/>
        </w:rPr>
      </w:pPr>
      <w:r w:rsidRPr="00F0507E">
        <w:rPr>
          <w:b/>
          <w:color w:val="000000"/>
          <w:spacing w:val="36"/>
        </w:rPr>
        <w:t>конец формы</w:t>
      </w:r>
    </w:p>
    <w:p w:rsidR="00FC181D" w:rsidRDefault="00FC181D" w:rsidP="00FC181D">
      <w:pPr>
        <w:pStyle w:val="afff3"/>
        <w:numPr>
          <w:ilvl w:val="1"/>
          <w:numId w:val="7"/>
        </w:numPr>
        <w:tabs>
          <w:tab w:val="clear" w:pos="1134"/>
        </w:tabs>
        <w:spacing w:before="120" w:after="60"/>
        <w:contextualSpacing w:val="0"/>
        <w:outlineLvl w:val="0"/>
        <w:rPr>
          <w:b/>
          <w:sz w:val="26"/>
          <w:szCs w:val="26"/>
        </w:rPr>
        <w:sectPr w:rsidR="00FC181D" w:rsidSect="00274874">
          <w:footerReference w:type="default" r:id="rId12"/>
          <w:pgSz w:w="11906" w:h="16838"/>
          <w:pgMar w:top="1134" w:right="849" w:bottom="1134" w:left="1701" w:header="708" w:footer="708" w:gutter="0"/>
          <w:cols w:space="708"/>
          <w:docGrid w:linePitch="360"/>
        </w:sectPr>
      </w:pPr>
      <w:bookmarkStart w:id="25" w:name="_Toc309208622"/>
    </w:p>
    <w:p w:rsidR="00EF14E4" w:rsidRPr="007A49A4" w:rsidRDefault="00EF14E4" w:rsidP="007A49A4">
      <w:pPr>
        <w:pStyle w:val="afff3"/>
        <w:numPr>
          <w:ilvl w:val="2"/>
          <w:numId w:val="7"/>
        </w:numPr>
        <w:tabs>
          <w:tab w:val="clear" w:pos="1134"/>
        </w:tabs>
        <w:spacing w:before="60" w:after="60"/>
        <w:contextualSpacing w:val="0"/>
        <w:jc w:val="both"/>
        <w:outlineLvl w:val="1"/>
      </w:pPr>
      <w:r w:rsidRPr="007A49A4">
        <w:t>Инструкции по заполнению</w:t>
      </w:r>
      <w:bookmarkEnd w:id="25"/>
    </w:p>
    <w:p w:rsidR="00EF14E4" w:rsidRPr="00DC441F" w:rsidRDefault="00EF14E4" w:rsidP="000D44BC">
      <w:pPr>
        <w:pStyle w:val="a7"/>
        <w:spacing w:before="120" w:line="240" w:lineRule="auto"/>
        <w:rPr>
          <w:sz w:val="24"/>
          <w:szCs w:val="24"/>
        </w:rPr>
      </w:pPr>
      <w:r w:rsidRPr="00DC441F">
        <w:rPr>
          <w:sz w:val="24"/>
          <w:szCs w:val="24"/>
        </w:rPr>
        <w:t>Письмо следует оформить на официальном бланке Участника</w:t>
      </w:r>
      <w:r w:rsidR="00E634EF" w:rsidRPr="00DC441F">
        <w:rPr>
          <w:sz w:val="24"/>
          <w:szCs w:val="24"/>
        </w:rPr>
        <w:t xml:space="preserve"> запроса предложений</w:t>
      </w:r>
      <w:r w:rsidRPr="00DC441F">
        <w:rPr>
          <w:sz w:val="24"/>
          <w:szCs w:val="24"/>
        </w:rPr>
        <w:t xml:space="preserve">. </w:t>
      </w:r>
      <w:r w:rsidR="00D21081" w:rsidRPr="00DC441F">
        <w:rPr>
          <w:sz w:val="24"/>
          <w:szCs w:val="24"/>
        </w:rPr>
        <w:t>Участник запроса предложений</w:t>
      </w:r>
      <w:r w:rsidR="00E634EF" w:rsidRPr="00DC441F">
        <w:rPr>
          <w:sz w:val="24"/>
          <w:szCs w:val="24"/>
        </w:rPr>
        <w:t xml:space="preserve"> </w:t>
      </w:r>
      <w:r w:rsidRPr="00DC441F">
        <w:rPr>
          <w:sz w:val="24"/>
          <w:szCs w:val="24"/>
        </w:rPr>
        <w:t>присваивает письму дату и номер в соответствии с принятыми у него правилами документооборота.</w:t>
      </w:r>
    </w:p>
    <w:p w:rsidR="00EF14E4" w:rsidRPr="00DC441F" w:rsidRDefault="00D21081" w:rsidP="000D44BC">
      <w:pPr>
        <w:pStyle w:val="a7"/>
        <w:spacing w:before="120" w:line="240" w:lineRule="auto"/>
        <w:rPr>
          <w:sz w:val="24"/>
          <w:szCs w:val="24"/>
        </w:rPr>
      </w:pPr>
      <w:r w:rsidRPr="00DC441F">
        <w:rPr>
          <w:sz w:val="24"/>
          <w:szCs w:val="24"/>
        </w:rPr>
        <w:t>Участник запроса предложений</w:t>
      </w:r>
      <w:r w:rsidR="00E634EF" w:rsidRPr="00DC441F">
        <w:rPr>
          <w:sz w:val="24"/>
          <w:szCs w:val="24"/>
        </w:rPr>
        <w:t xml:space="preserve"> </w:t>
      </w:r>
      <w:r w:rsidR="00EF14E4" w:rsidRPr="00DC441F">
        <w:rPr>
          <w:sz w:val="24"/>
          <w:szCs w:val="24"/>
        </w:rPr>
        <w:t>должен указать свое полное наименование (с указанием организационно-правовой формы) и юридический адрес.</w:t>
      </w:r>
    </w:p>
    <w:p w:rsidR="00EF14E4" w:rsidRPr="00DC441F" w:rsidRDefault="00D21081" w:rsidP="000D44BC">
      <w:pPr>
        <w:pStyle w:val="a7"/>
        <w:spacing w:before="120" w:line="240" w:lineRule="auto"/>
        <w:rPr>
          <w:sz w:val="24"/>
          <w:szCs w:val="24"/>
        </w:rPr>
      </w:pPr>
      <w:r w:rsidRPr="00DC441F">
        <w:rPr>
          <w:sz w:val="24"/>
          <w:szCs w:val="24"/>
        </w:rPr>
        <w:t>Участник запроса предложений</w:t>
      </w:r>
      <w:r w:rsidR="00E634EF" w:rsidRPr="00DC441F">
        <w:rPr>
          <w:sz w:val="24"/>
          <w:szCs w:val="24"/>
        </w:rPr>
        <w:t xml:space="preserve"> </w:t>
      </w:r>
      <w:r w:rsidR="00EF14E4" w:rsidRPr="00DC441F">
        <w:rPr>
          <w:sz w:val="24"/>
          <w:szCs w:val="24"/>
        </w:rPr>
        <w:t xml:space="preserve">должен указать стоимость </w:t>
      </w:r>
      <w:r w:rsidR="00FC181D" w:rsidRPr="00DC441F">
        <w:rPr>
          <w:sz w:val="24"/>
          <w:szCs w:val="24"/>
        </w:rPr>
        <w:t xml:space="preserve">поставляемых товаров </w:t>
      </w:r>
      <w:r w:rsidR="00EF14E4" w:rsidRPr="00DC441F">
        <w:rPr>
          <w:sz w:val="24"/>
          <w:szCs w:val="24"/>
        </w:rPr>
        <w:t>словами, в рублях, раздельно без НДС, величину НДС и вместе с НДС в соответствии со Сводной таблицей стоимости (графа «ИТОГО»). Цену следует указывать в формате ХХХ ХХХ ХХХ</w:t>
      </w:r>
      <w:r w:rsidR="00732F6F" w:rsidRPr="00DC441F">
        <w:rPr>
          <w:sz w:val="24"/>
          <w:szCs w:val="24"/>
        </w:rPr>
        <w:t>,Х</w:t>
      </w:r>
      <w:r w:rsidR="00EF14E4" w:rsidRPr="00DC441F">
        <w:rPr>
          <w:sz w:val="24"/>
          <w:szCs w:val="24"/>
        </w:rPr>
        <w:t>Х руб., например: «1 234 567,89 руб. (Один миллион двести тридцать четыре тысячи пятьсот шестьдесят семь руб. восемьдесят девять коп.)».</w:t>
      </w:r>
    </w:p>
    <w:p w:rsidR="00EF14E4" w:rsidRPr="00DC441F" w:rsidRDefault="00D21081" w:rsidP="000D44BC">
      <w:pPr>
        <w:pStyle w:val="a7"/>
        <w:spacing w:before="120" w:line="240" w:lineRule="auto"/>
        <w:rPr>
          <w:sz w:val="24"/>
          <w:szCs w:val="24"/>
        </w:rPr>
      </w:pPr>
      <w:r w:rsidRPr="00DC441F">
        <w:rPr>
          <w:sz w:val="24"/>
          <w:szCs w:val="24"/>
        </w:rPr>
        <w:t>Участник запроса предложений</w:t>
      </w:r>
      <w:r w:rsidR="00E634EF" w:rsidRPr="00DC441F">
        <w:rPr>
          <w:sz w:val="24"/>
          <w:szCs w:val="24"/>
        </w:rPr>
        <w:t xml:space="preserve"> </w:t>
      </w:r>
      <w:r w:rsidR="00EF14E4" w:rsidRPr="00DC441F">
        <w:rPr>
          <w:sz w:val="24"/>
          <w:szCs w:val="24"/>
        </w:rPr>
        <w:t xml:space="preserve">должен указать срок действия </w:t>
      </w:r>
      <w:r w:rsidR="005B0497" w:rsidRPr="00DC441F">
        <w:rPr>
          <w:sz w:val="24"/>
          <w:szCs w:val="24"/>
        </w:rPr>
        <w:t>з</w:t>
      </w:r>
      <w:r w:rsidR="00EF14E4" w:rsidRPr="00DC441F">
        <w:rPr>
          <w:sz w:val="24"/>
          <w:szCs w:val="24"/>
        </w:rPr>
        <w:t xml:space="preserve">аявки на участие в </w:t>
      </w:r>
      <w:r w:rsidR="00E634EF" w:rsidRPr="00DC441F">
        <w:rPr>
          <w:sz w:val="24"/>
          <w:szCs w:val="24"/>
        </w:rPr>
        <w:t>закупке</w:t>
      </w:r>
      <w:r w:rsidR="00EF14E4" w:rsidRPr="00DC441F">
        <w:rPr>
          <w:sz w:val="24"/>
          <w:szCs w:val="24"/>
        </w:rPr>
        <w:t xml:space="preserve"> согласно требованиям.</w:t>
      </w:r>
    </w:p>
    <w:p w:rsidR="00EF14E4" w:rsidRPr="00DC441F" w:rsidRDefault="00D21081" w:rsidP="000D44BC">
      <w:pPr>
        <w:pStyle w:val="a7"/>
        <w:spacing w:before="120" w:line="240" w:lineRule="auto"/>
        <w:rPr>
          <w:sz w:val="24"/>
          <w:szCs w:val="24"/>
        </w:rPr>
      </w:pPr>
      <w:r w:rsidRPr="00DC441F">
        <w:rPr>
          <w:sz w:val="24"/>
          <w:szCs w:val="24"/>
        </w:rPr>
        <w:t>Участник запроса предложений</w:t>
      </w:r>
      <w:r w:rsidR="00E634EF" w:rsidRPr="00DC441F">
        <w:rPr>
          <w:sz w:val="24"/>
          <w:szCs w:val="24"/>
        </w:rPr>
        <w:t xml:space="preserve"> </w:t>
      </w:r>
      <w:r w:rsidR="00EF14E4" w:rsidRPr="00DC441F">
        <w:rPr>
          <w:sz w:val="24"/>
          <w:szCs w:val="24"/>
        </w:rPr>
        <w:t>должен перечислить и указать объем каждого из прилагаемых к письму о подаче оферты документов, определяющих суть технико-коммерческого предложения Участника</w:t>
      </w:r>
      <w:r w:rsidR="00E634EF" w:rsidRPr="00DC441F">
        <w:rPr>
          <w:sz w:val="24"/>
          <w:szCs w:val="24"/>
        </w:rPr>
        <w:t xml:space="preserve"> запроса предложений</w:t>
      </w:r>
      <w:r w:rsidR="00EF14E4" w:rsidRPr="00DC441F">
        <w:rPr>
          <w:sz w:val="24"/>
          <w:szCs w:val="24"/>
        </w:rPr>
        <w:t>.</w:t>
      </w:r>
    </w:p>
    <w:p w:rsidR="00FC181D" w:rsidRDefault="00EF14E4" w:rsidP="000D44BC">
      <w:pPr>
        <w:pStyle w:val="a7"/>
        <w:spacing w:before="120" w:line="240" w:lineRule="auto"/>
        <w:rPr>
          <w:sz w:val="26"/>
          <w:szCs w:val="26"/>
        </w:rPr>
        <w:sectPr w:rsidR="00FC181D" w:rsidSect="00274874">
          <w:pgSz w:w="11906" w:h="16838"/>
          <w:pgMar w:top="1134" w:right="849" w:bottom="1134" w:left="1701" w:header="708" w:footer="708" w:gutter="0"/>
          <w:cols w:space="708"/>
          <w:docGrid w:linePitch="360"/>
        </w:sectPr>
      </w:pPr>
      <w:r w:rsidRPr="00DC441F">
        <w:rPr>
          <w:sz w:val="24"/>
          <w:szCs w:val="24"/>
        </w:rPr>
        <w:t>Письмо должно быть подписано и скреплено печать</w:t>
      </w:r>
      <w:r w:rsidR="0017792C" w:rsidRPr="00DC441F">
        <w:rPr>
          <w:sz w:val="24"/>
          <w:szCs w:val="24"/>
        </w:rPr>
        <w:t>ю в соответствии с требованиями.</w:t>
      </w:r>
    </w:p>
    <w:p w:rsidR="008D13E6" w:rsidRPr="007A49A4" w:rsidRDefault="008D13E6" w:rsidP="008D13E6">
      <w:pPr>
        <w:pStyle w:val="afff3"/>
        <w:numPr>
          <w:ilvl w:val="1"/>
          <w:numId w:val="7"/>
        </w:numPr>
        <w:tabs>
          <w:tab w:val="clear" w:pos="1134"/>
        </w:tabs>
        <w:spacing w:before="120" w:after="60"/>
        <w:contextualSpacing w:val="0"/>
        <w:outlineLvl w:val="0"/>
        <w:rPr>
          <w:b/>
        </w:rPr>
      </w:pPr>
      <w:bookmarkStart w:id="26" w:name="_Ref55335821"/>
      <w:bookmarkStart w:id="27" w:name="_Ref55336345"/>
      <w:bookmarkStart w:id="28" w:name="_Toc57314674"/>
      <w:bookmarkStart w:id="29" w:name="_Toc69728988"/>
      <w:bookmarkStart w:id="30" w:name="_Toc309208623"/>
      <w:bookmarkStart w:id="31" w:name="_Toc127615084"/>
      <w:bookmarkStart w:id="32" w:name="_Ref216752873"/>
      <w:bookmarkStart w:id="33" w:name="_Ref300307304"/>
      <w:bookmarkStart w:id="34" w:name="_Ref300308441"/>
      <w:bookmarkStart w:id="35" w:name="_Ref300308442"/>
      <w:bookmarkStart w:id="36" w:name="_Ref304305102"/>
      <w:bookmarkStart w:id="37" w:name="_Toc309208626"/>
      <w:bookmarkStart w:id="38" w:name="_Ref316464350"/>
      <w:bookmarkStart w:id="39" w:name="_Ref321745552"/>
      <w:r w:rsidRPr="007A49A4">
        <w:rPr>
          <w:b/>
        </w:rPr>
        <w:t xml:space="preserve">Коммерческое предложение на поставку товаров (форма </w:t>
      </w:r>
      <w:r w:rsidRPr="007A49A4">
        <w:rPr>
          <w:b/>
        </w:rPr>
        <w:fldChar w:fldCharType="begin"/>
      </w:r>
      <w:r w:rsidRPr="007A49A4">
        <w:rPr>
          <w:b/>
        </w:rPr>
        <w:instrText xml:space="preserve"> SEQ форма \* ARABIC </w:instrText>
      </w:r>
      <w:r w:rsidRPr="007A49A4">
        <w:rPr>
          <w:b/>
        </w:rPr>
        <w:fldChar w:fldCharType="separate"/>
      </w:r>
      <w:r w:rsidR="00683145">
        <w:rPr>
          <w:b/>
          <w:noProof/>
        </w:rPr>
        <w:t>2</w:t>
      </w:r>
      <w:r w:rsidRPr="007A49A4">
        <w:rPr>
          <w:b/>
        </w:rPr>
        <w:fldChar w:fldCharType="end"/>
      </w:r>
      <w:r w:rsidRPr="007A49A4">
        <w:rPr>
          <w:b/>
        </w:rPr>
        <w:t>)</w:t>
      </w:r>
      <w:bookmarkEnd w:id="26"/>
      <w:bookmarkEnd w:id="27"/>
      <w:bookmarkEnd w:id="28"/>
      <w:bookmarkEnd w:id="29"/>
      <w:bookmarkEnd w:id="30"/>
    </w:p>
    <w:p w:rsidR="008D13E6" w:rsidRPr="00DC441F" w:rsidRDefault="008D13E6" w:rsidP="008D13E6">
      <w:pPr>
        <w:jc w:val="center"/>
        <w:rPr>
          <w:color w:val="548DD4" w:themeColor="text2" w:themeTint="99"/>
        </w:rPr>
      </w:pPr>
      <w:r w:rsidRPr="00DC441F">
        <w:rPr>
          <w:rStyle w:val="afff4"/>
          <w:i w:val="0"/>
          <w:color w:val="548DD4" w:themeColor="text2" w:themeTint="99"/>
          <w:sz w:val="24"/>
          <w:szCs w:val="24"/>
        </w:rPr>
        <w:t>[</w:t>
      </w:r>
      <w:r w:rsidRPr="00DC441F">
        <w:rPr>
          <w:rStyle w:val="afff4"/>
          <w:color w:val="548DD4" w:themeColor="text2" w:themeTint="99"/>
          <w:sz w:val="24"/>
          <w:szCs w:val="24"/>
        </w:rPr>
        <w:t>заполняется отдельно по каждому из лотов с указанием номера и названия лота</w:t>
      </w:r>
      <w:r w:rsidRPr="00DC441F">
        <w:rPr>
          <w:color w:val="548DD4" w:themeColor="text2" w:themeTint="99"/>
        </w:rPr>
        <w:t>]</w:t>
      </w:r>
    </w:p>
    <w:p w:rsidR="008D13E6" w:rsidRPr="007A49A4" w:rsidRDefault="008D13E6" w:rsidP="008D13E6">
      <w:pPr>
        <w:pStyle w:val="afff3"/>
        <w:numPr>
          <w:ilvl w:val="2"/>
          <w:numId w:val="7"/>
        </w:numPr>
        <w:tabs>
          <w:tab w:val="clear" w:pos="1134"/>
        </w:tabs>
        <w:spacing w:before="60" w:after="60"/>
        <w:contextualSpacing w:val="0"/>
        <w:jc w:val="both"/>
        <w:outlineLvl w:val="1"/>
      </w:pPr>
      <w:bookmarkStart w:id="40" w:name="_Toc309208624"/>
      <w:r w:rsidRPr="007A49A4">
        <w:t>Форма коммерческого предложения</w:t>
      </w:r>
      <w:bookmarkEnd w:id="40"/>
      <w:r w:rsidRPr="007A49A4">
        <w:t xml:space="preserve"> на поставку товаров</w:t>
      </w:r>
    </w:p>
    <w:p w:rsidR="008D13E6" w:rsidRPr="0017792C" w:rsidRDefault="008D13E6" w:rsidP="008D13E6">
      <w:pPr>
        <w:pBdr>
          <w:top w:val="single" w:sz="4" w:space="1" w:color="auto"/>
        </w:pBdr>
        <w:shd w:val="clear" w:color="auto" w:fill="E0E0E0"/>
        <w:ind w:right="21"/>
        <w:jc w:val="center"/>
        <w:rPr>
          <w:b/>
          <w:color w:val="000000"/>
          <w:spacing w:val="36"/>
        </w:rPr>
      </w:pPr>
      <w:r w:rsidRPr="0017792C">
        <w:rPr>
          <w:b/>
          <w:color w:val="000000"/>
          <w:spacing w:val="36"/>
        </w:rPr>
        <w:t>начало формы</w:t>
      </w:r>
    </w:p>
    <w:p w:rsidR="008D13E6" w:rsidRDefault="008D13E6" w:rsidP="008D13E6">
      <w:pPr>
        <w:rPr>
          <w:sz w:val="26"/>
          <w:szCs w:val="26"/>
          <w:vertAlign w:val="superscript"/>
        </w:rPr>
      </w:pPr>
      <w:r w:rsidRPr="0017792C">
        <w:rPr>
          <w:sz w:val="26"/>
          <w:szCs w:val="26"/>
          <w:vertAlign w:val="superscript"/>
        </w:rPr>
        <w:t xml:space="preserve">Приложение </w:t>
      </w:r>
      <w:r>
        <w:rPr>
          <w:sz w:val="26"/>
          <w:szCs w:val="26"/>
          <w:vertAlign w:val="superscript"/>
        </w:rPr>
        <w:t>№ </w:t>
      </w:r>
      <w:r w:rsidRPr="0017792C">
        <w:rPr>
          <w:sz w:val="26"/>
          <w:szCs w:val="26"/>
          <w:vertAlign w:val="superscript"/>
        </w:rPr>
        <w:fldChar w:fldCharType="begin"/>
      </w:r>
      <w:r w:rsidRPr="0017792C">
        <w:rPr>
          <w:sz w:val="26"/>
          <w:szCs w:val="26"/>
          <w:vertAlign w:val="superscript"/>
        </w:rPr>
        <w:instrText xml:space="preserve"> SEQ Приложение \* ARABIC </w:instrText>
      </w:r>
      <w:r w:rsidRPr="0017792C">
        <w:rPr>
          <w:sz w:val="26"/>
          <w:szCs w:val="26"/>
          <w:vertAlign w:val="superscript"/>
        </w:rPr>
        <w:fldChar w:fldCharType="separate"/>
      </w:r>
      <w:r w:rsidR="00683145">
        <w:rPr>
          <w:noProof/>
          <w:sz w:val="26"/>
          <w:szCs w:val="26"/>
          <w:vertAlign w:val="superscript"/>
        </w:rPr>
        <w:t>1</w:t>
      </w:r>
      <w:r w:rsidRPr="0017792C">
        <w:rPr>
          <w:sz w:val="26"/>
          <w:szCs w:val="26"/>
          <w:vertAlign w:val="superscript"/>
        </w:rPr>
        <w:fldChar w:fldCharType="end"/>
      </w:r>
      <w:r w:rsidRPr="0017792C">
        <w:rPr>
          <w:sz w:val="26"/>
          <w:szCs w:val="26"/>
          <w:vertAlign w:val="superscript"/>
        </w:rPr>
        <w:t xml:space="preserve"> к письму о подаче оферты</w:t>
      </w:r>
      <w:r w:rsidRPr="0017792C">
        <w:rPr>
          <w:sz w:val="26"/>
          <w:szCs w:val="26"/>
          <w:vertAlign w:val="superscript"/>
        </w:rPr>
        <w:br/>
        <w:t>от «____»_____________ </w:t>
      </w:r>
      <w:r>
        <w:rPr>
          <w:sz w:val="26"/>
          <w:szCs w:val="26"/>
          <w:vertAlign w:val="superscript"/>
        </w:rPr>
        <w:t>года  №_______</w:t>
      </w:r>
    </w:p>
    <w:p w:rsidR="008D13E6" w:rsidRPr="00DC441F" w:rsidRDefault="008D13E6" w:rsidP="008D13E6">
      <w:pPr>
        <w:spacing w:before="240" w:after="120"/>
        <w:jc w:val="center"/>
        <w:rPr>
          <w:vertAlign w:val="superscript"/>
        </w:rPr>
      </w:pPr>
      <w:r w:rsidRPr="00DC441F">
        <w:rPr>
          <w:b/>
        </w:rPr>
        <w:t>Коммерческое предложение</w:t>
      </w:r>
    </w:p>
    <w:p w:rsidR="008D13E6" w:rsidRPr="00DC441F" w:rsidRDefault="008D13E6" w:rsidP="008D13E6">
      <w:pPr>
        <w:jc w:val="both"/>
        <w:rPr>
          <w:color w:val="000000"/>
        </w:rPr>
      </w:pPr>
      <w:r w:rsidRPr="00DC441F">
        <w:rPr>
          <w:color w:val="000000"/>
        </w:rPr>
        <w:t>Наименование и адрес Участника запроса предложений:________________________</w:t>
      </w:r>
    </w:p>
    <w:p w:rsidR="008D13E6" w:rsidRPr="00DC441F" w:rsidRDefault="008D13E6" w:rsidP="008D13E6">
      <w:pPr>
        <w:jc w:val="both"/>
        <w:rPr>
          <w:color w:val="000000"/>
        </w:rPr>
      </w:pPr>
      <w:r w:rsidRPr="00DC441F">
        <w:rPr>
          <w:color w:val="000000"/>
        </w:rPr>
        <w:t>Номер и наименование лота:________________________________________________</w:t>
      </w:r>
    </w:p>
    <w:p w:rsidR="008D13E6" w:rsidRPr="00DC441F" w:rsidRDefault="008D13E6" w:rsidP="008D13E6">
      <w:pPr>
        <w:spacing w:before="120"/>
        <w:rPr>
          <w:b/>
          <w:sz w:val="22"/>
          <w:szCs w:val="22"/>
        </w:rPr>
      </w:pPr>
      <w:r w:rsidRPr="00DC441F">
        <w:rPr>
          <w:b/>
          <w:sz w:val="22"/>
          <w:szCs w:val="22"/>
        </w:rPr>
        <w:t>Таблица–1. Расчет стоимости поставляемого товара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1843"/>
        <w:gridCol w:w="1276"/>
        <w:gridCol w:w="1275"/>
        <w:gridCol w:w="1276"/>
        <w:gridCol w:w="1418"/>
      </w:tblGrid>
      <w:tr w:rsidR="008D13E6" w:rsidRPr="0017792C" w:rsidTr="008F1CB0">
        <w:trPr>
          <w:trHeight w:val="1060"/>
          <w:tblHeader/>
        </w:trPr>
        <w:tc>
          <w:tcPr>
            <w:tcW w:w="567" w:type="dxa"/>
            <w:shd w:val="clear" w:color="auto" w:fill="BFBFBF" w:themeFill="background1" w:themeFillShade="BF"/>
            <w:vAlign w:val="center"/>
          </w:tcPr>
          <w:p w:rsidR="008D13E6" w:rsidRDefault="008D13E6" w:rsidP="008F1CB0">
            <w:pPr>
              <w:jc w:val="center"/>
              <w:rPr>
                <w:sz w:val="22"/>
                <w:szCs w:val="22"/>
              </w:rPr>
            </w:pPr>
            <w:r w:rsidRPr="0017792C">
              <w:rPr>
                <w:sz w:val="22"/>
                <w:szCs w:val="22"/>
              </w:rPr>
              <w:t>№</w:t>
            </w:r>
          </w:p>
          <w:p w:rsidR="008D13E6" w:rsidRPr="0017792C" w:rsidRDefault="008D13E6" w:rsidP="008F1CB0">
            <w:pPr>
              <w:jc w:val="center"/>
              <w:rPr>
                <w:sz w:val="22"/>
                <w:szCs w:val="22"/>
              </w:rPr>
            </w:pPr>
            <w:r>
              <w:rPr>
                <w:sz w:val="22"/>
                <w:szCs w:val="22"/>
              </w:rPr>
              <w:t>п/</w:t>
            </w:r>
            <w:r w:rsidRPr="0017792C">
              <w:rPr>
                <w:sz w:val="22"/>
                <w:szCs w:val="22"/>
              </w:rPr>
              <w:t>п</w:t>
            </w:r>
          </w:p>
        </w:tc>
        <w:tc>
          <w:tcPr>
            <w:tcW w:w="1843" w:type="dxa"/>
            <w:shd w:val="clear" w:color="auto" w:fill="BFBFBF" w:themeFill="background1" w:themeFillShade="BF"/>
            <w:vAlign w:val="center"/>
          </w:tcPr>
          <w:p w:rsidR="008D13E6" w:rsidRPr="0017792C" w:rsidRDefault="008D13E6" w:rsidP="008F1CB0">
            <w:pPr>
              <w:jc w:val="center"/>
              <w:rPr>
                <w:sz w:val="22"/>
                <w:szCs w:val="22"/>
              </w:rPr>
            </w:pPr>
            <w:r w:rsidRPr="0017792C">
              <w:rPr>
                <w:sz w:val="22"/>
                <w:szCs w:val="22"/>
              </w:rPr>
              <w:t>Наименование продукции</w:t>
            </w:r>
          </w:p>
        </w:tc>
        <w:tc>
          <w:tcPr>
            <w:tcW w:w="1843" w:type="dxa"/>
            <w:shd w:val="clear" w:color="auto" w:fill="BFBFBF" w:themeFill="background1" w:themeFillShade="BF"/>
            <w:vAlign w:val="center"/>
          </w:tcPr>
          <w:p w:rsidR="008D13E6" w:rsidRPr="0017792C" w:rsidRDefault="008D13E6" w:rsidP="008F1CB0">
            <w:pPr>
              <w:pStyle w:val="af2"/>
              <w:tabs>
                <w:tab w:val="clear" w:pos="4253"/>
                <w:tab w:val="clear" w:pos="9356"/>
              </w:tabs>
              <w:jc w:val="center"/>
              <w:rPr>
                <w:sz w:val="22"/>
                <w:szCs w:val="22"/>
              </w:rPr>
            </w:pPr>
            <w:r w:rsidRPr="0017792C">
              <w:rPr>
                <w:sz w:val="22"/>
                <w:szCs w:val="22"/>
              </w:rPr>
              <w:t>Производитель, страна происхождения</w:t>
            </w:r>
          </w:p>
        </w:tc>
        <w:tc>
          <w:tcPr>
            <w:tcW w:w="1276" w:type="dxa"/>
            <w:shd w:val="clear" w:color="auto" w:fill="BFBFBF" w:themeFill="background1" w:themeFillShade="BF"/>
            <w:vAlign w:val="center"/>
          </w:tcPr>
          <w:p w:rsidR="008D13E6" w:rsidRPr="0017792C" w:rsidRDefault="008D13E6" w:rsidP="008F1CB0">
            <w:pPr>
              <w:jc w:val="center"/>
              <w:rPr>
                <w:sz w:val="22"/>
                <w:szCs w:val="22"/>
              </w:rPr>
            </w:pPr>
            <w:r w:rsidRPr="0017792C">
              <w:rPr>
                <w:sz w:val="22"/>
                <w:szCs w:val="22"/>
              </w:rPr>
              <w:t>Ед.</w:t>
            </w:r>
            <w:r>
              <w:rPr>
                <w:sz w:val="22"/>
                <w:szCs w:val="22"/>
              </w:rPr>
              <w:t xml:space="preserve"> </w:t>
            </w:r>
            <w:r w:rsidRPr="0017792C">
              <w:rPr>
                <w:sz w:val="22"/>
                <w:szCs w:val="22"/>
              </w:rPr>
              <w:t>изм.</w:t>
            </w:r>
          </w:p>
        </w:tc>
        <w:tc>
          <w:tcPr>
            <w:tcW w:w="1275" w:type="dxa"/>
            <w:shd w:val="clear" w:color="auto" w:fill="BFBFBF" w:themeFill="background1" w:themeFillShade="BF"/>
            <w:vAlign w:val="center"/>
          </w:tcPr>
          <w:p w:rsidR="008D13E6" w:rsidRPr="0017792C" w:rsidRDefault="008D13E6" w:rsidP="008F1CB0">
            <w:pPr>
              <w:pStyle w:val="af2"/>
              <w:tabs>
                <w:tab w:val="clear" w:pos="4253"/>
                <w:tab w:val="clear" w:pos="9356"/>
              </w:tabs>
              <w:jc w:val="center"/>
              <w:rPr>
                <w:sz w:val="22"/>
                <w:szCs w:val="22"/>
              </w:rPr>
            </w:pPr>
            <w:r w:rsidRPr="0017792C">
              <w:rPr>
                <w:sz w:val="22"/>
                <w:szCs w:val="22"/>
              </w:rPr>
              <w:t>Кол-во в ед. изм.</w:t>
            </w:r>
          </w:p>
        </w:tc>
        <w:tc>
          <w:tcPr>
            <w:tcW w:w="1276" w:type="dxa"/>
            <w:shd w:val="clear" w:color="auto" w:fill="BFBFBF" w:themeFill="background1" w:themeFillShade="BF"/>
            <w:vAlign w:val="center"/>
          </w:tcPr>
          <w:p w:rsidR="008D13E6" w:rsidRPr="0017792C" w:rsidRDefault="008D13E6" w:rsidP="008F1CB0">
            <w:pPr>
              <w:jc w:val="center"/>
              <w:rPr>
                <w:sz w:val="22"/>
                <w:szCs w:val="22"/>
              </w:rPr>
            </w:pPr>
            <w:r w:rsidRPr="0017792C">
              <w:rPr>
                <w:sz w:val="22"/>
                <w:szCs w:val="22"/>
              </w:rPr>
              <w:t xml:space="preserve">Цена единицы, руб. без НДС </w:t>
            </w:r>
          </w:p>
        </w:tc>
        <w:tc>
          <w:tcPr>
            <w:tcW w:w="1418" w:type="dxa"/>
            <w:shd w:val="clear" w:color="auto" w:fill="BFBFBF" w:themeFill="background1" w:themeFillShade="BF"/>
            <w:vAlign w:val="center"/>
          </w:tcPr>
          <w:p w:rsidR="008D13E6" w:rsidRPr="0017792C" w:rsidRDefault="008D13E6" w:rsidP="008F1CB0">
            <w:pPr>
              <w:jc w:val="center"/>
              <w:rPr>
                <w:sz w:val="22"/>
                <w:szCs w:val="22"/>
              </w:rPr>
            </w:pPr>
            <w:r w:rsidRPr="0017792C">
              <w:rPr>
                <w:sz w:val="22"/>
                <w:szCs w:val="22"/>
              </w:rPr>
              <w:t>Общая цена, руб. без НДС</w:t>
            </w:r>
          </w:p>
        </w:tc>
      </w:tr>
      <w:tr w:rsidR="008D13E6" w:rsidRPr="0017792C" w:rsidTr="008F1CB0">
        <w:trPr>
          <w:trHeight w:val="343"/>
        </w:trPr>
        <w:tc>
          <w:tcPr>
            <w:tcW w:w="567" w:type="dxa"/>
          </w:tcPr>
          <w:p w:rsidR="008D13E6" w:rsidRPr="00DC441F" w:rsidRDefault="008D13E6" w:rsidP="008F1CB0">
            <w:pPr>
              <w:pStyle w:val="afff3"/>
              <w:numPr>
                <w:ilvl w:val="0"/>
                <w:numId w:val="24"/>
              </w:numPr>
              <w:contextualSpacing w:val="0"/>
            </w:pPr>
          </w:p>
        </w:tc>
        <w:tc>
          <w:tcPr>
            <w:tcW w:w="1843" w:type="dxa"/>
          </w:tcPr>
          <w:p w:rsidR="008D13E6" w:rsidRPr="0017792C" w:rsidRDefault="008D13E6" w:rsidP="008F1CB0">
            <w:pPr>
              <w:rPr>
                <w:sz w:val="26"/>
                <w:szCs w:val="26"/>
              </w:rPr>
            </w:pPr>
          </w:p>
        </w:tc>
        <w:tc>
          <w:tcPr>
            <w:tcW w:w="1843" w:type="dxa"/>
          </w:tcPr>
          <w:p w:rsidR="008D13E6" w:rsidRPr="0017792C" w:rsidRDefault="008D13E6" w:rsidP="008F1CB0">
            <w:pPr>
              <w:rPr>
                <w:sz w:val="26"/>
                <w:szCs w:val="26"/>
              </w:rPr>
            </w:pPr>
          </w:p>
        </w:tc>
        <w:tc>
          <w:tcPr>
            <w:tcW w:w="1276" w:type="dxa"/>
          </w:tcPr>
          <w:p w:rsidR="008D13E6" w:rsidRPr="0017792C" w:rsidRDefault="008D13E6" w:rsidP="008F1CB0">
            <w:pPr>
              <w:rPr>
                <w:sz w:val="26"/>
                <w:szCs w:val="26"/>
              </w:rPr>
            </w:pPr>
          </w:p>
        </w:tc>
        <w:tc>
          <w:tcPr>
            <w:tcW w:w="1275" w:type="dxa"/>
          </w:tcPr>
          <w:p w:rsidR="008D13E6" w:rsidRPr="0017792C" w:rsidRDefault="008D13E6" w:rsidP="008F1CB0">
            <w:pPr>
              <w:rPr>
                <w:sz w:val="26"/>
                <w:szCs w:val="26"/>
              </w:rPr>
            </w:pPr>
          </w:p>
        </w:tc>
        <w:tc>
          <w:tcPr>
            <w:tcW w:w="1276" w:type="dxa"/>
          </w:tcPr>
          <w:p w:rsidR="008D13E6" w:rsidRPr="0017792C" w:rsidRDefault="008D13E6" w:rsidP="008F1CB0">
            <w:pPr>
              <w:rPr>
                <w:sz w:val="26"/>
                <w:szCs w:val="26"/>
              </w:rPr>
            </w:pPr>
          </w:p>
        </w:tc>
        <w:tc>
          <w:tcPr>
            <w:tcW w:w="1418" w:type="dxa"/>
          </w:tcPr>
          <w:p w:rsidR="008D13E6" w:rsidRPr="0017792C" w:rsidRDefault="008D13E6" w:rsidP="008F1CB0">
            <w:pPr>
              <w:rPr>
                <w:sz w:val="26"/>
                <w:szCs w:val="26"/>
              </w:rPr>
            </w:pPr>
          </w:p>
        </w:tc>
      </w:tr>
      <w:tr w:rsidR="008D13E6" w:rsidRPr="0017792C" w:rsidTr="008F1CB0">
        <w:trPr>
          <w:trHeight w:val="312"/>
        </w:trPr>
        <w:tc>
          <w:tcPr>
            <w:tcW w:w="567" w:type="dxa"/>
          </w:tcPr>
          <w:p w:rsidR="008D13E6" w:rsidRPr="00DC441F" w:rsidRDefault="008D13E6" w:rsidP="008F1CB0">
            <w:pPr>
              <w:pStyle w:val="afff3"/>
              <w:numPr>
                <w:ilvl w:val="0"/>
                <w:numId w:val="24"/>
              </w:numPr>
              <w:contextualSpacing w:val="0"/>
            </w:pPr>
          </w:p>
        </w:tc>
        <w:tc>
          <w:tcPr>
            <w:tcW w:w="1843" w:type="dxa"/>
          </w:tcPr>
          <w:p w:rsidR="008D13E6" w:rsidRPr="0017792C" w:rsidRDefault="008D13E6" w:rsidP="008F1CB0">
            <w:pPr>
              <w:rPr>
                <w:sz w:val="26"/>
                <w:szCs w:val="26"/>
              </w:rPr>
            </w:pPr>
          </w:p>
        </w:tc>
        <w:tc>
          <w:tcPr>
            <w:tcW w:w="1843" w:type="dxa"/>
          </w:tcPr>
          <w:p w:rsidR="008D13E6" w:rsidRPr="0017792C" w:rsidRDefault="008D13E6" w:rsidP="008F1CB0">
            <w:pPr>
              <w:rPr>
                <w:sz w:val="26"/>
                <w:szCs w:val="26"/>
              </w:rPr>
            </w:pPr>
          </w:p>
        </w:tc>
        <w:tc>
          <w:tcPr>
            <w:tcW w:w="1276" w:type="dxa"/>
          </w:tcPr>
          <w:p w:rsidR="008D13E6" w:rsidRPr="0017792C" w:rsidRDefault="008D13E6" w:rsidP="008F1CB0">
            <w:pPr>
              <w:rPr>
                <w:sz w:val="26"/>
                <w:szCs w:val="26"/>
              </w:rPr>
            </w:pPr>
          </w:p>
        </w:tc>
        <w:tc>
          <w:tcPr>
            <w:tcW w:w="1275" w:type="dxa"/>
          </w:tcPr>
          <w:p w:rsidR="008D13E6" w:rsidRPr="0017792C" w:rsidRDefault="008D13E6" w:rsidP="008F1CB0">
            <w:pPr>
              <w:rPr>
                <w:sz w:val="26"/>
                <w:szCs w:val="26"/>
              </w:rPr>
            </w:pPr>
          </w:p>
        </w:tc>
        <w:tc>
          <w:tcPr>
            <w:tcW w:w="1276" w:type="dxa"/>
          </w:tcPr>
          <w:p w:rsidR="008D13E6" w:rsidRPr="0017792C" w:rsidRDefault="008D13E6" w:rsidP="008F1CB0">
            <w:pPr>
              <w:rPr>
                <w:sz w:val="26"/>
                <w:szCs w:val="26"/>
              </w:rPr>
            </w:pPr>
          </w:p>
        </w:tc>
        <w:tc>
          <w:tcPr>
            <w:tcW w:w="1418" w:type="dxa"/>
          </w:tcPr>
          <w:p w:rsidR="008D13E6" w:rsidRPr="0017792C" w:rsidRDefault="008D13E6" w:rsidP="008F1CB0">
            <w:pPr>
              <w:rPr>
                <w:sz w:val="26"/>
                <w:szCs w:val="26"/>
              </w:rPr>
            </w:pPr>
          </w:p>
        </w:tc>
      </w:tr>
      <w:tr w:rsidR="008D13E6" w:rsidRPr="0017792C" w:rsidTr="008F1CB0">
        <w:trPr>
          <w:trHeight w:val="297"/>
        </w:trPr>
        <w:tc>
          <w:tcPr>
            <w:tcW w:w="567" w:type="dxa"/>
          </w:tcPr>
          <w:p w:rsidR="008D13E6" w:rsidRPr="00DC441F" w:rsidRDefault="008D13E6" w:rsidP="008F1CB0">
            <w:pPr>
              <w:pStyle w:val="afff3"/>
              <w:numPr>
                <w:ilvl w:val="0"/>
                <w:numId w:val="24"/>
              </w:numPr>
              <w:contextualSpacing w:val="0"/>
            </w:pPr>
          </w:p>
        </w:tc>
        <w:tc>
          <w:tcPr>
            <w:tcW w:w="1843" w:type="dxa"/>
          </w:tcPr>
          <w:p w:rsidR="008D13E6" w:rsidRPr="0017792C" w:rsidRDefault="008D13E6" w:rsidP="008F1CB0">
            <w:pPr>
              <w:rPr>
                <w:sz w:val="26"/>
                <w:szCs w:val="26"/>
              </w:rPr>
            </w:pPr>
          </w:p>
        </w:tc>
        <w:tc>
          <w:tcPr>
            <w:tcW w:w="1843" w:type="dxa"/>
          </w:tcPr>
          <w:p w:rsidR="008D13E6" w:rsidRPr="0017792C" w:rsidRDefault="008D13E6" w:rsidP="008F1CB0">
            <w:pPr>
              <w:rPr>
                <w:sz w:val="26"/>
                <w:szCs w:val="26"/>
              </w:rPr>
            </w:pPr>
          </w:p>
        </w:tc>
        <w:tc>
          <w:tcPr>
            <w:tcW w:w="1276" w:type="dxa"/>
          </w:tcPr>
          <w:p w:rsidR="008D13E6" w:rsidRPr="0017792C" w:rsidRDefault="008D13E6" w:rsidP="008F1CB0">
            <w:pPr>
              <w:rPr>
                <w:b/>
                <w:bCs/>
                <w:sz w:val="26"/>
                <w:szCs w:val="26"/>
              </w:rPr>
            </w:pPr>
          </w:p>
        </w:tc>
        <w:tc>
          <w:tcPr>
            <w:tcW w:w="1275" w:type="dxa"/>
          </w:tcPr>
          <w:p w:rsidR="008D13E6" w:rsidRPr="0017792C" w:rsidRDefault="008D13E6" w:rsidP="008F1CB0">
            <w:pPr>
              <w:rPr>
                <w:b/>
                <w:bCs/>
                <w:sz w:val="26"/>
                <w:szCs w:val="26"/>
              </w:rPr>
            </w:pPr>
          </w:p>
        </w:tc>
        <w:tc>
          <w:tcPr>
            <w:tcW w:w="1276" w:type="dxa"/>
          </w:tcPr>
          <w:p w:rsidR="008D13E6" w:rsidRPr="0017792C" w:rsidRDefault="008D13E6" w:rsidP="008F1CB0">
            <w:pPr>
              <w:rPr>
                <w:b/>
                <w:bCs/>
                <w:sz w:val="26"/>
                <w:szCs w:val="26"/>
              </w:rPr>
            </w:pPr>
          </w:p>
        </w:tc>
        <w:tc>
          <w:tcPr>
            <w:tcW w:w="1418" w:type="dxa"/>
          </w:tcPr>
          <w:p w:rsidR="008D13E6" w:rsidRPr="0017792C" w:rsidRDefault="008D13E6" w:rsidP="008F1CB0">
            <w:pPr>
              <w:rPr>
                <w:sz w:val="26"/>
                <w:szCs w:val="26"/>
              </w:rPr>
            </w:pPr>
          </w:p>
        </w:tc>
      </w:tr>
      <w:tr w:rsidR="008D13E6" w:rsidRPr="0017792C" w:rsidTr="008F1CB0">
        <w:trPr>
          <w:trHeight w:val="326"/>
        </w:trPr>
        <w:tc>
          <w:tcPr>
            <w:tcW w:w="4253" w:type="dxa"/>
            <w:gridSpan w:val="3"/>
          </w:tcPr>
          <w:p w:rsidR="008D13E6" w:rsidRPr="00DC441F" w:rsidRDefault="008D13E6" w:rsidP="008F1CB0">
            <w:r w:rsidRPr="00DC441F">
              <w:rPr>
                <w:b/>
                <w:bCs/>
              </w:rPr>
              <w:t>ИТОГО</w:t>
            </w:r>
          </w:p>
        </w:tc>
        <w:tc>
          <w:tcPr>
            <w:tcW w:w="1276" w:type="dxa"/>
            <w:vAlign w:val="center"/>
          </w:tcPr>
          <w:p w:rsidR="008D13E6" w:rsidRPr="0017792C" w:rsidRDefault="008D13E6" w:rsidP="008F1CB0">
            <w:pPr>
              <w:jc w:val="center"/>
              <w:rPr>
                <w:b/>
                <w:bCs/>
                <w:sz w:val="26"/>
                <w:szCs w:val="26"/>
              </w:rPr>
            </w:pPr>
            <w:r w:rsidRPr="0017792C">
              <w:rPr>
                <w:b/>
                <w:bCs/>
                <w:sz w:val="26"/>
                <w:szCs w:val="26"/>
              </w:rPr>
              <w:t>х</w:t>
            </w:r>
          </w:p>
        </w:tc>
        <w:tc>
          <w:tcPr>
            <w:tcW w:w="1275" w:type="dxa"/>
            <w:vAlign w:val="center"/>
          </w:tcPr>
          <w:p w:rsidR="008D13E6" w:rsidRPr="0017792C" w:rsidRDefault="008D13E6" w:rsidP="008F1CB0">
            <w:pPr>
              <w:jc w:val="center"/>
              <w:rPr>
                <w:b/>
                <w:bCs/>
                <w:sz w:val="26"/>
                <w:szCs w:val="26"/>
              </w:rPr>
            </w:pPr>
            <w:r w:rsidRPr="0017792C">
              <w:rPr>
                <w:b/>
                <w:bCs/>
                <w:sz w:val="26"/>
                <w:szCs w:val="26"/>
              </w:rPr>
              <w:t>х</w:t>
            </w:r>
          </w:p>
        </w:tc>
        <w:tc>
          <w:tcPr>
            <w:tcW w:w="1276" w:type="dxa"/>
            <w:vAlign w:val="center"/>
          </w:tcPr>
          <w:p w:rsidR="008D13E6" w:rsidRPr="0017792C" w:rsidRDefault="008D13E6" w:rsidP="008F1CB0">
            <w:pPr>
              <w:jc w:val="center"/>
              <w:rPr>
                <w:b/>
                <w:bCs/>
                <w:sz w:val="26"/>
                <w:szCs w:val="26"/>
              </w:rPr>
            </w:pPr>
            <w:r w:rsidRPr="0017792C">
              <w:rPr>
                <w:b/>
                <w:bCs/>
                <w:sz w:val="26"/>
                <w:szCs w:val="26"/>
              </w:rPr>
              <w:t>х</w:t>
            </w:r>
          </w:p>
        </w:tc>
        <w:tc>
          <w:tcPr>
            <w:tcW w:w="1418" w:type="dxa"/>
            <w:vAlign w:val="center"/>
          </w:tcPr>
          <w:p w:rsidR="008D13E6" w:rsidRPr="0017792C" w:rsidRDefault="008D13E6" w:rsidP="008F1CB0">
            <w:pPr>
              <w:jc w:val="center"/>
              <w:rPr>
                <w:sz w:val="26"/>
                <w:szCs w:val="26"/>
              </w:rPr>
            </w:pPr>
          </w:p>
        </w:tc>
      </w:tr>
    </w:tbl>
    <w:p w:rsidR="008D13E6" w:rsidRPr="00BA0F74" w:rsidRDefault="008D13E6" w:rsidP="008D13E6">
      <w:pPr>
        <w:spacing w:before="120"/>
        <w:rPr>
          <w:b/>
          <w:sz w:val="22"/>
          <w:szCs w:val="22"/>
        </w:rPr>
      </w:pPr>
      <w:r w:rsidRPr="00BA0F74">
        <w:rPr>
          <w:b/>
          <w:sz w:val="22"/>
          <w:szCs w:val="22"/>
        </w:rPr>
        <w:t>Таблица–2. Расчет стоимости поставляемого товара с учетом дополнительных услуг</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371"/>
        <w:gridCol w:w="1560"/>
      </w:tblGrid>
      <w:tr w:rsidR="008D13E6" w:rsidRPr="00BA0F74" w:rsidTr="008F1CB0">
        <w:trPr>
          <w:tblHeader/>
        </w:trPr>
        <w:tc>
          <w:tcPr>
            <w:tcW w:w="567" w:type="dxa"/>
            <w:shd w:val="clear" w:color="auto" w:fill="BFBFBF" w:themeFill="background1" w:themeFillShade="BF"/>
            <w:vAlign w:val="center"/>
          </w:tcPr>
          <w:p w:rsidR="008D13E6" w:rsidRPr="00BA0F74" w:rsidRDefault="008D13E6" w:rsidP="008F1CB0">
            <w:pPr>
              <w:jc w:val="center"/>
              <w:rPr>
                <w:sz w:val="22"/>
                <w:szCs w:val="22"/>
              </w:rPr>
            </w:pPr>
            <w:r w:rsidRPr="00BA0F74">
              <w:rPr>
                <w:sz w:val="22"/>
                <w:szCs w:val="22"/>
              </w:rPr>
              <w:t>№</w:t>
            </w:r>
          </w:p>
          <w:p w:rsidR="008D13E6" w:rsidRPr="00BA0F74" w:rsidRDefault="008D13E6" w:rsidP="008F1CB0">
            <w:pPr>
              <w:jc w:val="center"/>
              <w:rPr>
                <w:sz w:val="22"/>
                <w:szCs w:val="22"/>
              </w:rPr>
            </w:pPr>
            <w:r w:rsidRPr="00BA0F74">
              <w:rPr>
                <w:sz w:val="22"/>
                <w:szCs w:val="22"/>
              </w:rPr>
              <w:t>п/п</w:t>
            </w:r>
          </w:p>
        </w:tc>
        <w:tc>
          <w:tcPr>
            <w:tcW w:w="7371" w:type="dxa"/>
            <w:shd w:val="clear" w:color="auto" w:fill="BFBFBF" w:themeFill="background1" w:themeFillShade="BF"/>
            <w:vAlign w:val="center"/>
          </w:tcPr>
          <w:p w:rsidR="008D13E6" w:rsidRPr="00BA0F74" w:rsidRDefault="008D13E6" w:rsidP="008F1CB0">
            <w:pPr>
              <w:jc w:val="center"/>
              <w:rPr>
                <w:sz w:val="22"/>
                <w:szCs w:val="22"/>
              </w:rPr>
            </w:pPr>
            <w:r w:rsidRPr="00BA0F74">
              <w:rPr>
                <w:sz w:val="22"/>
                <w:szCs w:val="22"/>
              </w:rPr>
              <w:t>Наименование статьи расходов</w:t>
            </w:r>
          </w:p>
        </w:tc>
        <w:tc>
          <w:tcPr>
            <w:tcW w:w="1560" w:type="dxa"/>
            <w:shd w:val="clear" w:color="auto" w:fill="BFBFBF" w:themeFill="background1" w:themeFillShade="BF"/>
            <w:vAlign w:val="center"/>
          </w:tcPr>
          <w:p w:rsidR="008D13E6" w:rsidRPr="00BA0F74" w:rsidRDefault="008D13E6" w:rsidP="008F1CB0">
            <w:pPr>
              <w:jc w:val="center"/>
              <w:rPr>
                <w:sz w:val="22"/>
                <w:szCs w:val="22"/>
              </w:rPr>
            </w:pPr>
            <w:r w:rsidRPr="00BA0F74">
              <w:rPr>
                <w:sz w:val="22"/>
                <w:szCs w:val="22"/>
              </w:rPr>
              <w:t>Стоимость, руб. без НДС</w:t>
            </w:r>
          </w:p>
        </w:tc>
      </w:tr>
      <w:tr w:rsidR="008D13E6" w:rsidRPr="0017792C" w:rsidTr="008F1CB0">
        <w:tc>
          <w:tcPr>
            <w:tcW w:w="567" w:type="dxa"/>
          </w:tcPr>
          <w:p w:rsidR="008D13E6" w:rsidRPr="00DC441F" w:rsidRDefault="008D13E6" w:rsidP="008F1CB0">
            <w:pPr>
              <w:pStyle w:val="afff3"/>
              <w:numPr>
                <w:ilvl w:val="0"/>
                <w:numId w:val="25"/>
              </w:numPr>
              <w:contextualSpacing w:val="0"/>
            </w:pPr>
          </w:p>
        </w:tc>
        <w:tc>
          <w:tcPr>
            <w:tcW w:w="7371" w:type="dxa"/>
          </w:tcPr>
          <w:p w:rsidR="008D13E6" w:rsidRPr="00DC441F" w:rsidRDefault="008D13E6" w:rsidP="008F1CB0">
            <w:r w:rsidRPr="00DC441F">
              <w:t>Стоимость товаров (итого Таблицы–1)</w:t>
            </w:r>
          </w:p>
        </w:tc>
        <w:tc>
          <w:tcPr>
            <w:tcW w:w="1560" w:type="dxa"/>
          </w:tcPr>
          <w:p w:rsidR="008D13E6" w:rsidRPr="0017792C" w:rsidRDefault="008D13E6" w:rsidP="008F1CB0">
            <w:pPr>
              <w:rPr>
                <w:sz w:val="26"/>
                <w:szCs w:val="26"/>
              </w:rPr>
            </w:pPr>
          </w:p>
        </w:tc>
      </w:tr>
      <w:tr w:rsidR="008D13E6" w:rsidRPr="0017792C" w:rsidTr="008F1CB0">
        <w:tc>
          <w:tcPr>
            <w:tcW w:w="567" w:type="dxa"/>
          </w:tcPr>
          <w:p w:rsidR="008D13E6" w:rsidRPr="00DC441F" w:rsidRDefault="008D13E6" w:rsidP="008F1CB0">
            <w:pPr>
              <w:pStyle w:val="afff3"/>
              <w:numPr>
                <w:ilvl w:val="0"/>
                <w:numId w:val="25"/>
              </w:numPr>
              <w:contextualSpacing w:val="0"/>
            </w:pPr>
          </w:p>
        </w:tc>
        <w:tc>
          <w:tcPr>
            <w:tcW w:w="7371" w:type="dxa"/>
          </w:tcPr>
          <w:p w:rsidR="008D13E6" w:rsidRPr="00DC441F" w:rsidRDefault="008D13E6" w:rsidP="008F1CB0">
            <w:r>
              <w:t xml:space="preserve">Стоимость дополнительных услуг </w:t>
            </w:r>
            <w:r w:rsidRPr="00DC441F">
              <w:rPr>
                <w:color w:val="548DD4" w:themeColor="text2" w:themeTint="99"/>
              </w:rPr>
              <w:t>[</w:t>
            </w:r>
            <w:r w:rsidRPr="00DC441F">
              <w:rPr>
                <w:rStyle w:val="afff4"/>
                <w:color w:val="548DD4" w:themeColor="text2" w:themeTint="99"/>
                <w:sz w:val="24"/>
                <w:szCs w:val="24"/>
              </w:rPr>
              <w:t>расшифровать, какие дополнительные услуги должны быть включены в стоимость</w:t>
            </w:r>
            <w:r w:rsidRPr="00DC441F">
              <w:rPr>
                <w:color w:val="548DD4" w:themeColor="text2" w:themeTint="99"/>
              </w:rPr>
              <w:t>]</w:t>
            </w:r>
          </w:p>
        </w:tc>
        <w:tc>
          <w:tcPr>
            <w:tcW w:w="1560" w:type="dxa"/>
          </w:tcPr>
          <w:p w:rsidR="008D13E6" w:rsidRPr="0017792C" w:rsidRDefault="008D13E6" w:rsidP="008F1CB0">
            <w:pPr>
              <w:rPr>
                <w:sz w:val="26"/>
                <w:szCs w:val="26"/>
              </w:rPr>
            </w:pPr>
          </w:p>
        </w:tc>
      </w:tr>
      <w:tr w:rsidR="008D13E6" w:rsidRPr="0017792C" w:rsidTr="008F1CB0">
        <w:tc>
          <w:tcPr>
            <w:tcW w:w="567" w:type="dxa"/>
          </w:tcPr>
          <w:p w:rsidR="008D13E6" w:rsidRPr="00DC441F" w:rsidRDefault="008D13E6" w:rsidP="008F1CB0">
            <w:pPr>
              <w:pStyle w:val="afff3"/>
              <w:numPr>
                <w:ilvl w:val="0"/>
                <w:numId w:val="25"/>
              </w:numPr>
              <w:contextualSpacing w:val="0"/>
            </w:pPr>
          </w:p>
        </w:tc>
        <w:tc>
          <w:tcPr>
            <w:tcW w:w="7371" w:type="dxa"/>
          </w:tcPr>
          <w:p w:rsidR="008D13E6" w:rsidRPr="00DC441F" w:rsidRDefault="008D13E6" w:rsidP="008F1CB0">
            <w:r w:rsidRPr="00DC441F">
              <w:t>Прочие расходы</w:t>
            </w:r>
            <w:r>
              <w:t xml:space="preserve"> </w:t>
            </w:r>
            <w:r w:rsidRPr="00DC441F">
              <w:rPr>
                <w:color w:val="548DD4" w:themeColor="text2" w:themeTint="99"/>
              </w:rPr>
              <w:t>[</w:t>
            </w:r>
            <w:r w:rsidRPr="00DC441F">
              <w:rPr>
                <w:rStyle w:val="afff4"/>
                <w:color w:val="548DD4" w:themeColor="text2" w:themeTint="99"/>
                <w:sz w:val="24"/>
                <w:szCs w:val="24"/>
              </w:rPr>
              <w:t>расшифровать с указанием каждого конкретного вида расходов</w:t>
            </w:r>
            <w:r w:rsidRPr="00DC441F">
              <w:rPr>
                <w:color w:val="548DD4" w:themeColor="text2" w:themeTint="99"/>
              </w:rPr>
              <w:t>]</w:t>
            </w:r>
          </w:p>
        </w:tc>
        <w:tc>
          <w:tcPr>
            <w:tcW w:w="1560" w:type="dxa"/>
          </w:tcPr>
          <w:p w:rsidR="008D13E6" w:rsidRPr="0017792C" w:rsidRDefault="008D13E6" w:rsidP="008F1CB0">
            <w:pPr>
              <w:rPr>
                <w:sz w:val="26"/>
                <w:szCs w:val="26"/>
              </w:rPr>
            </w:pPr>
          </w:p>
        </w:tc>
      </w:tr>
      <w:tr w:rsidR="008D13E6" w:rsidRPr="0017792C" w:rsidTr="008F1CB0">
        <w:tc>
          <w:tcPr>
            <w:tcW w:w="567" w:type="dxa"/>
          </w:tcPr>
          <w:p w:rsidR="008D13E6" w:rsidRPr="0017792C" w:rsidRDefault="008D13E6" w:rsidP="008F1CB0">
            <w:pPr>
              <w:rPr>
                <w:sz w:val="26"/>
                <w:szCs w:val="26"/>
              </w:rPr>
            </w:pPr>
            <w:r w:rsidRPr="0017792C">
              <w:rPr>
                <w:sz w:val="26"/>
                <w:szCs w:val="26"/>
              </w:rPr>
              <w:t>…</w:t>
            </w:r>
          </w:p>
        </w:tc>
        <w:tc>
          <w:tcPr>
            <w:tcW w:w="7371" w:type="dxa"/>
          </w:tcPr>
          <w:p w:rsidR="008D13E6" w:rsidRPr="0017792C" w:rsidRDefault="008D13E6" w:rsidP="008F1CB0">
            <w:pPr>
              <w:rPr>
                <w:sz w:val="26"/>
                <w:szCs w:val="26"/>
              </w:rPr>
            </w:pPr>
            <w:r w:rsidRPr="0017792C">
              <w:rPr>
                <w:sz w:val="26"/>
                <w:szCs w:val="26"/>
              </w:rPr>
              <w:t>и т.д.</w:t>
            </w:r>
          </w:p>
        </w:tc>
        <w:tc>
          <w:tcPr>
            <w:tcW w:w="1560" w:type="dxa"/>
          </w:tcPr>
          <w:p w:rsidR="008D13E6" w:rsidRPr="0017792C" w:rsidRDefault="008D13E6" w:rsidP="008F1CB0">
            <w:pPr>
              <w:rPr>
                <w:sz w:val="26"/>
                <w:szCs w:val="26"/>
              </w:rPr>
            </w:pPr>
          </w:p>
        </w:tc>
      </w:tr>
      <w:tr w:rsidR="008D13E6" w:rsidRPr="0017792C" w:rsidTr="008F1CB0">
        <w:tc>
          <w:tcPr>
            <w:tcW w:w="7938" w:type="dxa"/>
            <w:gridSpan w:val="2"/>
          </w:tcPr>
          <w:p w:rsidR="008D13E6" w:rsidRPr="00DC441F" w:rsidRDefault="008D13E6" w:rsidP="008F1CB0">
            <w:pPr>
              <w:rPr>
                <w:b/>
                <w:bCs/>
              </w:rPr>
            </w:pPr>
            <w:r w:rsidRPr="00DC441F">
              <w:rPr>
                <w:b/>
                <w:bCs/>
              </w:rPr>
              <w:t>ИТОГО (1+2-….)</w:t>
            </w:r>
          </w:p>
        </w:tc>
        <w:tc>
          <w:tcPr>
            <w:tcW w:w="1560" w:type="dxa"/>
          </w:tcPr>
          <w:p w:rsidR="008D13E6" w:rsidRPr="0017792C" w:rsidRDefault="008D13E6" w:rsidP="008F1CB0">
            <w:pPr>
              <w:rPr>
                <w:sz w:val="26"/>
                <w:szCs w:val="26"/>
              </w:rPr>
            </w:pPr>
          </w:p>
        </w:tc>
      </w:tr>
    </w:tbl>
    <w:p w:rsidR="008D13E6" w:rsidRPr="00BA0F74" w:rsidRDefault="008D13E6" w:rsidP="008D13E6">
      <w:pPr>
        <w:spacing w:before="120"/>
        <w:rPr>
          <w:b/>
          <w:sz w:val="22"/>
          <w:szCs w:val="22"/>
        </w:rPr>
      </w:pPr>
      <w:r w:rsidRPr="00BA0F74">
        <w:rPr>
          <w:b/>
          <w:sz w:val="22"/>
          <w:szCs w:val="22"/>
        </w:rPr>
        <w:t>Таблица</w:t>
      </w:r>
      <w:r>
        <w:rPr>
          <w:b/>
          <w:sz w:val="22"/>
          <w:szCs w:val="22"/>
        </w:rPr>
        <w:t>–</w:t>
      </w:r>
      <w:r w:rsidRPr="00BA0F74">
        <w:rPr>
          <w:b/>
          <w:sz w:val="22"/>
          <w:szCs w:val="22"/>
        </w:rPr>
        <w:t xml:space="preserve">3. Прочие коммерческие условия поставки </w:t>
      </w:r>
      <w:r>
        <w:rPr>
          <w:b/>
          <w:sz w:val="22"/>
          <w:szCs w:val="22"/>
        </w:rPr>
        <w:t>товаров</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036"/>
        <w:gridCol w:w="2895"/>
      </w:tblGrid>
      <w:tr w:rsidR="008D13E6" w:rsidRPr="00BA0F74" w:rsidTr="008F1CB0">
        <w:trPr>
          <w:tblHeader/>
        </w:trPr>
        <w:tc>
          <w:tcPr>
            <w:tcW w:w="567" w:type="dxa"/>
            <w:shd w:val="clear" w:color="auto" w:fill="BFBFBF" w:themeFill="background1" w:themeFillShade="BF"/>
            <w:vAlign w:val="center"/>
          </w:tcPr>
          <w:p w:rsidR="008D13E6" w:rsidRPr="00BA0F74" w:rsidRDefault="008D13E6" w:rsidP="008F1CB0">
            <w:pPr>
              <w:jc w:val="center"/>
              <w:rPr>
                <w:sz w:val="22"/>
                <w:szCs w:val="22"/>
              </w:rPr>
            </w:pPr>
            <w:r w:rsidRPr="00BA0F74">
              <w:rPr>
                <w:sz w:val="22"/>
                <w:szCs w:val="22"/>
              </w:rPr>
              <w:t>№</w:t>
            </w:r>
          </w:p>
          <w:p w:rsidR="008D13E6" w:rsidRPr="00BA0F74" w:rsidRDefault="008D13E6" w:rsidP="008F1CB0">
            <w:pPr>
              <w:jc w:val="center"/>
              <w:rPr>
                <w:sz w:val="22"/>
                <w:szCs w:val="22"/>
              </w:rPr>
            </w:pPr>
            <w:r w:rsidRPr="00BA0F74">
              <w:rPr>
                <w:sz w:val="22"/>
                <w:szCs w:val="22"/>
              </w:rPr>
              <w:t>п/п</w:t>
            </w:r>
          </w:p>
        </w:tc>
        <w:tc>
          <w:tcPr>
            <w:tcW w:w="6036" w:type="dxa"/>
            <w:shd w:val="clear" w:color="auto" w:fill="BFBFBF" w:themeFill="background1" w:themeFillShade="BF"/>
            <w:vAlign w:val="center"/>
          </w:tcPr>
          <w:p w:rsidR="008D13E6" w:rsidRPr="00BA0F74" w:rsidRDefault="008D13E6" w:rsidP="008F1CB0">
            <w:pPr>
              <w:jc w:val="center"/>
              <w:rPr>
                <w:sz w:val="22"/>
                <w:szCs w:val="22"/>
              </w:rPr>
            </w:pPr>
            <w:r w:rsidRPr="00BA0F74">
              <w:rPr>
                <w:sz w:val="22"/>
                <w:szCs w:val="22"/>
              </w:rPr>
              <w:t>Наименование</w:t>
            </w:r>
          </w:p>
        </w:tc>
        <w:tc>
          <w:tcPr>
            <w:tcW w:w="2895" w:type="dxa"/>
            <w:shd w:val="clear" w:color="auto" w:fill="BFBFBF" w:themeFill="background1" w:themeFillShade="BF"/>
            <w:vAlign w:val="center"/>
          </w:tcPr>
          <w:p w:rsidR="008D13E6" w:rsidRPr="00BA0F74" w:rsidRDefault="008D13E6" w:rsidP="008F1CB0">
            <w:pPr>
              <w:jc w:val="center"/>
              <w:rPr>
                <w:sz w:val="22"/>
                <w:szCs w:val="22"/>
              </w:rPr>
            </w:pPr>
            <w:r w:rsidRPr="00BA0F74">
              <w:rPr>
                <w:sz w:val="22"/>
                <w:szCs w:val="22"/>
              </w:rPr>
              <w:t>Значение</w:t>
            </w:r>
          </w:p>
        </w:tc>
      </w:tr>
      <w:tr w:rsidR="008D13E6" w:rsidRPr="0017792C" w:rsidTr="008F1CB0">
        <w:tc>
          <w:tcPr>
            <w:tcW w:w="567" w:type="dxa"/>
          </w:tcPr>
          <w:p w:rsidR="008D13E6" w:rsidRPr="00DC441F" w:rsidRDefault="008D13E6" w:rsidP="008F1CB0">
            <w:pPr>
              <w:pStyle w:val="afff3"/>
              <w:numPr>
                <w:ilvl w:val="0"/>
                <w:numId w:val="26"/>
              </w:numPr>
              <w:contextualSpacing w:val="0"/>
            </w:pPr>
          </w:p>
        </w:tc>
        <w:tc>
          <w:tcPr>
            <w:tcW w:w="6036" w:type="dxa"/>
          </w:tcPr>
          <w:p w:rsidR="008D13E6" w:rsidRPr="00DC441F" w:rsidRDefault="008D13E6" w:rsidP="008F1CB0">
            <w:r w:rsidRPr="00DC441F">
              <w:t>Условия оплаты</w:t>
            </w:r>
          </w:p>
        </w:tc>
        <w:tc>
          <w:tcPr>
            <w:tcW w:w="2895" w:type="dxa"/>
          </w:tcPr>
          <w:p w:rsidR="008D13E6" w:rsidRPr="0017792C" w:rsidRDefault="008D13E6" w:rsidP="008F1CB0">
            <w:pPr>
              <w:rPr>
                <w:sz w:val="26"/>
                <w:szCs w:val="26"/>
              </w:rPr>
            </w:pPr>
          </w:p>
        </w:tc>
      </w:tr>
      <w:tr w:rsidR="008D13E6" w:rsidRPr="0017792C" w:rsidTr="008F1CB0">
        <w:tc>
          <w:tcPr>
            <w:tcW w:w="567" w:type="dxa"/>
          </w:tcPr>
          <w:p w:rsidR="008D13E6" w:rsidRPr="00DC441F" w:rsidRDefault="008D13E6" w:rsidP="008F1CB0">
            <w:pPr>
              <w:pStyle w:val="afff3"/>
              <w:numPr>
                <w:ilvl w:val="0"/>
                <w:numId w:val="26"/>
              </w:numPr>
              <w:contextualSpacing w:val="0"/>
            </w:pPr>
          </w:p>
        </w:tc>
        <w:tc>
          <w:tcPr>
            <w:tcW w:w="6036" w:type="dxa"/>
          </w:tcPr>
          <w:p w:rsidR="008D13E6" w:rsidRPr="00DC441F" w:rsidRDefault="008D13E6" w:rsidP="008F1CB0">
            <w:r w:rsidRPr="00DC441F">
              <w:t>Гарантийный срок</w:t>
            </w:r>
          </w:p>
        </w:tc>
        <w:tc>
          <w:tcPr>
            <w:tcW w:w="2895" w:type="dxa"/>
          </w:tcPr>
          <w:p w:rsidR="008D13E6" w:rsidRPr="0017792C" w:rsidRDefault="008D13E6" w:rsidP="008F1CB0">
            <w:pPr>
              <w:rPr>
                <w:sz w:val="26"/>
                <w:szCs w:val="26"/>
              </w:rPr>
            </w:pPr>
          </w:p>
        </w:tc>
      </w:tr>
      <w:tr w:rsidR="008D13E6" w:rsidRPr="0017792C" w:rsidTr="008F1CB0">
        <w:tc>
          <w:tcPr>
            <w:tcW w:w="567" w:type="dxa"/>
          </w:tcPr>
          <w:p w:rsidR="008D13E6" w:rsidRPr="00DC441F" w:rsidRDefault="008D13E6" w:rsidP="008F1CB0">
            <w:pPr>
              <w:pStyle w:val="afff3"/>
              <w:numPr>
                <w:ilvl w:val="0"/>
                <w:numId w:val="26"/>
              </w:numPr>
              <w:contextualSpacing w:val="0"/>
            </w:pPr>
          </w:p>
        </w:tc>
        <w:tc>
          <w:tcPr>
            <w:tcW w:w="6036" w:type="dxa"/>
          </w:tcPr>
          <w:p w:rsidR="008D13E6" w:rsidRPr="00DC441F" w:rsidRDefault="008D13E6" w:rsidP="008F1CB0">
            <w:r>
              <w:t>Начало поставки</w:t>
            </w:r>
          </w:p>
        </w:tc>
        <w:tc>
          <w:tcPr>
            <w:tcW w:w="2895" w:type="dxa"/>
          </w:tcPr>
          <w:p w:rsidR="008D13E6" w:rsidRPr="0017792C" w:rsidRDefault="008D13E6" w:rsidP="008F1CB0">
            <w:pPr>
              <w:rPr>
                <w:sz w:val="26"/>
                <w:szCs w:val="26"/>
              </w:rPr>
            </w:pPr>
          </w:p>
        </w:tc>
      </w:tr>
      <w:tr w:rsidR="008D13E6" w:rsidRPr="0017792C" w:rsidTr="008F1CB0">
        <w:tc>
          <w:tcPr>
            <w:tcW w:w="567" w:type="dxa"/>
          </w:tcPr>
          <w:p w:rsidR="008D13E6" w:rsidRPr="00DC441F" w:rsidRDefault="008D13E6" w:rsidP="008F1CB0">
            <w:pPr>
              <w:pStyle w:val="afff3"/>
              <w:numPr>
                <w:ilvl w:val="0"/>
                <w:numId w:val="26"/>
              </w:numPr>
              <w:contextualSpacing w:val="0"/>
            </w:pPr>
          </w:p>
        </w:tc>
        <w:tc>
          <w:tcPr>
            <w:tcW w:w="6036" w:type="dxa"/>
          </w:tcPr>
          <w:p w:rsidR="008D13E6" w:rsidRPr="00DC441F" w:rsidRDefault="008D13E6" w:rsidP="008F1CB0">
            <w:r>
              <w:t>Окончание поставки</w:t>
            </w:r>
          </w:p>
        </w:tc>
        <w:tc>
          <w:tcPr>
            <w:tcW w:w="2895" w:type="dxa"/>
          </w:tcPr>
          <w:p w:rsidR="008D13E6" w:rsidRPr="0017792C" w:rsidRDefault="008D13E6" w:rsidP="008F1CB0">
            <w:pPr>
              <w:rPr>
                <w:sz w:val="26"/>
                <w:szCs w:val="26"/>
              </w:rPr>
            </w:pPr>
          </w:p>
        </w:tc>
      </w:tr>
      <w:tr w:rsidR="008D13E6" w:rsidRPr="0017792C" w:rsidTr="008F1CB0">
        <w:tc>
          <w:tcPr>
            <w:tcW w:w="567" w:type="dxa"/>
          </w:tcPr>
          <w:p w:rsidR="008D13E6" w:rsidRPr="00DC441F" w:rsidRDefault="008D13E6" w:rsidP="008F1CB0">
            <w:r w:rsidRPr="00DC441F">
              <w:t>…</w:t>
            </w:r>
          </w:p>
        </w:tc>
        <w:tc>
          <w:tcPr>
            <w:tcW w:w="6036" w:type="dxa"/>
          </w:tcPr>
          <w:p w:rsidR="008D13E6" w:rsidRPr="00DC441F" w:rsidRDefault="008D13E6" w:rsidP="008F1CB0">
            <w:r w:rsidRPr="00DC441F">
              <w:t>и т.д.</w:t>
            </w:r>
          </w:p>
        </w:tc>
        <w:tc>
          <w:tcPr>
            <w:tcW w:w="2895" w:type="dxa"/>
          </w:tcPr>
          <w:p w:rsidR="008D13E6" w:rsidRPr="0017792C" w:rsidRDefault="008D13E6" w:rsidP="008F1CB0">
            <w:pPr>
              <w:rPr>
                <w:sz w:val="26"/>
                <w:szCs w:val="26"/>
              </w:rPr>
            </w:pPr>
          </w:p>
        </w:tc>
      </w:tr>
    </w:tbl>
    <w:p w:rsidR="008D13E6" w:rsidRPr="0017792C" w:rsidRDefault="008D13E6" w:rsidP="008D13E6">
      <w:pPr>
        <w:rPr>
          <w:sz w:val="26"/>
          <w:szCs w:val="26"/>
        </w:rPr>
      </w:pP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8D13E6" w:rsidTr="008F1CB0">
        <w:tc>
          <w:tcPr>
            <w:tcW w:w="4644" w:type="dxa"/>
          </w:tcPr>
          <w:p w:rsidR="008D13E6" w:rsidRPr="00F0507E" w:rsidRDefault="008D13E6" w:rsidP="008F1CB0">
            <w:pPr>
              <w:jc w:val="right"/>
              <w:rPr>
                <w:sz w:val="26"/>
                <w:szCs w:val="26"/>
              </w:rPr>
            </w:pPr>
            <w:r>
              <w:rPr>
                <w:sz w:val="26"/>
                <w:szCs w:val="26"/>
              </w:rPr>
              <w:t>___________________________</w:t>
            </w:r>
            <w:r w:rsidRPr="00F0507E">
              <w:rPr>
                <w:sz w:val="26"/>
                <w:szCs w:val="26"/>
              </w:rPr>
              <w:t>_______</w:t>
            </w:r>
          </w:p>
          <w:p w:rsidR="008D13E6" w:rsidRPr="00D46F55" w:rsidRDefault="008D13E6" w:rsidP="008F1CB0">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8D13E6" w:rsidTr="008F1CB0">
        <w:tc>
          <w:tcPr>
            <w:tcW w:w="4644" w:type="dxa"/>
          </w:tcPr>
          <w:p w:rsidR="008D13E6" w:rsidRPr="00F0507E" w:rsidRDefault="008D13E6" w:rsidP="008F1CB0">
            <w:pPr>
              <w:jc w:val="right"/>
              <w:rPr>
                <w:sz w:val="26"/>
                <w:szCs w:val="26"/>
              </w:rPr>
            </w:pPr>
            <w:r>
              <w:rPr>
                <w:sz w:val="26"/>
                <w:szCs w:val="26"/>
              </w:rPr>
              <w:t>_________________</w:t>
            </w:r>
            <w:r w:rsidRPr="00F0507E">
              <w:rPr>
                <w:sz w:val="26"/>
                <w:szCs w:val="26"/>
              </w:rPr>
              <w:t>_________________</w:t>
            </w:r>
          </w:p>
          <w:p w:rsidR="008D13E6" w:rsidRPr="00D46F55" w:rsidRDefault="008D13E6" w:rsidP="008F1CB0">
            <w:pPr>
              <w:tabs>
                <w:tab w:val="left" w:pos="4428"/>
              </w:tabs>
              <w:jc w:val="center"/>
              <w:rPr>
                <w:sz w:val="26"/>
                <w:szCs w:val="26"/>
                <w:vertAlign w:val="superscript"/>
              </w:rPr>
            </w:pPr>
            <w:r w:rsidRPr="00F0507E">
              <w:rPr>
                <w:sz w:val="26"/>
                <w:szCs w:val="26"/>
                <w:vertAlign w:val="superscript"/>
              </w:rPr>
              <w:t>(фамилия, имя, отчество подписавшего, должность)</w:t>
            </w:r>
          </w:p>
        </w:tc>
      </w:tr>
    </w:tbl>
    <w:p w:rsidR="008D13E6" w:rsidRPr="001830D1" w:rsidRDefault="008D13E6" w:rsidP="008D13E6">
      <w:pPr>
        <w:pBdr>
          <w:bottom w:val="single" w:sz="4" w:space="1" w:color="auto"/>
        </w:pBdr>
        <w:shd w:val="clear" w:color="auto" w:fill="E0E0E0"/>
        <w:ind w:right="21"/>
        <w:jc w:val="center"/>
        <w:rPr>
          <w:b/>
          <w:color w:val="000000"/>
          <w:spacing w:val="36"/>
        </w:rPr>
      </w:pPr>
      <w:r w:rsidRPr="001830D1">
        <w:rPr>
          <w:b/>
          <w:color w:val="000000"/>
          <w:spacing w:val="36"/>
        </w:rPr>
        <w:t>конец формы</w:t>
      </w:r>
    </w:p>
    <w:p w:rsidR="008D13E6" w:rsidRPr="005A4803" w:rsidRDefault="008D13E6" w:rsidP="008D13E6">
      <w:pPr>
        <w:sectPr w:rsidR="008D13E6" w:rsidRPr="005A4803" w:rsidSect="00274874">
          <w:pgSz w:w="11906" w:h="16838"/>
          <w:pgMar w:top="1134" w:right="707" w:bottom="1134" w:left="1701" w:header="708" w:footer="708" w:gutter="0"/>
          <w:cols w:space="708"/>
          <w:docGrid w:linePitch="360"/>
        </w:sectPr>
      </w:pPr>
      <w:bookmarkStart w:id="41" w:name="_Toc309208625"/>
    </w:p>
    <w:p w:rsidR="008D13E6" w:rsidRPr="007A49A4" w:rsidRDefault="008D13E6" w:rsidP="008D13E6">
      <w:pPr>
        <w:pStyle w:val="afff3"/>
        <w:numPr>
          <w:ilvl w:val="2"/>
          <w:numId w:val="7"/>
        </w:numPr>
        <w:tabs>
          <w:tab w:val="clear" w:pos="1134"/>
        </w:tabs>
        <w:spacing w:before="60" w:after="60"/>
        <w:contextualSpacing w:val="0"/>
        <w:jc w:val="both"/>
        <w:outlineLvl w:val="1"/>
      </w:pPr>
      <w:r w:rsidRPr="007A49A4">
        <w:t>Инструкции по заполнению</w:t>
      </w:r>
      <w:bookmarkEnd w:id="41"/>
    </w:p>
    <w:p w:rsidR="008D13E6" w:rsidRPr="00DC441F" w:rsidRDefault="008D13E6" w:rsidP="008D13E6">
      <w:pPr>
        <w:pStyle w:val="a7"/>
        <w:spacing w:before="120" w:line="240" w:lineRule="auto"/>
        <w:rPr>
          <w:sz w:val="24"/>
          <w:szCs w:val="24"/>
        </w:rPr>
      </w:pPr>
      <w:r w:rsidRPr="00DC441F">
        <w:rPr>
          <w:sz w:val="24"/>
          <w:szCs w:val="24"/>
        </w:rPr>
        <w:t>Участник запроса предложений приводит номер и дату письма о подаче оферты, приложением к которому является данное коммерческое предложение.</w:t>
      </w:r>
    </w:p>
    <w:p w:rsidR="008D13E6" w:rsidRPr="00DC441F" w:rsidRDefault="008D13E6" w:rsidP="008D13E6">
      <w:pPr>
        <w:pStyle w:val="a7"/>
        <w:spacing w:before="120" w:line="240" w:lineRule="auto"/>
        <w:rPr>
          <w:sz w:val="24"/>
          <w:szCs w:val="24"/>
        </w:rPr>
      </w:pPr>
      <w:r w:rsidRPr="00DC441F">
        <w:rPr>
          <w:sz w:val="24"/>
          <w:szCs w:val="24"/>
        </w:rPr>
        <w:t>Участник запроса предложений указывает свое фирменное наименование (в т.ч. организационно-правовую форму) и свой адрес.</w:t>
      </w:r>
    </w:p>
    <w:p w:rsidR="008D13E6" w:rsidRPr="00DC441F" w:rsidRDefault="008D13E6" w:rsidP="008D13E6">
      <w:pPr>
        <w:pStyle w:val="a7"/>
        <w:spacing w:before="120" w:line="240" w:lineRule="auto"/>
        <w:rPr>
          <w:sz w:val="24"/>
          <w:szCs w:val="24"/>
        </w:rPr>
      </w:pPr>
      <w:r w:rsidRPr="00DC441F">
        <w:rPr>
          <w:sz w:val="24"/>
          <w:szCs w:val="24"/>
        </w:rPr>
        <w:t>В таблице–1 приводится расчет стоимости самого товара без учета стоимости дополнительных услуг. Цена единицы и общая стоимость в таблице–1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согласно требованиям «Заказ на поставку товаров» и «Проект Договора».</w:t>
      </w:r>
    </w:p>
    <w:p w:rsidR="008D13E6" w:rsidRPr="00DC441F" w:rsidRDefault="008D13E6" w:rsidP="008D13E6">
      <w:pPr>
        <w:pStyle w:val="a7"/>
        <w:spacing w:before="120" w:line="240" w:lineRule="auto"/>
        <w:rPr>
          <w:sz w:val="24"/>
          <w:szCs w:val="24"/>
        </w:rPr>
      </w:pPr>
      <w:r w:rsidRPr="00DC441F">
        <w:rPr>
          <w:sz w:val="24"/>
          <w:szCs w:val="24"/>
        </w:rPr>
        <w:t>В таблице–2 приводится расчет стоимости дополнительных услуг. При этом в графе 1 таблицы–2 указывается общая стоимость товаров из таблицы–1 (графа «ИТОГО»).</w:t>
      </w:r>
    </w:p>
    <w:p w:rsidR="008D13E6" w:rsidRPr="00DC441F" w:rsidRDefault="008D13E6" w:rsidP="008D13E6">
      <w:pPr>
        <w:pStyle w:val="a7"/>
        <w:spacing w:before="120" w:line="240" w:lineRule="auto"/>
        <w:rPr>
          <w:sz w:val="24"/>
          <w:szCs w:val="24"/>
        </w:rPr>
      </w:pPr>
      <w:r w:rsidRPr="00DC441F">
        <w:rPr>
          <w:sz w:val="24"/>
          <w:szCs w:val="24"/>
        </w:rPr>
        <w:t xml:space="preserve">В таблице–3 приводятся иные параметры коммерческого предложения </w:t>
      </w:r>
      <w:r>
        <w:rPr>
          <w:sz w:val="24"/>
          <w:szCs w:val="24"/>
        </w:rPr>
        <w:t>Участника запроса предложений</w:t>
      </w:r>
      <w:r w:rsidRPr="00DC441F">
        <w:rPr>
          <w:sz w:val="24"/>
          <w:szCs w:val="24"/>
        </w:rPr>
        <w:t>.</w:t>
      </w:r>
    </w:p>
    <w:p w:rsidR="008D13E6" w:rsidRPr="00DC441F" w:rsidRDefault="008D13E6" w:rsidP="008D13E6">
      <w:pPr>
        <w:pStyle w:val="a7"/>
        <w:spacing w:before="120" w:line="240" w:lineRule="auto"/>
        <w:rPr>
          <w:sz w:val="24"/>
          <w:szCs w:val="24"/>
        </w:rPr>
      </w:pPr>
      <w:r w:rsidRPr="00DC441F">
        <w:rPr>
          <w:sz w:val="24"/>
          <w:szCs w:val="24"/>
        </w:rPr>
        <w:t>Коммерческое предложение будет служить основой для подготовки приложения к Договору. В этой связи в целях снижения общих затрат сил и времени Заказчика и Участника запроса предложений на подготовку Договора данное Коммерческое предложение следует подготовить так, чтобы ее можно было с минимальными изменениями включить в Договор.</w:t>
      </w:r>
    </w:p>
    <w:p w:rsidR="008D13E6" w:rsidRPr="00DC441F" w:rsidRDefault="008D13E6" w:rsidP="008D13E6">
      <w:pPr>
        <w:pStyle w:val="2"/>
        <w:rPr>
          <w:sz w:val="24"/>
          <w:szCs w:val="24"/>
        </w:rPr>
        <w:sectPr w:rsidR="008D13E6" w:rsidRPr="00DC441F" w:rsidSect="00274874">
          <w:pgSz w:w="11906" w:h="16838"/>
          <w:pgMar w:top="1134" w:right="707" w:bottom="1134" w:left="1701" w:header="708" w:footer="708" w:gutter="0"/>
          <w:cols w:space="708"/>
          <w:docGrid w:linePitch="360"/>
        </w:sectPr>
      </w:pPr>
    </w:p>
    <w:p w:rsidR="008D13E6" w:rsidRPr="003135DF" w:rsidRDefault="008D13E6" w:rsidP="008D13E6">
      <w:pPr>
        <w:pStyle w:val="afff3"/>
        <w:numPr>
          <w:ilvl w:val="2"/>
          <w:numId w:val="7"/>
        </w:numPr>
        <w:tabs>
          <w:tab w:val="clear" w:pos="1134"/>
        </w:tabs>
        <w:spacing w:before="60" w:after="60"/>
        <w:contextualSpacing w:val="0"/>
        <w:jc w:val="both"/>
        <w:outlineLvl w:val="1"/>
      </w:pPr>
      <w:r>
        <w:t>Приложение №1 к форме</w:t>
      </w:r>
      <w:r w:rsidRPr="003135DF">
        <w:t xml:space="preserve"> </w:t>
      </w:r>
      <w:r>
        <w:t>Коммерческого предложения на поставку товаров</w:t>
      </w:r>
    </w:p>
    <w:p w:rsidR="008D13E6" w:rsidRPr="003135DF" w:rsidRDefault="008D13E6" w:rsidP="008D13E6">
      <w:pPr>
        <w:pBdr>
          <w:top w:val="single" w:sz="4" w:space="1" w:color="auto"/>
        </w:pBdr>
        <w:shd w:val="clear" w:color="auto" w:fill="E0E0E0"/>
        <w:spacing w:before="120" w:after="120"/>
        <w:jc w:val="center"/>
        <w:rPr>
          <w:b/>
          <w:snapToGrid w:val="0"/>
          <w:color w:val="000000"/>
          <w:spacing w:val="36"/>
        </w:rPr>
      </w:pPr>
      <w:r w:rsidRPr="003135DF">
        <w:rPr>
          <w:b/>
          <w:color w:val="000000"/>
          <w:spacing w:val="36"/>
        </w:rPr>
        <w:t>начало формы</w:t>
      </w:r>
    </w:p>
    <w:p w:rsidR="008D13E6" w:rsidRDefault="008D13E6" w:rsidP="008D13E6">
      <w:pPr>
        <w:rPr>
          <w:sz w:val="26"/>
          <w:szCs w:val="26"/>
          <w:vertAlign w:val="superscript"/>
        </w:rPr>
      </w:pPr>
      <w:r>
        <w:rPr>
          <w:sz w:val="26"/>
          <w:szCs w:val="26"/>
          <w:vertAlign w:val="superscript"/>
        </w:rPr>
        <w:t>Приложение №1</w:t>
      </w:r>
      <w:r w:rsidRPr="0017792C">
        <w:rPr>
          <w:sz w:val="26"/>
          <w:szCs w:val="26"/>
          <w:vertAlign w:val="superscript"/>
        </w:rPr>
        <w:t xml:space="preserve"> к </w:t>
      </w:r>
      <w:r>
        <w:rPr>
          <w:sz w:val="26"/>
          <w:szCs w:val="26"/>
          <w:vertAlign w:val="superscript"/>
        </w:rPr>
        <w:t>Коммерческому предложению</w:t>
      </w:r>
    </w:p>
    <w:p w:rsidR="008D13E6" w:rsidRDefault="008D13E6" w:rsidP="008D13E6">
      <w:pPr>
        <w:rPr>
          <w:sz w:val="26"/>
          <w:szCs w:val="26"/>
          <w:vertAlign w:val="superscript"/>
        </w:rPr>
      </w:pPr>
      <w:r w:rsidRPr="0017792C">
        <w:rPr>
          <w:sz w:val="26"/>
          <w:szCs w:val="26"/>
          <w:vertAlign w:val="superscript"/>
        </w:rPr>
        <w:t>от «____»_____________ </w:t>
      </w:r>
      <w:r>
        <w:rPr>
          <w:sz w:val="26"/>
          <w:szCs w:val="26"/>
          <w:vertAlign w:val="superscript"/>
        </w:rPr>
        <w:t>года №_______</w:t>
      </w:r>
    </w:p>
    <w:p w:rsidR="008D13E6" w:rsidRPr="008A56FE" w:rsidRDefault="008D13E6" w:rsidP="008D13E6">
      <w:pPr>
        <w:rPr>
          <w:color w:val="000000"/>
          <w:sz w:val="22"/>
          <w:szCs w:val="22"/>
        </w:rPr>
      </w:pPr>
    </w:p>
    <w:tbl>
      <w:tblPr>
        <w:tblW w:w="781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4962"/>
      </w:tblGrid>
      <w:tr w:rsidR="008D13E6" w:rsidRPr="008A56FE" w:rsidTr="008F1CB0">
        <w:trPr>
          <w:trHeight w:val="387"/>
        </w:trPr>
        <w:tc>
          <w:tcPr>
            <w:tcW w:w="2850" w:type="dxa"/>
            <w:shd w:val="clear" w:color="auto" w:fill="BFBFBF" w:themeFill="background1" w:themeFillShade="BF"/>
            <w:noWrap/>
            <w:vAlign w:val="center"/>
            <w:hideMark/>
          </w:tcPr>
          <w:p w:rsidR="008D13E6" w:rsidRPr="002A2219" w:rsidRDefault="008D13E6" w:rsidP="008F1CB0">
            <w:pPr>
              <w:widowControl/>
              <w:autoSpaceDE/>
              <w:autoSpaceDN/>
              <w:adjustRightInd/>
              <w:rPr>
                <w:bCs/>
                <w:color w:val="000000"/>
                <w:sz w:val="22"/>
                <w:szCs w:val="22"/>
              </w:rPr>
            </w:pPr>
            <w:r w:rsidRPr="002A2219">
              <w:rPr>
                <w:bCs/>
                <w:color w:val="000000"/>
                <w:sz w:val="22"/>
                <w:szCs w:val="22"/>
              </w:rPr>
              <w:t>Название закупки</w:t>
            </w:r>
          </w:p>
        </w:tc>
        <w:tc>
          <w:tcPr>
            <w:tcW w:w="4962" w:type="dxa"/>
            <w:shd w:val="clear" w:color="auto" w:fill="auto"/>
            <w:vAlign w:val="center"/>
            <w:hideMark/>
          </w:tcPr>
          <w:p w:rsidR="008D13E6" w:rsidRPr="002A2219" w:rsidRDefault="008D13E6" w:rsidP="008F1CB0">
            <w:pPr>
              <w:widowControl/>
              <w:autoSpaceDE/>
              <w:autoSpaceDN/>
              <w:adjustRightInd/>
              <w:jc w:val="center"/>
              <w:rPr>
                <w:bCs/>
                <w:color w:val="000000"/>
                <w:sz w:val="22"/>
                <w:szCs w:val="22"/>
              </w:rPr>
            </w:pPr>
            <w:r w:rsidRPr="002A2219">
              <w:rPr>
                <w:bCs/>
                <w:color w:val="000000"/>
                <w:sz w:val="22"/>
                <w:szCs w:val="22"/>
              </w:rPr>
              <w:t> </w:t>
            </w:r>
          </w:p>
        </w:tc>
      </w:tr>
      <w:tr w:rsidR="008D13E6" w:rsidRPr="008A56FE" w:rsidTr="008F1CB0">
        <w:trPr>
          <w:trHeight w:val="265"/>
        </w:trPr>
        <w:tc>
          <w:tcPr>
            <w:tcW w:w="2850" w:type="dxa"/>
            <w:shd w:val="clear" w:color="auto" w:fill="BFBFBF" w:themeFill="background1" w:themeFillShade="BF"/>
            <w:noWrap/>
            <w:vAlign w:val="center"/>
            <w:hideMark/>
          </w:tcPr>
          <w:p w:rsidR="008D13E6" w:rsidRPr="002A2219" w:rsidRDefault="008D13E6" w:rsidP="008F1CB0">
            <w:pPr>
              <w:widowControl/>
              <w:autoSpaceDE/>
              <w:autoSpaceDN/>
              <w:adjustRightInd/>
              <w:rPr>
                <w:bCs/>
                <w:color w:val="000000"/>
                <w:sz w:val="22"/>
                <w:szCs w:val="22"/>
              </w:rPr>
            </w:pPr>
            <w:r w:rsidRPr="002A2219">
              <w:rPr>
                <w:bCs/>
                <w:color w:val="000000"/>
                <w:sz w:val="22"/>
                <w:szCs w:val="22"/>
              </w:rPr>
              <w:t>Лот</w:t>
            </w:r>
          </w:p>
        </w:tc>
        <w:tc>
          <w:tcPr>
            <w:tcW w:w="4962" w:type="dxa"/>
            <w:shd w:val="clear" w:color="auto" w:fill="auto"/>
            <w:vAlign w:val="center"/>
            <w:hideMark/>
          </w:tcPr>
          <w:p w:rsidR="008D13E6" w:rsidRPr="002A2219" w:rsidRDefault="008D13E6" w:rsidP="008F1CB0">
            <w:pPr>
              <w:widowControl/>
              <w:autoSpaceDE/>
              <w:autoSpaceDN/>
              <w:adjustRightInd/>
              <w:jc w:val="center"/>
              <w:rPr>
                <w:bCs/>
                <w:color w:val="000000"/>
                <w:sz w:val="22"/>
                <w:szCs w:val="22"/>
              </w:rPr>
            </w:pPr>
            <w:r w:rsidRPr="002A2219">
              <w:rPr>
                <w:bCs/>
                <w:color w:val="000000"/>
                <w:sz w:val="22"/>
                <w:szCs w:val="22"/>
              </w:rPr>
              <w:t> </w:t>
            </w:r>
          </w:p>
        </w:tc>
      </w:tr>
      <w:tr w:rsidR="008D13E6" w:rsidRPr="008A56FE" w:rsidTr="008F1CB0">
        <w:trPr>
          <w:trHeight w:val="283"/>
        </w:trPr>
        <w:tc>
          <w:tcPr>
            <w:tcW w:w="2850" w:type="dxa"/>
            <w:shd w:val="clear" w:color="auto" w:fill="BFBFBF" w:themeFill="background1" w:themeFillShade="BF"/>
            <w:noWrap/>
            <w:vAlign w:val="center"/>
            <w:hideMark/>
          </w:tcPr>
          <w:p w:rsidR="008D13E6" w:rsidRPr="002A2219" w:rsidRDefault="008D13E6" w:rsidP="008F1CB0">
            <w:pPr>
              <w:widowControl/>
              <w:autoSpaceDE/>
              <w:autoSpaceDN/>
              <w:adjustRightInd/>
              <w:rPr>
                <w:bCs/>
                <w:color w:val="000000"/>
                <w:sz w:val="22"/>
                <w:szCs w:val="22"/>
              </w:rPr>
            </w:pPr>
            <w:r w:rsidRPr="002A2219">
              <w:rPr>
                <w:bCs/>
                <w:color w:val="000000"/>
                <w:sz w:val="22"/>
                <w:szCs w:val="22"/>
              </w:rPr>
              <w:t xml:space="preserve">Год </w:t>
            </w:r>
            <w:r>
              <w:rPr>
                <w:bCs/>
                <w:color w:val="000000"/>
                <w:sz w:val="22"/>
                <w:szCs w:val="22"/>
              </w:rPr>
              <w:t>поставки товара</w:t>
            </w:r>
          </w:p>
        </w:tc>
        <w:tc>
          <w:tcPr>
            <w:tcW w:w="4962" w:type="dxa"/>
            <w:shd w:val="clear" w:color="auto" w:fill="auto"/>
            <w:noWrap/>
            <w:vAlign w:val="center"/>
            <w:hideMark/>
          </w:tcPr>
          <w:p w:rsidR="008D13E6" w:rsidRPr="002A2219" w:rsidRDefault="008D13E6" w:rsidP="008F1CB0">
            <w:pPr>
              <w:widowControl/>
              <w:autoSpaceDE/>
              <w:autoSpaceDN/>
              <w:adjustRightInd/>
              <w:jc w:val="center"/>
              <w:rPr>
                <w:bCs/>
                <w:color w:val="000000"/>
                <w:sz w:val="22"/>
                <w:szCs w:val="22"/>
              </w:rPr>
            </w:pPr>
            <w:r w:rsidRPr="002A2219">
              <w:rPr>
                <w:bCs/>
                <w:color w:val="000000"/>
                <w:sz w:val="22"/>
                <w:szCs w:val="22"/>
              </w:rPr>
              <w:t> </w:t>
            </w:r>
          </w:p>
        </w:tc>
      </w:tr>
      <w:tr w:rsidR="008D13E6" w:rsidRPr="008A56FE" w:rsidTr="008F1CB0">
        <w:trPr>
          <w:trHeight w:val="300"/>
        </w:trPr>
        <w:tc>
          <w:tcPr>
            <w:tcW w:w="2850" w:type="dxa"/>
            <w:shd w:val="clear" w:color="auto" w:fill="BFBFBF" w:themeFill="background1" w:themeFillShade="BF"/>
            <w:noWrap/>
            <w:vAlign w:val="center"/>
            <w:hideMark/>
          </w:tcPr>
          <w:p w:rsidR="008D13E6" w:rsidRPr="002A2219" w:rsidRDefault="008D13E6" w:rsidP="008F1CB0">
            <w:pPr>
              <w:widowControl/>
              <w:autoSpaceDE/>
              <w:autoSpaceDN/>
              <w:adjustRightInd/>
              <w:rPr>
                <w:bCs/>
                <w:color w:val="000000"/>
                <w:sz w:val="22"/>
                <w:szCs w:val="22"/>
              </w:rPr>
            </w:pPr>
            <w:r w:rsidRPr="002A2219">
              <w:rPr>
                <w:bCs/>
                <w:color w:val="000000"/>
                <w:sz w:val="22"/>
                <w:szCs w:val="22"/>
              </w:rPr>
              <w:t>Предложение от</w:t>
            </w:r>
          </w:p>
        </w:tc>
        <w:tc>
          <w:tcPr>
            <w:tcW w:w="4962" w:type="dxa"/>
            <w:shd w:val="clear" w:color="auto" w:fill="auto"/>
            <w:vAlign w:val="center"/>
            <w:hideMark/>
          </w:tcPr>
          <w:p w:rsidR="008D13E6" w:rsidRPr="002A2219" w:rsidRDefault="008D13E6" w:rsidP="008F1CB0">
            <w:pPr>
              <w:widowControl/>
              <w:autoSpaceDE/>
              <w:autoSpaceDN/>
              <w:adjustRightInd/>
              <w:jc w:val="center"/>
              <w:rPr>
                <w:bCs/>
                <w:color w:val="000000"/>
                <w:sz w:val="22"/>
                <w:szCs w:val="22"/>
              </w:rPr>
            </w:pPr>
            <w:r w:rsidRPr="002A2219">
              <w:rPr>
                <w:bCs/>
                <w:color w:val="000000"/>
                <w:sz w:val="22"/>
                <w:szCs w:val="22"/>
              </w:rPr>
              <w:t> </w:t>
            </w:r>
          </w:p>
        </w:tc>
      </w:tr>
      <w:tr w:rsidR="008D13E6" w:rsidRPr="008A56FE" w:rsidTr="008F1CB0">
        <w:trPr>
          <w:trHeight w:val="236"/>
        </w:trPr>
        <w:tc>
          <w:tcPr>
            <w:tcW w:w="2850" w:type="dxa"/>
            <w:shd w:val="clear" w:color="auto" w:fill="BFBFBF" w:themeFill="background1" w:themeFillShade="BF"/>
            <w:noWrap/>
            <w:vAlign w:val="center"/>
            <w:hideMark/>
          </w:tcPr>
          <w:p w:rsidR="008D13E6" w:rsidRPr="002A2219" w:rsidRDefault="008D13E6" w:rsidP="008F1CB0">
            <w:pPr>
              <w:widowControl/>
              <w:autoSpaceDE/>
              <w:autoSpaceDN/>
              <w:adjustRightInd/>
              <w:rPr>
                <w:bCs/>
                <w:color w:val="000000"/>
                <w:sz w:val="22"/>
                <w:szCs w:val="22"/>
              </w:rPr>
            </w:pPr>
            <w:r w:rsidRPr="002A2219">
              <w:rPr>
                <w:bCs/>
                <w:color w:val="000000"/>
                <w:sz w:val="22"/>
                <w:szCs w:val="22"/>
              </w:rPr>
              <w:t>Номер предложения</w:t>
            </w:r>
          </w:p>
        </w:tc>
        <w:tc>
          <w:tcPr>
            <w:tcW w:w="4962" w:type="dxa"/>
            <w:shd w:val="clear" w:color="auto" w:fill="auto"/>
            <w:noWrap/>
            <w:vAlign w:val="center"/>
            <w:hideMark/>
          </w:tcPr>
          <w:p w:rsidR="008D13E6" w:rsidRPr="002A2219" w:rsidRDefault="008D13E6" w:rsidP="008F1CB0">
            <w:pPr>
              <w:widowControl/>
              <w:autoSpaceDE/>
              <w:autoSpaceDN/>
              <w:adjustRightInd/>
              <w:jc w:val="center"/>
              <w:rPr>
                <w:bCs/>
                <w:color w:val="000000"/>
                <w:sz w:val="22"/>
                <w:szCs w:val="22"/>
              </w:rPr>
            </w:pPr>
            <w:r w:rsidRPr="002A2219">
              <w:rPr>
                <w:bCs/>
                <w:color w:val="000000"/>
                <w:sz w:val="22"/>
                <w:szCs w:val="22"/>
              </w:rPr>
              <w:t> </w:t>
            </w:r>
          </w:p>
        </w:tc>
      </w:tr>
      <w:tr w:rsidR="008D13E6" w:rsidRPr="008A56FE" w:rsidTr="008F1CB0">
        <w:trPr>
          <w:trHeight w:val="267"/>
        </w:trPr>
        <w:tc>
          <w:tcPr>
            <w:tcW w:w="2850" w:type="dxa"/>
            <w:shd w:val="clear" w:color="auto" w:fill="BFBFBF" w:themeFill="background1" w:themeFillShade="BF"/>
            <w:noWrap/>
            <w:vAlign w:val="center"/>
            <w:hideMark/>
          </w:tcPr>
          <w:p w:rsidR="008D13E6" w:rsidRPr="002A2219" w:rsidRDefault="008D13E6" w:rsidP="008F1CB0">
            <w:pPr>
              <w:widowControl/>
              <w:autoSpaceDE/>
              <w:autoSpaceDN/>
              <w:adjustRightInd/>
              <w:rPr>
                <w:bCs/>
                <w:color w:val="000000"/>
                <w:sz w:val="22"/>
                <w:szCs w:val="22"/>
              </w:rPr>
            </w:pPr>
            <w:r w:rsidRPr="002A2219">
              <w:rPr>
                <w:bCs/>
                <w:color w:val="000000"/>
                <w:sz w:val="22"/>
                <w:szCs w:val="22"/>
              </w:rPr>
              <w:t>Дата предложения</w:t>
            </w:r>
          </w:p>
        </w:tc>
        <w:tc>
          <w:tcPr>
            <w:tcW w:w="4962" w:type="dxa"/>
            <w:shd w:val="clear" w:color="auto" w:fill="auto"/>
            <w:noWrap/>
            <w:vAlign w:val="center"/>
            <w:hideMark/>
          </w:tcPr>
          <w:p w:rsidR="008D13E6" w:rsidRPr="002A2219" w:rsidRDefault="008D13E6" w:rsidP="008F1CB0">
            <w:pPr>
              <w:widowControl/>
              <w:autoSpaceDE/>
              <w:autoSpaceDN/>
              <w:adjustRightInd/>
              <w:jc w:val="center"/>
              <w:rPr>
                <w:bCs/>
                <w:color w:val="000000"/>
                <w:sz w:val="22"/>
                <w:szCs w:val="22"/>
              </w:rPr>
            </w:pPr>
            <w:r w:rsidRPr="002A2219">
              <w:rPr>
                <w:bCs/>
                <w:color w:val="000000"/>
                <w:sz w:val="22"/>
                <w:szCs w:val="22"/>
              </w:rPr>
              <w:t> </w:t>
            </w:r>
          </w:p>
        </w:tc>
      </w:tr>
      <w:tr w:rsidR="008D13E6" w:rsidRPr="008A56FE" w:rsidTr="008F1CB0">
        <w:trPr>
          <w:trHeight w:val="360"/>
        </w:trPr>
        <w:tc>
          <w:tcPr>
            <w:tcW w:w="2850" w:type="dxa"/>
            <w:shd w:val="clear" w:color="auto" w:fill="BFBFBF" w:themeFill="background1" w:themeFillShade="BF"/>
            <w:noWrap/>
            <w:vAlign w:val="center"/>
            <w:hideMark/>
          </w:tcPr>
          <w:p w:rsidR="008D13E6" w:rsidRPr="002A2219" w:rsidRDefault="008D13E6" w:rsidP="008F1CB0">
            <w:pPr>
              <w:widowControl/>
              <w:autoSpaceDE/>
              <w:autoSpaceDN/>
              <w:adjustRightInd/>
              <w:rPr>
                <w:bCs/>
                <w:color w:val="000000"/>
                <w:sz w:val="22"/>
                <w:szCs w:val="22"/>
              </w:rPr>
            </w:pPr>
            <w:r w:rsidRPr="002A2219">
              <w:rPr>
                <w:bCs/>
                <w:color w:val="000000"/>
                <w:sz w:val="22"/>
                <w:szCs w:val="22"/>
              </w:rPr>
              <w:t>Номер альтернативного предложения</w:t>
            </w:r>
          </w:p>
        </w:tc>
        <w:tc>
          <w:tcPr>
            <w:tcW w:w="4962" w:type="dxa"/>
            <w:shd w:val="clear" w:color="auto" w:fill="auto"/>
            <w:noWrap/>
            <w:vAlign w:val="center"/>
            <w:hideMark/>
          </w:tcPr>
          <w:p w:rsidR="008D13E6" w:rsidRPr="002A2219" w:rsidRDefault="008D13E6" w:rsidP="008F1CB0">
            <w:pPr>
              <w:widowControl/>
              <w:autoSpaceDE/>
              <w:autoSpaceDN/>
              <w:adjustRightInd/>
              <w:jc w:val="center"/>
              <w:rPr>
                <w:bCs/>
                <w:color w:val="000000"/>
                <w:sz w:val="22"/>
                <w:szCs w:val="22"/>
              </w:rPr>
            </w:pPr>
            <w:r w:rsidRPr="002A2219">
              <w:rPr>
                <w:bCs/>
                <w:color w:val="000000"/>
                <w:sz w:val="22"/>
                <w:szCs w:val="22"/>
              </w:rPr>
              <w:t> </w:t>
            </w:r>
          </w:p>
        </w:tc>
      </w:tr>
      <w:tr w:rsidR="008D13E6" w:rsidRPr="008A56FE" w:rsidTr="008F1CB0">
        <w:trPr>
          <w:trHeight w:val="321"/>
        </w:trPr>
        <w:tc>
          <w:tcPr>
            <w:tcW w:w="2850" w:type="dxa"/>
            <w:shd w:val="clear" w:color="auto" w:fill="BFBFBF" w:themeFill="background1" w:themeFillShade="BF"/>
            <w:noWrap/>
            <w:vAlign w:val="center"/>
            <w:hideMark/>
          </w:tcPr>
          <w:p w:rsidR="008D13E6" w:rsidRPr="002A2219" w:rsidRDefault="008D13E6" w:rsidP="008F1CB0">
            <w:pPr>
              <w:widowControl/>
              <w:autoSpaceDE/>
              <w:autoSpaceDN/>
              <w:adjustRightInd/>
              <w:rPr>
                <w:bCs/>
                <w:color w:val="000000"/>
                <w:sz w:val="22"/>
                <w:szCs w:val="22"/>
              </w:rPr>
            </w:pPr>
            <w:r w:rsidRPr="002A2219">
              <w:rPr>
                <w:bCs/>
                <w:color w:val="000000"/>
                <w:sz w:val="22"/>
                <w:szCs w:val="22"/>
              </w:rPr>
              <w:t>Комментарий</w:t>
            </w:r>
          </w:p>
        </w:tc>
        <w:tc>
          <w:tcPr>
            <w:tcW w:w="4962" w:type="dxa"/>
            <w:shd w:val="clear" w:color="auto" w:fill="auto"/>
            <w:vAlign w:val="center"/>
            <w:hideMark/>
          </w:tcPr>
          <w:p w:rsidR="008D13E6" w:rsidRPr="002A2219" w:rsidRDefault="008D13E6" w:rsidP="008F1CB0">
            <w:pPr>
              <w:widowControl/>
              <w:autoSpaceDE/>
              <w:autoSpaceDN/>
              <w:adjustRightInd/>
              <w:jc w:val="center"/>
              <w:rPr>
                <w:bCs/>
                <w:color w:val="000000"/>
                <w:sz w:val="22"/>
                <w:szCs w:val="22"/>
              </w:rPr>
            </w:pPr>
            <w:r w:rsidRPr="002A2219">
              <w:rPr>
                <w:bCs/>
                <w:color w:val="000000"/>
                <w:sz w:val="22"/>
                <w:szCs w:val="22"/>
              </w:rPr>
              <w:t> </w:t>
            </w:r>
          </w:p>
        </w:tc>
      </w:tr>
    </w:tbl>
    <w:p w:rsidR="008D13E6" w:rsidRDefault="008D13E6" w:rsidP="008D13E6">
      <w:pPr>
        <w:rPr>
          <w:color w:val="000000"/>
          <w:sz w:val="22"/>
          <w:szCs w:val="22"/>
        </w:rPr>
      </w:pPr>
    </w:p>
    <w:tbl>
      <w:tblPr>
        <w:tblW w:w="14758" w:type="dxa"/>
        <w:tblInd w:w="93" w:type="dxa"/>
        <w:tblLayout w:type="fixed"/>
        <w:tblLook w:val="04A0" w:firstRow="1" w:lastRow="0" w:firstColumn="1" w:lastColumn="0" w:noHBand="0" w:noVBand="1"/>
      </w:tblPr>
      <w:tblGrid>
        <w:gridCol w:w="459"/>
        <w:gridCol w:w="459"/>
        <w:gridCol w:w="514"/>
        <w:gridCol w:w="425"/>
        <w:gridCol w:w="567"/>
        <w:gridCol w:w="567"/>
        <w:gridCol w:w="567"/>
        <w:gridCol w:w="567"/>
        <w:gridCol w:w="425"/>
        <w:gridCol w:w="426"/>
        <w:gridCol w:w="284"/>
        <w:gridCol w:w="426"/>
        <w:gridCol w:w="425"/>
        <w:gridCol w:w="425"/>
        <w:gridCol w:w="283"/>
        <w:gridCol w:w="284"/>
        <w:gridCol w:w="283"/>
        <w:gridCol w:w="284"/>
        <w:gridCol w:w="283"/>
        <w:gridCol w:w="284"/>
        <w:gridCol w:w="284"/>
        <w:gridCol w:w="283"/>
        <w:gridCol w:w="284"/>
        <w:gridCol w:w="283"/>
        <w:gridCol w:w="283"/>
        <w:gridCol w:w="284"/>
        <w:gridCol w:w="283"/>
        <w:gridCol w:w="284"/>
        <w:gridCol w:w="284"/>
        <w:gridCol w:w="283"/>
        <w:gridCol w:w="283"/>
        <w:gridCol w:w="284"/>
        <w:gridCol w:w="283"/>
        <w:gridCol w:w="284"/>
        <w:gridCol w:w="283"/>
        <w:gridCol w:w="284"/>
        <w:gridCol w:w="283"/>
        <w:gridCol w:w="284"/>
        <w:gridCol w:w="283"/>
        <w:gridCol w:w="284"/>
        <w:gridCol w:w="283"/>
        <w:gridCol w:w="568"/>
      </w:tblGrid>
      <w:tr w:rsidR="008D13E6" w:rsidRPr="008A56FE" w:rsidTr="008F1CB0">
        <w:trPr>
          <w:trHeight w:val="570"/>
        </w:trPr>
        <w:tc>
          <w:tcPr>
            <w:tcW w:w="459"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bottom"/>
            <w:hideMark/>
          </w:tcPr>
          <w:p w:rsidR="008D13E6" w:rsidRPr="008A56FE" w:rsidRDefault="008D13E6" w:rsidP="008F1CB0">
            <w:pPr>
              <w:widowControl/>
              <w:autoSpaceDE/>
              <w:autoSpaceDN/>
              <w:adjustRightInd/>
              <w:jc w:val="center"/>
              <w:rPr>
                <w:bCs/>
                <w:color w:val="000000"/>
                <w:sz w:val="20"/>
                <w:szCs w:val="20"/>
              </w:rPr>
            </w:pPr>
            <w:r w:rsidRPr="008A56FE">
              <w:rPr>
                <w:bCs/>
                <w:color w:val="000000"/>
                <w:sz w:val="20"/>
                <w:szCs w:val="20"/>
              </w:rPr>
              <w:t>Филиал заказчика</w:t>
            </w:r>
          </w:p>
        </w:tc>
        <w:tc>
          <w:tcPr>
            <w:tcW w:w="459"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bottom"/>
            <w:hideMark/>
          </w:tcPr>
          <w:p w:rsidR="008D13E6" w:rsidRPr="008A56FE" w:rsidRDefault="008D13E6" w:rsidP="008F1CB0">
            <w:pPr>
              <w:widowControl/>
              <w:autoSpaceDE/>
              <w:autoSpaceDN/>
              <w:adjustRightInd/>
              <w:jc w:val="center"/>
              <w:rPr>
                <w:bCs/>
                <w:color w:val="000000"/>
                <w:sz w:val="20"/>
                <w:szCs w:val="20"/>
              </w:rPr>
            </w:pPr>
            <w:r w:rsidRPr="008A56FE">
              <w:rPr>
                <w:bCs/>
                <w:color w:val="000000"/>
                <w:sz w:val="20"/>
                <w:szCs w:val="20"/>
              </w:rPr>
              <w:t>№ позиции</w:t>
            </w:r>
          </w:p>
        </w:tc>
        <w:tc>
          <w:tcPr>
            <w:tcW w:w="1506" w:type="dxa"/>
            <w:gridSpan w:val="3"/>
            <w:tcBorders>
              <w:top w:val="single" w:sz="4" w:space="0" w:color="auto"/>
              <w:left w:val="nil"/>
              <w:bottom w:val="single" w:sz="4" w:space="0" w:color="auto"/>
              <w:right w:val="single" w:sz="4" w:space="0" w:color="000000"/>
            </w:tcBorders>
            <w:shd w:val="clear" w:color="auto" w:fill="BFBFBF" w:themeFill="background1" w:themeFillShade="BF"/>
            <w:vAlign w:val="bottom"/>
            <w:hideMark/>
          </w:tcPr>
          <w:p w:rsidR="008D13E6" w:rsidRPr="008A56FE" w:rsidRDefault="008D13E6" w:rsidP="008F1CB0">
            <w:pPr>
              <w:widowControl/>
              <w:autoSpaceDE/>
              <w:autoSpaceDN/>
              <w:adjustRightInd/>
              <w:jc w:val="center"/>
              <w:rPr>
                <w:bCs/>
                <w:color w:val="000000"/>
                <w:sz w:val="20"/>
                <w:szCs w:val="20"/>
              </w:rPr>
            </w:pPr>
            <w:r w:rsidRPr="008A56FE">
              <w:rPr>
                <w:bCs/>
                <w:color w:val="000000"/>
                <w:sz w:val="20"/>
                <w:szCs w:val="20"/>
              </w:rPr>
              <w:t>Номенклатурная позиция заказчика</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D13E6" w:rsidRPr="008A56FE" w:rsidRDefault="008D13E6" w:rsidP="008F1CB0">
            <w:pPr>
              <w:widowControl/>
              <w:autoSpaceDE/>
              <w:autoSpaceDN/>
              <w:adjustRightInd/>
              <w:jc w:val="center"/>
              <w:rPr>
                <w:bCs/>
                <w:color w:val="000000"/>
                <w:sz w:val="20"/>
                <w:szCs w:val="20"/>
              </w:rPr>
            </w:pPr>
            <w:r>
              <w:rPr>
                <w:bCs/>
                <w:color w:val="000000"/>
                <w:sz w:val="20"/>
                <w:szCs w:val="20"/>
              </w:rPr>
              <w:t>Ед. изм</w:t>
            </w:r>
          </w:p>
        </w:tc>
        <w:tc>
          <w:tcPr>
            <w:tcW w:w="1134" w:type="dxa"/>
            <w:gridSpan w:val="2"/>
            <w:tcBorders>
              <w:top w:val="single" w:sz="4" w:space="0" w:color="auto"/>
              <w:left w:val="nil"/>
              <w:bottom w:val="single" w:sz="4" w:space="0" w:color="auto"/>
              <w:right w:val="single" w:sz="4" w:space="0" w:color="000000"/>
            </w:tcBorders>
            <w:shd w:val="clear" w:color="auto" w:fill="BFBFBF" w:themeFill="background1" w:themeFillShade="BF"/>
            <w:vAlign w:val="bottom"/>
            <w:hideMark/>
          </w:tcPr>
          <w:p w:rsidR="008D13E6" w:rsidRPr="008A56FE" w:rsidRDefault="008D13E6" w:rsidP="008F1CB0">
            <w:pPr>
              <w:widowControl/>
              <w:autoSpaceDE/>
              <w:autoSpaceDN/>
              <w:adjustRightInd/>
              <w:jc w:val="center"/>
              <w:rPr>
                <w:bCs/>
                <w:color w:val="000000"/>
                <w:sz w:val="20"/>
                <w:szCs w:val="20"/>
              </w:rPr>
            </w:pPr>
            <w:r w:rsidRPr="008A56FE">
              <w:rPr>
                <w:bCs/>
                <w:color w:val="000000"/>
                <w:sz w:val="20"/>
                <w:szCs w:val="20"/>
              </w:rPr>
              <w:t>Аналог участника</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8D13E6" w:rsidRPr="008A56FE" w:rsidRDefault="008D13E6" w:rsidP="008F1CB0">
            <w:pPr>
              <w:widowControl/>
              <w:autoSpaceDE/>
              <w:autoSpaceDN/>
              <w:adjustRightInd/>
              <w:jc w:val="center"/>
              <w:rPr>
                <w:bCs/>
                <w:color w:val="000000"/>
                <w:sz w:val="20"/>
                <w:szCs w:val="20"/>
              </w:rPr>
            </w:pPr>
            <w:r w:rsidRPr="008A56FE">
              <w:rPr>
                <w:bCs/>
                <w:color w:val="000000"/>
                <w:sz w:val="20"/>
                <w:szCs w:val="20"/>
              </w:rPr>
              <w:t>Цена за единицу, без НДС с ТЗР</w:t>
            </w:r>
          </w:p>
        </w:tc>
        <w:tc>
          <w:tcPr>
            <w:tcW w:w="426"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8D13E6" w:rsidRPr="008A56FE" w:rsidRDefault="008D13E6" w:rsidP="008F1CB0">
            <w:pPr>
              <w:widowControl/>
              <w:autoSpaceDE/>
              <w:autoSpaceDN/>
              <w:adjustRightInd/>
              <w:jc w:val="center"/>
              <w:rPr>
                <w:bCs/>
                <w:color w:val="000000"/>
                <w:sz w:val="20"/>
                <w:szCs w:val="20"/>
              </w:rPr>
            </w:pPr>
            <w:r w:rsidRPr="008A56FE">
              <w:rPr>
                <w:bCs/>
                <w:color w:val="000000"/>
                <w:sz w:val="20"/>
                <w:szCs w:val="20"/>
              </w:rPr>
              <w:t>Цена за единицу, с НДС с ТЗР</w:t>
            </w:r>
          </w:p>
        </w:tc>
        <w:tc>
          <w:tcPr>
            <w:tcW w:w="284"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8D13E6" w:rsidRPr="008A56FE" w:rsidRDefault="008D13E6" w:rsidP="008F1CB0">
            <w:pPr>
              <w:widowControl/>
              <w:autoSpaceDE/>
              <w:autoSpaceDN/>
              <w:adjustRightInd/>
              <w:jc w:val="center"/>
              <w:rPr>
                <w:bCs/>
                <w:color w:val="000000"/>
                <w:sz w:val="20"/>
                <w:szCs w:val="20"/>
              </w:rPr>
            </w:pPr>
            <w:r w:rsidRPr="008A56FE">
              <w:rPr>
                <w:bCs/>
                <w:color w:val="000000"/>
                <w:sz w:val="20"/>
                <w:szCs w:val="20"/>
              </w:rPr>
              <w:t>Общая стоимость, без НДС</w:t>
            </w:r>
          </w:p>
        </w:tc>
        <w:tc>
          <w:tcPr>
            <w:tcW w:w="426"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8D13E6" w:rsidRPr="008A56FE" w:rsidRDefault="008D13E6" w:rsidP="008F1CB0">
            <w:pPr>
              <w:widowControl/>
              <w:autoSpaceDE/>
              <w:autoSpaceDN/>
              <w:adjustRightInd/>
              <w:jc w:val="center"/>
              <w:rPr>
                <w:bCs/>
                <w:color w:val="000000"/>
                <w:sz w:val="20"/>
                <w:szCs w:val="20"/>
              </w:rPr>
            </w:pPr>
            <w:r w:rsidRPr="008A56FE">
              <w:rPr>
                <w:bCs/>
                <w:color w:val="000000"/>
                <w:sz w:val="20"/>
                <w:szCs w:val="20"/>
              </w:rPr>
              <w:t>Общая стоимость, с НДС</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8D13E6" w:rsidRPr="008A56FE" w:rsidRDefault="008D13E6" w:rsidP="008F1CB0">
            <w:pPr>
              <w:widowControl/>
              <w:autoSpaceDE/>
              <w:autoSpaceDN/>
              <w:adjustRightInd/>
              <w:jc w:val="center"/>
              <w:rPr>
                <w:bCs/>
                <w:color w:val="000000"/>
                <w:sz w:val="20"/>
                <w:szCs w:val="20"/>
              </w:rPr>
            </w:pPr>
            <w:r w:rsidRPr="008A56FE">
              <w:rPr>
                <w:bCs/>
                <w:color w:val="000000"/>
                <w:sz w:val="20"/>
                <w:szCs w:val="20"/>
              </w:rPr>
              <w:t>Общее количество, требуемое</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8D13E6" w:rsidRPr="008A56FE" w:rsidRDefault="008D13E6" w:rsidP="008F1CB0">
            <w:pPr>
              <w:widowControl/>
              <w:autoSpaceDE/>
              <w:autoSpaceDN/>
              <w:adjustRightInd/>
              <w:jc w:val="center"/>
              <w:rPr>
                <w:bCs/>
                <w:color w:val="000000"/>
                <w:sz w:val="20"/>
                <w:szCs w:val="20"/>
              </w:rPr>
            </w:pPr>
            <w:r w:rsidRPr="008A56FE">
              <w:rPr>
                <w:bCs/>
                <w:color w:val="000000"/>
                <w:sz w:val="20"/>
                <w:szCs w:val="20"/>
              </w:rPr>
              <w:t>Общее количество, предлагаемое</w:t>
            </w:r>
          </w:p>
        </w:tc>
        <w:tc>
          <w:tcPr>
            <w:tcW w:w="6804" w:type="dxa"/>
            <w:gridSpan w:val="24"/>
            <w:tcBorders>
              <w:top w:val="single" w:sz="4" w:space="0" w:color="auto"/>
              <w:left w:val="nil"/>
              <w:bottom w:val="single" w:sz="4" w:space="0" w:color="auto"/>
              <w:right w:val="nil"/>
            </w:tcBorders>
            <w:shd w:val="clear" w:color="auto" w:fill="BFBFBF" w:themeFill="background1" w:themeFillShade="BF"/>
            <w:vAlign w:val="center"/>
            <w:hideMark/>
          </w:tcPr>
          <w:p w:rsidR="008D13E6" w:rsidRPr="008A56FE" w:rsidRDefault="008D13E6" w:rsidP="008F1CB0">
            <w:pPr>
              <w:widowControl/>
              <w:autoSpaceDE/>
              <w:autoSpaceDN/>
              <w:adjustRightInd/>
              <w:jc w:val="center"/>
              <w:rPr>
                <w:bCs/>
                <w:color w:val="000000"/>
                <w:sz w:val="20"/>
                <w:szCs w:val="20"/>
              </w:rPr>
            </w:pPr>
            <w:r w:rsidRPr="008A56FE">
              <w:rPr>
                <w:bCs/>
                <w:color w:val="000000"/>
                <w:sz w:val="20"/>
                <w:szCs w:val="20"/>
              </w:rPr>
              <w:t>Количество по месяцам</w:t>
            </w:r>
          </w:p>
        </w:tc>
        <w:tc>
          <w:tcPr>
            <w:tcW w:w="1418" w:type="dxa"/>
            <w:gridSpan w:val="4"/>
            <w:vMerge w:val="restart"/>
            <w:tcBorders>
              <w:top w:val="single" w:sz="4" w:space="0" w:color="auto"/>
              <w:left w:val="single" w:sz="4" w:space="0" w:color="auto"/>
              <w:bottom w:val="single" w:sz="4" w:space="0" w:color="000000"/>
              <w:right w:val="single" w:sz="4" w:space="0" w:color="000000"/>
            </w:tcBorders>
            <w:shd w:val="clear" w:color="auto" w:fill="BFBFBF" w:themeFill="background1" w:themeFillShade="BF"/>
            <w:noWrap/>
            <w:vAlign w:val="center"/>
            <w:hideMark/>
          </w:tcPr>
          <w:p w:rsidR="008D13E6" w:rsidRPr="008A56FE" w:rsidRDefault="008D13E6" w:rsidP="008F1CB0">
            <w:pPr>
              <w:widowControl/>
              <w:autoSpaceDE/>
              <w:autoSpaceDN/>
              <w:adjustRightInd/>
              <w:jc w:val="center"/>
              <w:rPr>
                <w:bCs/>
                <w:color w:val="000000"/>
                <w:sz w:val="20"/>
                <w:szCs w:val="20"/>
              </w:rPr>
            </w:pPr>
            <w:r w:rsidRPr="008A56FE">
              <w:rPr>
                <w:bCs/>
                <w:color w:val="000000"/>
                <w:sz w:val="20"/>
                <w:szCs w:val="20"/>
              </w:rPr>
              <w:t>Переходящие периоды</w:t>
            </w:r>
          </w:p>
        </w:tc>
      </w:tr>
      <w:tr w:rsidR="008D13E6" w:rsidRPr="008A56FE" w:rsidTr="008F1CB0">
        <w:trPr>
          <w:trHeight w:val="255"/>
        </w:trPr>
        <w:tc>
          <w:tcPr>
            <w:tcW w:w="459"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D13E6" w:rsidRPr="008A56FE" w:rsidRDefault="008D13E6" w:rsidP="008F1CB0">
            <w:pPr>
              <w:widowControl/>
              <w:autoSpaceDE/>
              <w:autoSpaceDN/>
              <w:adjustRightInd/>
              <w:rPr>
                <w:bCs/>
                <w:color w:val="000000"/>
                <w:sz w:val="20"/>
                <w:szCs w:val="20"/>
              </w:rPr>
            </w:pPr>
          </w:p>
        </w:tc>
        <w:tc>
          <w:tcPr>
            <w:tcW w:w="459"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D13E6" w:rsidRPr="008A56FE" w:rsidRDefault="008D13E6" w:rsidP="008F1CB0">
            <w:pPr>
              <w:widowControl/>
              <w:autoSpaceDE/>
              <w:autoSpaceDN/>
              <w:adjustRightInd/>
              <w:rPr>
                <w:bCs/>
                <w:color w:val="000000"/>
                <w:sz w:val="20"/>
                <w:szCs w:val="20"/>
              </w:rPr>
            </w:pPr>
          </w:p>
        </w:tc>
        <w:tc>
          <w:tcPr>
            <w:tcW w:w="514"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8D13E6" w:rsidRPr="008A56FE" w:rsidRDefault="008D13E6" w:rsidP="008F1CB0">
            <w:pPr>
              <w:widowControl/>
              <w:autoSpaceDE/>
              <w:autoSpaceDN/>
              <w:adjustRightInd/>
              <w:ind w:left="113" w:right="113"/>
              <w:jc w:val="center"/>
              <w:rPr>
                <w:bCs/>
                <w:color w:val="000000"/>
                <w:sz w:val="20"/>
                <w:szCs w:val="20"/>
              </w:rPr>
            </w:pPr>
            <w:r w:rsidRPr="008A56FE">
              <w:rPr>
                <w:bCs/>
                <w:color w:val="000000"/>
                <w:sz w:val="20"/>
                <w:szCs w:val="20"/>
              </w:rPr>
              <w:t>Код позиции в справочнике</w:t>
            </w:r>
          </w:p>
        </w:tc>
        <w:tc>
          <w:tcPr>
            <w:tcW w:w="425"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8D13E6" w:rsidRPr="008A56FE" w:rsidRDefault="008D13E6" w:rsidP="008F1CB0">
            <w:pPr>
              <w:widowControl/>
              <w:autoSpaceDE/>
              <w:autoSpaceDN/>
              <w:adjustRightInd/>
              <w:ind w:left="113" w:right="113"/>
              <w:jc w:val="center"/>
              <w:rPr>
                <w:bCs/>
                <w:color w:val="000000"/>
                <w:sz w:val="20"/>
                <w:szCs w:val="20"/>
              </w:rPr>
            </w:pPr>
            <w:r w:rsidRPr="008A56FE">
              <w:rPr>
                <w:bCs/>
                <w:color w:val="000000"/>
                <w:sz w:val="20"/>
                <w:szCs w:val="20"/>
              </w:rPr>
              <w:t>Наименование позиции</w:t>
            </w:r>
          </w:p>
        </w:tc>
        <w:tc>
          <w:tcPr>
            <w:tcW w:w="567"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8D13E6" w:rsidRPr="008A56FE" w:rsidRDefault="008D13E6" w:rsidP="008F1CB0">
            <w:pPr>
              <w:widowControl/>
              <w:autoSpaceDE/>
              <w:autoSpaceDN/>
              <w:adjustRightInd/>
              <w:ind w:left="113" w:right="113"/>
              <w:jc w:val="center"/>
              <w:rPr>
                <w:bCs/>
                <w:color w:val="000000"/>
                <w:sz w:val="20"/>
                <w:szCs w:val="20"/>
              </w:rPr>
            </w:pPr>
            <w:r w:rsidRPr="008A56FE">
              <w:rPr>
                <w:bCs/>
                <w:color w:val="000000"/>
                <w:sz w:val="20"/>
                <w:szCs w:val="20"/>
              </w:rPr>
              <w:t>ГОСТ, ОСТ, ТУ, чертеж</w:t>
            </w:r>
            <w:r>
              <w:rPr>
                <w:rStyle w:val="af5"/>
                <w:bCs/>
                <w:color w:val="000000"/>
                <w:sz w:val="20"/>
                <w:szCs w:val="20"/>
              </w:rPr>
              <w:footnoteReference w:id="1"/>
            </w:r>
          </w:p>
        </w:tc>
        <w:tc>
          <w:tcPr>
            <w:tcW w:w="567"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D13E6" w:rsidRPr="008A56FE" w:rsidRDefault="008D13E6" w:rsidP="008F1CB0">
            <w:pPr>
              <w:widowControl/>
              <w:autoSpaceDE/>
              <w:autoSpaceDN/>
              <w:adjustRightInd/>
              <w:rPr>
                <w:bCs/>
                <w:color w:val="000000"/>
                <w:sz w:val="20"/>
                <w:szCs w:val="20"/>
              </w:rPr>
            </w:pPr>
          </w:p>
        </w:tc>
        <w:tc>
          <w:tcPr>
            <w:tcW w:w="567"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bottom"/>
            <w:hideMark/>
          </w:tcPr>
          <w:p w:rsidR="008D13E6" w:rsidRPr="008A56FE" w:rsidRDefault="008D13E6" w:rsidP="008F1CB0">
            <w:pPr>
              <w:widowControl/>
              <w:autoSpaceDE/>
              <w:autoSpaceDN/>
              <w:adjustRightInd/>
              <w:jc w:val="center"/>
              <w:rPr>
                <w:bCs/>
                <w:color w:val="000000"/>
                <w:sz w:val="20"/>
                <w:szCs w:val="20"/>
              </w:rPr>
            </w:pPr>
            <w:r w:rsidRPr="008A56FE">
              <w:rPr>
                <w:bCs/>
                <w:color w:val="000000"/>
                <w:sz w:val="20"/>
                <w:szCs w:val="20"/>
              </w:rPr>
              <w:t>Наименование позиции</w:t>
            </w:r>
          </w:p>
        </w:tc>
        <w:tc>
          <w:tcPr>
            <w:tcW w:w="567"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bottom"/>
            <w:hideMark/>
          </w:tcPr>
          <w:p w:rsidR="008D13E6" w:rsidRPr="008A56FE" w:rsidRDefault="008D13E6" w:rsidP="008F1CB0">
            <w:pPr>
              <w:widowControl/>
              <w:autoSpaceDE/>
              <w:autoSpaceDN/>
              <w:adjustRightInd/>
              <w:jc w:val="center"/>
              <w:rPr>
                <w:bCs/>
                <w:color w:val="000000"/>
                <w:sz w:val="20"/>
                <w:szCs w:val="20"/>
              </w:rPr>
            </w:pPr>
            <w:r w:rsidRPr="008A56FE">
              <w:rPr>
                <w:bCs/>
                <w:color w:val="000000"/>
                <w:sz w:val="20"/>
                <w:szCs w:val="20"/>
              </w:rPr>
              <w:t>ГОСТ, ОСТ, ТУ, чертеж</w:t>
            </w: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D13E6" w:rsidRPr="008A56FE" w:rsidRDefault="008D13E6" w:rsidP="008F1CB0">
            <w:pPr>
              <w:widowControl/>
              <w:autoSpaceDE/>
              <w:autoSpaceDN/>
              <w:adjustRightInd/>
              <w:rPr>
                <w:bCs/>
                <w:color w:val="000000"/>
                <w:sz w:val="20"/>
                <w:szCs w:val="20"/>
              </w:rPr>
            </w:pPr>
          </w:p>
        </w:tc>
        <w:tc>
          <w:tcPr>
            <w:tcW w:w="426"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D13E6" w:rsidRPr="008A56FE" w:rsidRDefault="008D13E6" w:rsidP="008F1CB0">
            <w:pPr>
              <w:widowControl/>
              <w:autoSpaceDE/>
              <w:autoSpaceDN/>
              <w:adjustRightInd/>
              <w:rPr>
                <w:bCs/>
                <w:color w:val="000000"/>
                <w:sz w:val="20"/>
                <w:szCs w:val="20"/>
              </w:rPr>
            </w:pPr>
          </w:p>
        </w:tc>
        <w:tc>
          <w:tcPr>
            <w:tcW w:w="284"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D13E6" w:rsidRPr="008A56FE" w:rsidRDefault="008D13E6" w:rsidP="008F1CB0">
            <w:pPr>
              <w:widowControl/>
              <w:autoSpaceDE/>
              <w:autoSpaceDN/>
              <w:adjustRightInd/>
              <w:rPr>
                <w:bCs/>
                <w:color w:val="000000"/>
                <w:sz w:val="20"/>
                <w:szCs w:val="20"/>
              </w:rPr>
            </w:pPr>
          </w:p>
        </w:tc>
        <w:tc>
          <w:tcPr>
            <w:tcW w:w="426"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D13E6" w:rsidRPr="008A56FE" w:rsidRDefault="008D13E6" w:rsidP="008F1CB0">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D13E6" w:rsidRPr="008A56FE" w:rsidRDefault="008D13E6" w:rsidP="008F1CB0">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D13E6" w:rsidRPr="008A56FE" w:rsidRDefault="008D13E6" w:rsidP="008F1CB0">
            <w:pPr>
              <w:widowControl/>
              <w:autoSpaceDE/>
              <w:autoSpaceDN/>
              <w:adjustRightInd/>
              <w:rPr>
                <w:bCs/>
                <w:color w:val="000000"/>
                <w:sz w:val="20"/>
                <w:szCs w:val="20"/>
              </w:rPr>
            </w:pP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D13E6" w:rsidRPr="008A56FE" w:rsidRDefault="008D13E6" w:rsidP="008F1CB0">
            <w:pPr>
              <w:widowControl/>
              <w:autoSpaceDE/>
              <w:autoSpaceDN/>
              <w:adjustRightInd/>
              <w:jc w:val="center"/>
              <w:rPr>
                <w:bCs/>
                <w:color w:val="000000"/>
                <w:sz w:val="20"/>
                <w:szCs w:val="20"/>
              </w:rPr>
            </w:pPr>
            <w:r>
              <w:rPr>
                <w:bCs/>
                <w:color w:val="000000"/>
                <w:sz w:val="20"/>
                <w:szCs w:val="20"/>
              </w:rPr>
              <w:t>1</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D13E6" w:rsidRPr="008A56FE" w:rsidRDefault="008D13E6" w:rsidP="008F1CB0">
            <w:pPr>
              <w:widowControl/>
              <w:autoSpaceDE/>
              <w:autoSpaceDN/>
              <w:adjustRightInd/>
              <w:jc w:val="center"/>
              <w:rPr>
                <w:bCs/>
                <w:color w:val="000000"/>
                <w:sz w:val="20"/>
                <w:szCs w:val="20"/>
              </w:rPr>
            </w:pPr>
            <w:r>
              <w:rPr>
                <w:bCs/>
                <w:color w:val="000000"/>
                <w:sz w:val="20"/>
                <w:szCs w:val="20"/>
              </w:rPr>
              <w:t>2</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D13E6" w:rsidRPr="008A56FE" w:rsidRDefault="008D13E6" w:rsidP="008F1CB0">
            <w:pPr>
              <w:widowControl/>
              <w:autoSpaceDE/>
              <w:autoSpaceDN/>
              <w:adjustRightInd/>
              <w:jc w:val="center"/>
              <w:rPr>
                <w:bCs/>
                <w:color w:val="000000"/>
                <w:sz w:val="20"/>
                <w:szCs w:val="20"/>
              </w:rPr>
            </w:pPr>
            <w:r>
              <w:rPr>
                <w:bCs/>
                <w:color w:val="000000"/>
                <w:sz w:val="20"/>
                <w:szCs w:val="20"/>
              </w:rPr>
              <w:t>3</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D13E6" w:rsidRPr="008A56FE" w:rsidRDefault="008D13E6" w:rsidP="008F1CB0">
            <w:pPr>
              <w:widowControl/>
              <w:autoSpaceDE/>
              <w:autoSpaceDN/>
              <w:adjustRightInd/>
              <w:jc w:val="center"/>
              <w:rPr>
                <w:bCs/>
                <w:color w:val="000000"/>
                <w:sz w:val="20"/>
                <w:szCs w:val="20"/>
              </w:rPr>
            </w:pPr>
            <w:r>
              <w:rPr>
                <w:bCs/>
                <w:color w:val="000000"/>
                <w:sz w:val="20"/>
                <w:szCs w:val="20"/>
              </w:rPr>
              <w:t>4</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D13E6" w:rsidRPr="008A56FE" w:rsidRDefault="008D13E6" w:rsidP="008F1CB0">
            <w:pPr>
              <w:widowControl/>
              <w:autoSpaceDE/>
              <w:autoSpaceDN/>
              <w:adjustRightInd/>
              <w:jc w:val="center"/>
              <w:rPr>
                <w:bCs/>
                <w:color w:val="000000"/>
                <w:sz w:val="20"/>
                <w:szCs w:val="20"/>
              </w:rPr>
            </w:pPr>
            <w:r>
              <w:rPr>
                <w:bCs/>
                <w:color w:val="000000"/>
                <w:sz w:val="20"/>
                <w:szCs w:val="20"/>
              </w:rPr>
              <w:t>5</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D13E6" w:rsidRPr="008A56FE" w:rsidRDefault="008D13E6" w:rsidP="008F1CB0">
            <w:pPr>
              <w:widowControl/>
              <w:autoSpaceDE/>
              <w:autoSpaceDN/>
              <w:adjustRightInd/>
              <w:jc w:val="center"/>
              <w:rPr>
                <w:bCs/>
                <w:color w:val="000000"/>
                <w:sz w:val="20"/>
                <w:szCs w:val="20"/>
              </w:rPr>
            </w:pPr>
            <w:r>
              <w:rPr>
                <w:bCs/>
                <w:color w:val="000000"/>
                <w:sz w:val="20"/>
                <w:szCs w:val="20"/>
              </w:rPr>
              <w:t>6</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D13E6" w:rsidRPr="008A56FE" w:rsidRDefault="008D13E6" w:rsidP="008F1CB0">
            <w:pPr>
              <w:widowControl/>
              <w:autoSpaceDE/>
              <w:autoSpaceDN/>
              <w:adjustRightInd/>
              <w:jc w:val="center"/>
              <w:rPr>
                <w:bCs/>
                <w:color w:val="000000"/>
                <w:sz w:val="20"/>
                <w:szCs w:val="20"/>
              </w:rPr>
            </w:pPr>
            <w:r>
              <w:rPr>
                <w:bCs/>
                <w:color w:val="000000"/>
                <w:sz w:val="20"/>
                <w:szCs w:val="20"/>
              </w:rPr>
              <w:t>7</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D13E6" w:rsidRPr="008A56FE" w:rsidRDefault="008D13E6" w:rsidP="008F1CB0">
            <w:pPr>
              <w:widowControl/>
              <w:autoSpaceDE/>
              <w:autoSpaceDN/>
              <w:adjustRightInd/>
              <w:jc w:val="center"/>
              <w:rPr>
                <w:bCs/>
                <w:color w:val="000000"/>
                <w:sz w:val="20"/>
                <w:szCs w:val="20"/>
              </w:rPr>
            </w:pPr>
            <w:r>
              <w:rPr>
                <w:bCs/>
                <w:color w:val="000000"/>
                <w:sz w:val="20"/>
                <w:szCs w:val="20"/>
              </w:rPr>
              <w:t>8</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D13E6" w:rsidRPr="008A56FE" w:rsidRDefault="008D13E6" w:rsidP="008F1CB0">
            <w:pPr>
              <w:widowControl/>
              <w:autoSpaceDE/>
              <w:autoSpaceDN/>
              <w:adjustRightInd/>
              <w:jc w:val="center"/>
              <w:rPr>
                <w:bCs/>
                <w:color w:val="000000"/>
                <w:sz w:val="20"/>
                <w:szCs w:val="20"/>
              </w:rPr>
            </w:pPr>
            <w:r>
              <w:rPr>
                <w:bCs/>
                <w:color w:val="000000"/>
                <w:sz w:val="20"/>
                <w:szCs w:val="20"/>
              </w:rPr>
              <w:t>9</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D13E6" w:rsidRPr="008A56FE" w:rsidRDefault="008D13E6" w:rsidP="008F1CB0">
            <w:pPr>
              <w:widowControl/>
              <w:autoSpaceDE/>
              <w:autoSpaceDN/>
              <w:adjustRightInd/>
              <w:jc w:val="center"/>
              <w:rPr>
                <w:bCs/>
                <w:color w:val="000000"/>
                <w:sz w:val="20"/>
                <w:szCs w:val="20"/>
              </w:rPr>
            </w:pPr>
            <w:r>
              <w:rPr>
                <w:bCs/>
                <w:color w:val="000000"/>
                <w:sz w:val="20"/>
                <w:szCs w:val="20"/>
              </w:rPr>
              <w:t>10</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D13E6" w:rsidRPr="008A56FE" w:rsidRDefault="008D13E6" w:rsidP="008F1CB0">
            <w:pPr>
              <w:widowControl/>
              <w:autoSpaceDE/>
              <w:autoSpaceDN/>
              <w:adjustRightInd/>
              <w:jc w:val="center"/>
              <w:rPr>
                <w:bCs/>
                <w:color w:val="000000"/>
                <w:sz w:val="20"/>
                <w:szCs w:val="20"/>
              </w:rPr>
            </w:pPr>
            <w:r>
              <w:rPr>
                <w:bCs/>
                <w:color w:val="000000"/>
                <w:sz w:val="20"/>
                <w:szCs w:val="20"/>
              </w:rPr>
              <w:t>11</w:t>
            </w:r>
          </w:p>
        </w:tc>
        <w:tc>
          <w:tcPr>
            <w:tcW w:w="567" w:type="dxa"/>
            <w:gridSpan w:val="2"/>
            <w:tcBorders>
              <w:top w:val="nil"/>
              <w:left w:val="nil"/>
              <w:bottom w:val="single" w:sz="4" w:space="0" w:color="auto"/>
              <w:right w:val="nil"/>
            </w:tcBorders>
            <w:shd w:val="clear" w:color="auto" w:fill="BFBFBF" w:themeFill="background1" w:themeFillShade="BF"/>
            <w:noWrap/>
            <w:vAlign w:val="bottom"/>
            <w:hideMark/>
          </w:tcPr>
          <w:p w:rsidR="008D13E6" w:rsidRPr="008A56FE" w:rsidRDefault="008D13E6" w:rsidP="008F1CB0">
            <w:pPr>
              <w:widowControl/>
              <w:autoSpaceDE/>
              <w:autoSpaceDN/>
              <w:adjustRightInd/>
              <w:jc w:val="center"/>
              <w:rPr>
                <w:bCs/>
                <w:color w:val="000000"/>
                <w:sz w:val="20"/>
                <w:szCs w:val="20"/>
              </w:rPr>
            </w:pPr>
            <w:r>
              <w:rPr>
                <w:bCs/>
                <w:color w:val="000000"/>
                <w:sz w:val="20"/>
                <w:szCs w:val="20"/>
              </w:rPr>
              <w:t>12</w:t>
            </w:r>
          </w:p>
        </w:tc>
        <w:tc>
          <w:tcPr>
            <w:tcW w:w="1418" w:type="dxa"/>
            <w:gridSpan w:val="4"/>
            <w:vMerge/>
            <w:tcBorders>
              <w:top w:val="single" w:sz="4" w:space="0" w:color="auto"/>
              <w:left w:val="single" w:sz="4" w:space="0" w:color="auto"/>
              <w:bottom w:val="single" w:sz="4" w:space="0" w:color="000000"/>
              <w:right w:val="single" w:sz="4" w:space="0" w:color="000000"/>
            </w:tcBorders>
            <w:shd w:val="clear" w:color="auto" w:fill="BFBFBF" w:themeFill="background1" w:themeFillShade="BF"/>
            <w:vAlign w:val="center"/>
            <w:hideMark/>
          </w:tcPr>
          <w:p w:rsidR="008D13E6" w:rsidRPr="008A56FE" w:rsidRDefault="008D13E6" w:rsidP="008F1CB0">
            <w:pPr>
              <w:widowControl/>
              <w:autoSpaceDE/>
              <w:autoSpaceDN/>
              <w:adjustRightInd/>
              <w:rPr>
                <w:bCs/>
                <w:color w:val="000000"/>
                <w:sz w:val="20"/>
                <w:szCs w:val="20"/>
              </w:rPr>
            </w:pPr>
          </w:p>
        </w:tc>
      </w:tr>
      <w:tr w:rsidR="000B3C8F" w:rsidRPr="008A56FE" w:rsidTr="008F1CB0">
        <w:trPr>
          <w:trHeight w:val="2016"/>
        </w:trPr>
        <w:tc>
          <w:tcPr>
            <w:tcW w:w="459"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D13E6" w:rsidRPr="008A56FE" w:rsidRDefault="008D13E6" w:rsidP="008F1CB0">
            <w:pPr>
              <w:widowControl/>
              <w:autoSpaceDE/>
              <w:autoSpaceDN/>
              <w:adjustRightInd/>
              <w:rPr>
                <w:bCs/>
                <w:color w:val="000000"/>
                <w:sz w:val="20"/>
                <w:szCs w:val="20"/>
              </w:rPr>
            </w:pPr>
          </w:p>
        </w:tc>
        <w:tc>
          <w:tcPr>
            <w:tcW w:w="459"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D13E6" w:rsidRPr="008A56FE" w:rsidRDefault="008D13E6" w:rsidP="008F1CB0">
            <w:pPr>
              <w:widowControl/>
              <w:autoSpaceDE/>
              <w:autoSpaceDN/>
              <w:adjustRightInd/>
              <w:rPr>
                <w:bCs/>
                <w:color w:val="000000"/>
                <w:sz w:val="20"/>
                <w:szCs w:val="20"/>
              </w:rPr>
            </w:pPr>
          </w:p>
        </w:tc>
        <w:tc>
          <w:tcPr>
            <w:tcW w:w="514"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8D13E6" w:rsidRPr="008A56FE" w:rsidRDefault="008D13E6" w:rsidP="008F1CB0">
            <w:pPr>
              <w:widowControl/>
              <w:autoSpaceDE/>
              <w:autoSpaceDN/>
              <w:adjustRightInd/>
              <w:rPr>
                <w:bCs/>
                <w:color w:val="000000"/>
                <w:sz w:val="20"/>
                <w:szCs w:val="20"/>
              </w:rPr>
            </w:pPr>
          </w:p>
        </w:tc>
        <w:tc>
          <w:tcPr>
            <w:tcW w:w="425"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8D13E6" w:rsidRPr="008A56FE" w:rsidRDefault="008D13E6" w:rsidP="008F1CB0">
            <w:pPr>
              <w:widowControl/>
              <w:autoSpaceDE/>
              <w:autoSpaceDN/>
              <w:adjustRightInd/>
              <w:rPr>
                <w:bCs/>
                <w:color w:val="000000"/>
                <w:sz w:val="20"/>
                <w:szCs w:val="20"/>
              </w:rPr>
            </w:pPr>
          </w:p>
        </w:tc>
        <w:tc>
          <w:tcPr>
            <w:tcW w:w="567"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8D13E6" w:rsidRPr="008A56FE" w:rsidRDefault="008D13E6" w:rsidP="008F1CB0">
            <w:pPr>
              <w:widowControl/>
              <w:autoSpaceDE/>
              <w:autoSpaceDN/>
              <w:adjustRightInd/>
              <w:rPr>
                <w:bCs/>
                <w:color w:val="000000"/>
                <w:sz w:val="20"/>
                <w:szCs w:val="20"/>
              </w:rPr>
            </w:pPr>
          </w:p>
        </w:tc>
        <w:tc>
          <w:tcPr>
            <w:tcW w:w="567"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D13E6" w:rsidRPr="008A56FE" w:rsidRDefault="008D13E6" w:rsidP="008F1CB0">
            <w:pPr>
              <w:widowControl/>
              <w:autoSpaceDE/>
              <w:autoSpaceDN/>
              <w:adjustRightInd/>
              <w:rPr>
                <w:bCs/>
                <w:color w:val="000000"/>
                <w:sz w:val="20"/>
                <w:szCs w:val="20"/>
              </w:rPr>
            </w:pPr>
          </w:p>
        </w:tc>
        <w:tc>
          <w:tcPr>
            <w:tcW w:w="567"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8D13E6" w:rsidRPr="008A56FE" w:rsidRDefault="008D13E6" w:rsidP="008F1CB0">
            <w:pPr>
              <w:widowControl/>
              <w:autoSpaceDE/>
              <w:autoSpaceDN/>
              <w:adjustRightInd/>
              <w:rPr>
                <w:bCs/>
                <w:color w:val="000000"/>
                <w:sz w:val="20"/>
                <w:szCs w:val="20"/>
              </w:rPr>
            </w:pPr>
          </w:p>
        </w:tc>
        <w:tc>
          <w:tcPr>
            <w:tcW w:w="567"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8D13E6" w:rsidRPr="008A56FE" w:rsidRDefault="008D13E6" w:rsidP="008F1CB0">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D13E6" w:rsidRPr="008A56FE" w:rsidRDefault="008D13E6" w:rsidP="008F1CB0">
            <w:pPr>
              <w:widowControl/>
              <w:autoSpaceDE/>
              <w:autoSpaceDN/>
              <w:adjustRightInd/>
              <w:rPr>
                <w:bCs/>
                <w:color w:val="000000"/>
                <w:sz w:val="20"/>
                <w:szCs w:val="20"/>
              </w:rPr>
            </w:pPr>
          </w:p>
        </w:tc>
        <w:tc>
          <w:tcPr>
            <w:tcW w:w="426"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D13E6" w:rsidRPr="008A56FE" w:rsidRDefault="008D13E6" w:rsidP="008F1CB0">
            <w:pPr>
              <w:widowControl/>
              <w:autoSpaceDE/>
              <w:autoSpaceDN/>
              <w:adjustRightInd/>
              <w:rPr>
                <w:bCs/>
                <w:color w:val="000000"/>
                <w:sz w:val="20"/>
                <w:szCs w:val="20"/>
              </w:rPr>
            </w:pPr>
          </w:p>
        </w:tc>
        <w:tc>
          <w:tcPr>
            <w:tcW w:w="284"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D13E6" w:rsidRPr="008A56FE" w:rsidRDefault="008D13E6" w:rsidP="008F1CB0">
            <w:pPr>
              <w:widowControl/>
              <w:autoSpaceDE/>
              <w:autoSpaceDN/>
              <w:adjustRightInd/>
              <w:rPr>
                <w:bCs/>
                <w:color w:val="000000"/>
                <w:sz w:val="20"/>
                <w:szCs w:val="20"/>
              </w:rPr>
            </w:pPr>
          </w:p>
        </w:tc>
        <w:tc>
          <w:tcPr>
            <w:tcW w:w="426"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D13E6" w:rsidRPr="008A56FE" w:rsidRDefault="008D13E6" w:rsidP="008F1CB0">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D13E6" w:rsidRPr="008A56FE" w:rsidRDefault="008D13E6" w:rsidP="008F1CB0">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D13E6" w:rsidRPr="008A56FE" w:rsidRDefault="008D13E6" w:rsidP="008F1CB0">
            <w:pPr>
              <w:widowControl/>
              <w:autoSpaceDE/>
              <w:autoSpaceDN/>
              <w:adjustRightInd/>
              <w:rPr>
                <w:bCs/>
                <w:color w:val="000000"/>
                <w:sz w:val="20"/>
                <w:szCs w:val="20"/>
              </w:rPr>
            </w:pP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D13E6" w:rsidRPr="008A56FE" w:rsidRDefault="008D13E6" w:rsidP="008F1CB0">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D13E6" w:rsidRPr="008A56FE" w:rsidRDefault="008D13E6" w:rsidP="008F1CB0">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D13E6" w:rsidRPr="008A56FE" w:rsidRDefault="008D13E6" w:rsidP="008F1CB0">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D13E6" w:rsidRPr="008A56FE" w:rsidRDefault="008D13E6" w:rsidP="008F1CB0">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D13E6" w:rsidRPr="008A56FE" w:rsidRDefault="008D13E6" w:rsidP="008F1CB0">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D13E6" w:rsidRPr="008A56FE" w:rsidRDefault="008D13E6" w:rsidP="008F1CB0">
            <w:pPr>
              <w:widowControl/>
              <w:autoSpaceDE/>
              <w:autoSpaceDN/>
              <w:adjustRightInd/>
              <w:jc w:val="center"/>
              <w:rPr>
                <w:bCs/>
                <w:color w:val="000000"/>
                <w:sz w:val="20"/>
                <w:szCs w:val="20"/>
              </w:rPr>
            </w:pPr>
            <w:r w:rsidRPr="008A56FE">
              <w:rPr>
                <w:bCs/>
                <w:color w:val="000000"/>
                <w:sz w:val="20"/>
                <w:szCs w:val="20"/>
              </w:rPr>
              <w:t>Предлагаемое</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D13E6" w:rsidRPr="008A56FE" w:rsidRDefault="008D13E6" w:rsidP="008F1CB0">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D13E6" w:rsidRPr="008A56FE" w:rsidRDefault="008D13E6" w:rsidP="008F1CB0">
            <w:pPr>
              <w:widowControl/>
              <w:autoSpaceDE/>
              <w:autoSpaceDN/>
              <w:adjustRightInd/>
              <w:jc w:val="center"/>
              <w:rPr>
                <w:bCs/>
                <w:color w:val="000000"/>
                <w:sz w:val="20"/>
                <w:szCs w:val="20"/>
              </w:rPr>
            </w:pPr>
            <w:r w:rsidRPr="008A56FE">
              <w:rPr>
                <w:bCs/>
                <w:color w:val="000000"/>
                <w:sz w:val="20"/>
                <w:szCs w:val="20"/>
              </w:rPr>
              <w:t>Предлагаемое</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D13E6" w:rsidRPr="008A56FE" w:rsidRDefault="008D13E6" w:rsidP="008F1CB0">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D13E6" w:rsidRPr="008A56FE" w:rsidRDefault="008D13E6" w:rsidP="008F1CB0">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D13E6" w:rsidRPr="008A56FE" w:rsidRDefault="008D13E6" w:rsidP="008F1CB0">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D13E6" w:rsidRPr="008A56FE" w:rsidRDefault="008D13E6" w:rsidP="008F1CB0">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D13E6" w:rsidRPr="008A56FE" w:rsidRDefault="008D13E6" w:rsidP="008F1CB0">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D13E6" w:rsidRPr="008A56FE" w:rsidRDefault="008D13E6" w:rsidP="008F1CB0">
            <w:pPr>
              <w:widowControl/>
              <w:autoSpaceDE/>
              <w:autoSpaceDN/>
              <w:adjustRightInd/>
              <w:jc w:val="center"/>
              <w:rPr>
                <w:bCs/>
                <w:color w:val="000000"/>
                <w:sz w:val="20"/>
                <w:szCs w:val="20"/>
              </w:rPr>
            </w:pPr>
            <w:r w:rsidRPr="008A56FE">
              <w:rPr>
                <w:bCs/>
                <w:color w:val="000000"/>
                <w:sz w:val="20"/>
                <w:szCs w:val="20"/>
              </w:rPr>
              <w:t>Предлагаемое</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D13E6" w:rsidRPr="008A56FE" w:rsidRDefault="008D13E6" w:rsidP="008F1CB0">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D13E6" w:rsidRPr="008A56FE" w:rsidRDefault="008D13E6" w:rsidP="008F1CB0">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D13E6" w:rsidRPr="008A56FE" w:rsidRDefault="008D13E6" w:rsidP="008F1CB0">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D13E6" w:rsidRPr="008A56FE" w:rsidRDefault="008D13E6" w:rsidP="008F1CB0">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D13E6" w:rsidRPr="008A56FE" w:rsidRDefault="008D13E6" w:rsidP="008F1CB0">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D13E6" w:rsidRPr="008A56FE" w:rsidRDefault="008D13E6" w:rsidP="008F1CB0">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D13E6" w:rsidRPr="008A56FE" w:rsidRDefault="008D13E6" w:rsidP="008F1CB0">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D13E6" w:rsidRPr="008A56FE" w:rsidRDefault="008D13E6" w:rsidP="008F1CB0">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D13E6" w:rsidRPr="008A56FE" w:rsidRDefault="008D13E6" w:rsidP="008F1CB0">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D13E6" w:rsidRPr="008A56FE" w:rsidRDefault="008D13E6" w:rsidP="008F1CB0">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rsidR="008D13E6" w:rsidRPr="008A56FE" w:rsidRDefault="008D13E6" w:rsidP="008F1CB0">
            <w:pPr>
              <w:widowControl/>
              <w:autoSpaceDE/>
              <w:autoSpaceDN/>
              <w:adjustRightInd/>
              <w:jc w:val="center"/>
              <w:rPr>
                <w:bCs/>
                <w:color w:val="000000"/>
                <w:sz w:val="20"/>
                <w:szCs w:val="20"/>
              </w:rPr>
            </w:pPr>
            <w:r w:rsidRPr="008A56FE">
              <w:rPr>
                <w:bCs/>
                <w:color w:val="000000"/>
                <w:sz w:val="20"/>
                <w:szCs w:val="20"/>
              </w:rPr>
              <w:t>Требуемая  дата</w:t>
            </w:r>
          </w:p>
        </w:tc>
        <w:tc>
          <w:tcPr>
            <w:tcW w:w="284"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rsidR="008D13E6" w:rsidRPr="008A56FE" w:rsidRDefault="008D13E6" w:rsidP="008F1CB0">
            <w:pPr>
              <w:widowControl/>
              <w:autoSpaceDE/>
              <w:autoSpaceDN/>
              <w:adjustRightInd/>
              <w:jc w:val="center"/>
              <w:rPr>
                <w:bCs/>
                <w:color w:val="000000"/>
                <w:sz w:val="20"/>
                <w:szCs w:val="20"/>
              </w:rPr>
            </w:pPr>
            <w:r>
              <w:rPr>
                <w:bCs/>
                <w:color w:val="000000"/>
                <w:sz w:val="20"/>
                <w:szCs w:val="20"/>
              </w:rPr>
              <w:t>Требуемое</w:t>
            </w:r>
            <w:r w:rsidRPr="008A56FE">
              <w:rPr>
                <w:bCs/>
                <w:color w:val="000000"/>
                <w:sz w:val="20"/>
                <w:szCs w:val="20"/>
              </w:rPr>
              <w:t xml:space="preserve"> количество</w:t>
            </w:r>
          </w:p>
        </w:tc>
        <w:tc>
          <w:tcPr>
            <w:tcW w:w="283"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rsidR="008D13E6" w:rsidRPr="008A56FE" w:rsidRDefault="008D13E6" w:rsidP="008F1CB0">
            <w:pPr>
              <w:widowControl/>
              <w:autoSpaceDE/>
              <w:autoSpaceDN/>
              <w:adjustRightInd/>
              <w:jc w:val="center"/>
              <w:rPr>
                <w:bCs/>
                <w:color w:val="000000"/>
                <w:sz w:val="20"/>
                <w:szCs w:val="20"/>
              </w:rPr>
            </w:pPr>
            <w:r w:rsidRPr="008A56FE">
              <w:rPr>
                <w:bCs/>
                <w:color w:val="000000"/>
                <w:sz w:val="20"/>
                <w:szCs w:val="20"/>
              </w:rPr>
              <w:t>Предлагаемая  дата</w:t>
            </w:r>
          </w:p>
        </w:tc>
        <w:tc>
          <w:tcPr>
            <w:tcW w:w="568"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rsidR="008D13E6" w:rsidRPr="008A56FE" w:rsidRDefault="008D13E6" w:rsidP="008F1CB0">
            <w:pPr>
              <w:widowControl/>
              <w:autoSpaceDE/>
              <w:autoSpaceDN/>
              <w:adjustRightInd/>
              <w:jc w:val="center"/>
              <w:rPr>
                <w:bCs/>
                <w:color w:val="000000"/>
                <w:sz w:val="20"/>
                <w:szCs w:val="20"/>
              </w:rPr>
            </w:pPr>
            <w:r w:rsidRPr="008A56FE">
              <w:rPr>
                <w:bCs/>
                <w:color w:val="000000"/>
                <w:sz w:val="20"/>
                <w:szCs w:val="20"/>
              </w:rPr>
              <w:t>Предлагаемое количество</w:t>
            </w:r>
          </w:p>
        </w:tc>
      </w:tr>
      <w:tr w:rsidR="008D13E6" w:rsidRPr="008A56FE" w:rsidTr="008F1CB0">
        <w:trPr>
          <w:trHeight w:val="765"/>
        </w:trPr>
        <w:tc>
          <w:tcPr>
            <w:tcW w:w="459" w:type="dxa"/>
            <w:tcBorders>
              <w:top w:val="nil"/>
              <w:left w:val="single" w:sz="4" w:space="0" w:color="auto"/>
              <w:bottom w:val="single" w:sz="4" w:space="0" w:color="auto"/>
              <w:right w:val="single" w:sz="4" w:space="0" w:color="auto"/>
            </w:tcBorders>
            <w:shd w:val="clear" w:color="auto" w:fill="auto"/>
            <w:vAlign w:val="bottom"/>
          </w:tcPr>
          <w:p w:rsidR="008D13E6" w:rsidRPr="008A56FE" w:rsidRDefault="008D13E6" w:rsidP="008F1CB0">
            <w:pPr>
              <w:widowControl/>
              <w:autoSpaceDE/>
              <w:autoSpaceDN/>
              <w:adjustRightInd/>
              <w:rPr>
                <w:sz w:val="20"/>
                <w:szCs w:val="20"/>
              </w:rPr>
            </w:pPr>
          </w:p>
        </w:tc>
        <w:tc>
          <w:tcPr>
            <w:tcW w:w="459" w:type="dxa"/>
            <w:tcBorders>
              <w:top w:val="nil"/>
              <w:left w:val="nil"/>
              <w:bottom w:val="single" w:sz="4" w:space="0" w:color="auto"/>
              <w:right w:val="single" w:sz="4" w:space="0" w:color="auto"/>
            </w:tcBorders>
            <w:shd w:val="clear" w:color="auto" w:fill="auto"/>
            <w:noWrap/>
            <w:vAlign w:val="bottom"/>
          </w:tcPr>
          <w:p w:rsidR="008D13E6" w:rsidRPr="008A56FE" w:rsidRDefault="008D13E6" w:rsidP="008F1CB0">
            <w:pPr>
              <w:widowControl/>
              <w:autoSpaceDE/>
              <w:autoSpaceDN/>
              <w:adjustRightInd/>
              <w:jc w:val="right"/>
              <w:rPr>
                <w:sz w:val="20"/>
                <w:szCs w:val="20"/>
              </w:rPr>
            </w:pPr>
          </w:p>
        </w:tc>
        <w:tc>
          <w:tcPr>
            <w:tcW w:w="514" w:type="dxa"/>
            <w:tcBorders>
              <w:top w:val="nil"/>
              <w:left w:val="nil"/>
              <w:bottom w:val="single" w:sz="4" w:space="0" w:color="auto"/>
              <w:right w:val="single" w:sz="4" w:space="0" w:color="auto"/>
            </w:tcBorders>
            <w:shd w:val="clear" w:color="auto" w:fill="auto"/>
            <w:vAlign w:val="bottom"/>
          </w:tcPr>
          <w:p w:rsidR="008D13E6" w:rsidRPr="008A56FE" w:rsidRDefault="008D13E6" w:rsidP="008F1CB0">
            <w:pPr>
              <w:widowControl/>
              <w:autoSpaceDE/>
              <w:autoSpaceDN/>
              <w:adjustRightInd/>
              <w:rPr>
                <w:sz w:val="20"/>
                <w:szCs w:val="20"/>
              </w:rPr>
            </w:pPr>
          </w:p>
        </w:tc>
        <w:tc>
          <w:tcPr>
            <w:tcW w:w="425" w:type="dxa"/>
            <w:tcBorders>
              <w:top w:val="nil"/>
              <w:left w:val="nil"/>
              <w:bottom w:val="single" w:sz="4" w:space="0" w:color="auto"/>
              <w:right w:val="single" w:sz="4" w:space="0" w:color="auto"/>
            </w:tcBorders>
            <w:shd w:val="clear" w:color="auto" w:fill="auto"/>
            <w:vAlign w:val="bottom"/>
          </w:tcPr>
          <w:p w:rsidR="008D13E6" w:rsidRPr="008A56FE" w:rsidRDefault="008D13E6" w:rsidP="008F1CB0">
            <w:pPr>
              <w:widowControl/>
              <w:autoSpaceDE/>
              <w:autoSpaceDN/>
              <w:adjustRightInd/>
              <w:rPr>
                <w:sz w:val="20"/>
                <w:szCs w:val="20"/>
              </w:rPr>
            </w:pPr>
          </w:p>
        </w:tc>
        <w:tc>
          <w:tcPr>
            <w:tcW w:w="567" w:type="dxa"/>
            <w:tcBorders>
              <w:top w:val="nil"/>
              <w:left w:val="nil"/>
              <w:bottom w:val="single" w:sz="4" w:space="0" w:color="auto"/>
              <w:right w:val="single" w:sz="4" w:space="0" w:color="auto"/>
            </w:tcBorders>
            <w:shd w:val="clear" w:color="auto" w:fill="auto"/>
            <w:vAlign w:val="bottom"/>
          </w:tcPr>
          <w:p w:rsidR="008D13E6" w:rsidRPr="008A56FE" w:rsidRDefault="008D13E6" w:rsidP="008F1CB0">
            <w:pPr>
              <w:widowControl/>
              <w:autoSpaceDE/>
              <w:autoSpaceDN/>
              <w:adjustRightInd/>
              <w:rPr>
                <w:sz w:val="20"/>
                <w:szCs w:val="20"/>
              </w:rPr>
            </w:pPr>
          </w:p>
        </w:tc>
        <w:tc>
          <w:tcPr>
            <w:tcW w:w="567" w:type="dxa"/>
            <w:tcBorders>
              <w:top w:val="nil"/>
              <w:left w:val="nil"/>
              <w:bottom w:val="single" w:sz="4" w:space="0" w:color="auto"/>
              <w:right w:val="single" w:sz="4" w:space="0" w:color="auto"/>
            </w:tcBorders>
            <w:shd w:val="clear" w:color="auto" w:fill="auto"/>
            <w:vAlign w:val="bottom"/>
          </w:tcPr>
          <w:p w:rsidR="008D13E6" w:rsidRPr="008A56FE" w:rsidRDefault="008D13E6" w:rsidP="008F1CB0">
            <w:pPr>
              <w:widowControl/>
              <w:autoSpaceDE/>
              <w:autoSpaceDN/>
              <w:adjustRightInd/>
              <w:rPr>
                <w:sz w:val="20"/>
                <w:szCs w:val="20"/>
              </w:rPr>
            </w:pPr>
          </w:p>
        </w:tc>
        <w:tc>
          <w:tcPr>
            <w:tcW w:w="567" w:type="dxa"/>
            <w:tcBorders>
              <w:top w:val="nil"/>
              <w:left w:val="nil"/>
              <w:bottom w:val="single" w:sz="4" w:space="0" w:color="auto"/>
              <w:right w:val="single" w:sz="4" w:space="0" w:color="auto"/>
            </w:tcBorders>
            <w:shd w:val="clear" w:color="auto" w:fill="auto"/>
            <w:vAlign w:val="bottom"/>
          </w:tcPr>
          <w:p w:rsidR="008D13E6" w:rsidRPr="008A56FE" w:rsidRDefault="008D13E6" w:rsidP="008F1CB0">
            <w:pPr>
              <w:widowControl/>
              <w:autoSpaceDE/>
              <w:autoSpaceDN/>
              <w:adjustRightInd/>
              <w:rPr>
                <w:sz w:val="20"/>
                <w:szCs w:val="20"/>
              </w:rPr>
            </w:pPr>
          </w:p>
        </w:tc>
        <w:tc>
          <w:tcPr>
            <w:tcW w:w="567" w:type="dxa"/>
            <w:tcBorders>
              <w:top w:val="nil"/>
              <w:left w:val="nil"/>
              <w:bottom w:val="single" w:sz="4" w:space="0" w:color="auto"/>
              <w:right w:val="single" w:sz="4" w:space="0" w:color="auto"/>
            </w:tcBorders>
            <w:shd w:val="clear" w:color="auto" w:fill="auto"/>
            <w:vAlign w:val="bottom"/>
          </w:tcPr>
          <w:p w:rsidR="008D13E6" w:rsidRPr="008A56FE" w:rsidRDefault="008D13E6" w:rsidP="008F1CB0">
            <w:pPr>
              <w:widowControl/>
              <w:autoSpaceDE/>
              <w:autoSpaceDN/>
              <w:adjustRightInd/>
              <w:rPr>
                <w:sz w:val="20"/>
                <w:szCs w:val="20"/>
              </w:rPr>
            </w:pPr>
          </w:p>
        </w:tc>
        <w:tc>
          <w:tcPr>
            <w:tcW w:w="425" w:type="dxa"/>
            <w:tcBorders>
              <w:top w:val="nil"/>
              <w:left w:val="nil"/>
              <w:bottom w:val="single" w:sz="4" w:space="0" w:color="auto"/>
              <w:right w:val="single" w:sz="4" w:space="0" w:color="auto"/>
            </w:tcBorders>
            <w:shd w:val="clear" w:color="auto" w:fill="auto"/>
            <w:noWrap/>
            <w:vAlign w:val="bottom"/>
          </w:tcPr>
          <w:p w:rsidR="008D13E6" w:rsidRPr="008A56FE" w:rsidRDefault="008D13E6" w:rsidP="008F1CB0">
            <w:pPr>
              <w:widowControl/>
              <w:autoSpaceDE/>
              <w:autoSpaceDN/>
              <w:adjustRightInd/>
              <w:jc w:val="right"/>
              <w:rPr>
                <w:sz w:val="20"/>
                <w:szCs w:val="20"/>
              </w:rPr>
            </w:pPr>
          </w:p>
        </w:tc>
        <w:tc>
          <w:tcPr>
            <w:tcW w:w="426" w:type="dxa"/>
            <w:tcBorders>
              <w:top w:val="nil"/>
              <w:left w:val="nil"/>
              <w:bottom w:val="single" w:sz="4" w:space="0" w:color="auto"/>
              <w:right w:val="single" w:sz="4" w:space="0" w:color="auto"/>
            </w:tcBorders>
            <w:shd w:val="clear" w:color="auto" w:fill="auto"/>
            <w:noWrap/>
            <w:vAlign w:val="bottom"/>
          </w:tcPr>
          <w:p w:rsidR="008D13E6" w:rsidRPr="008A56FE" w:rsidRDefault="008D13E6" w:rsidP="008F1CB0">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D13E6" w:rsidRPr="008A56FE" w:rsidRDefault="008D13E6" w:rsidP="008F1CB0">
            <w:pPr>
              <w:widowControl/>
              <w:autoSpaceDE/>
              <w:autoSpaceDN/>
              <w:adjustRightInd/>
              <w:jc w:val="right"/>
              <w:rPr>
                <w:sz w:val="20"/>
                <w:szCs w:val="20"/>
              </w:rPr>
            </w:pPr>
          </w:p>
        </w:tc>
        <w:tc>
          <w:tcPr>
            <w:tcW w:w="426" w:type="dxa"/>
            <w:tcBorders>
              <w:top w:val="nil"/>
              <w:left w:val="nil"/>
              <w:bottom w:val="single" w:sz="4" w:space="0" w:color="auto"/>
              <w:right w:val="single" w:sz="4" w:space="0" w:color="auto"/>
            </w:tcBorders>
            <w:shd w:val="clear" w:color="auto" w:fill="auto"/>
            <w:noWrap/>
            <w:vAlign w:val="bottom"/>
          </w:tcPr>
          <w:p w:rsidR="008D13E6" w:rsidRPr="008A56FE" w:rsidRDefault="008D13E6" w:rsidP="008F1CB0">
            <w:pPr>
              <w:widowControl/>
              <w:autoSpaceDE/>
              <w:autoSpaceDN/>
              <w:adjustRightInd/>
              <w:jc w:val="right"/>
              <w:rPr>
                <w:sz w:val="20"/>
                <w:szCs w:val="20"/>
              </w:rPr>
            </w:pPr>
          </w:p>
        </w:tc>
        <w:tc>
          <w:tcPr>
            <w:tcW w:w="425" w:type="dxa"/>
            <w:tcBorders>
              <w:top w:val="nil"/>
              <w:left w:val="nil"/>
              <w:bottom w:val="single" w:sz="4" w:space="0" w:color="auto"/>
              <w:right w:val="single" w:sz="4" w:space="0" w:color="auto"/>
            </w:tcBorders>
            <w:shd w:val="clear" w:color="auto" w:fill="auto"/>
            <w:noWrap/>
            <w:vAlign w:val="bottom"/>
          </w:tcPr>
          <w:p w:rsidR="008D13E6" w:rsidRPr="008A56FE" w:rsidRDefault="008D13E6" w:rsidP="008F1CB0">
            <w:pPr>
              <w:widowControl/>
              <w:autoSpaceDE/>
              <w:autoSpaceDN/>
              <w:adjustRightInd/>
              <w:jc w:val="right"/>
              <w:rPr>
                <w:sz w:val="20"/>
                <w:szCs w:val="20"/>
              </w:rPr>
            </w:pPr>
          </w:p>
        </w:tc>
        <w:tc>
          <w:tcPr>
            <w:tcW w:w="425" w:type="dxa"/>
            <w:tcBorders>
              <w:top w:val="nil"/>
              <w:left w:val="nil"/>
              <w:bottom w:val="single" w:sz="4" w:space="0" w:color="auto"/>
              <w:right w:val="single" w:sz="4" w:space="0" w:color="auto"/>
            </w:tcBorders>
            <w:shd w:val="clear" w:color="auto" w:fill="auto"/>
            <w:noWrap/>
            <w:vAlign w:val="bottom"/>
          </w:tcPr>
          <w:p w:rsidR="008D13E6" w:rsidRPr="008A56FE" w:rsidRDefault="008D13E6" w:rsidP="008F1CB0">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D13E6" w:rsidRPr="008A56FE" w:rsidRDefault="008D13E6" w:rsidP="008F1CB0">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D13E6" w:rsidRPr="008A56FE" w:rsidRDefault="008D13E6" w:rsidP="008F1CB0">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D13E6" w:rsidRPr="008A56FE" w:rsidRDefault="008D13E6" w:rsidP="008F1CB0">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D13E6" w:rsidRPr="008A56FE" w:rsidRDefault="008D13E6" w:rsidP="008F1CB0">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D13E6" w:rsidRPr="008A56FE" w:rsidRDefault="008D13E6" w:rsidP="008F1CB0">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D13E6" w:rsidRPr="008A56FE" w:rsidRDefault="008D13E6" w:rsidP="008F1CB0">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D13E6" w:rsidRPr="008A56FE" w:rsidRDefault="008D13E6" w:rsidP="008F1CB0">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D13E6" w:rsidRPr="008A56FE" w:rsidRDefault="008D13E6" w:rsidP="008F1CB0">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D13E6" w:rsidRPr="008A56FE" w:rsidRDefault="008D13E6" w:rsidP="008F1CB0">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D13E6" w:rsidRPr="008A56FE" w:rsidRDefault="008D13E6" w:rsidP="008F1CB0">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D13E6" w:rsidRPr="008A56FE" w:rsidRDefault="008D13E6" w:rsidP="008F1CB0">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D13E6" w:rsidRPr="008A56FE" w:rsidRDefault="008D13E6" w:rsidP="008F1CB0">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D13E6" w:rsidRPr="008A56FE" w:rsidRDefault="008D13E6" w:rsidP="008F1CB0">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D13E6" w:rsidRPr="008A56FE" w:rsidRDefault="008D13E6" w:rsidP="008F1CB0">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D13E6" w:rsidRPr="008A56FE" w:rsidRDefault="008D13E6" w:rsidP="008F1CB0">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D13E6" w:rsidRPr="008A56FE" w:rsidRDefault="008D13E6" w:rsidP="008F1CB0">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D13E6" w:rsidRPr="008A56FE" w:rsidRDefault="008D13E6" w:rsidP="008F1CB0">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D13E6" w:rsidRPr="008A56FE" w:rsidRDefault="008D13E6" w:rsidP="008F1CB0">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D13E6" w:rsidRPr="008A56FE" w:rsidRDefault="008D13E6" w:rsidP="008F1CB0">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D13E6" w:rsidRPr="008A56FE" w:rsidRDefault="008D13E6" w:rsidP="008F1CB0">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D13E6" w:rsidRPr="008A56FE" w:rsidRDefault="008D13E6" w:rsidP="008F1CB0">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D13E6" w:rsidRPr="008A56FE" w:rsidRDefault="008D13E6" w:rsidP="008F1CB0">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D13E6" w:rsidRPr="008A56FE" w:rsidRDefault="008D13E6" w:rsidP="008F1CB0">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D13E6" w:rsidRPr="008A56FE" w:rsidRDefault="008D13E6" w:rsidP="008F1CB0">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D13E6" w:rsidRPr="008A56FE" w:rsidRDefault="008D13E6" w:rsidP="008F1CB0">
            <w:pPr>
              <w:widowControl/>
              <w:autoSpaceDE/>
              <w:autoSpaceDN/>
              <w:adjustRightInd/>
              <w:jc w:val="center"/>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D13E6" w:rsidRPr="008A56FE" w:rsidRDefault="008D13E6" w:rsidP="008F1CB0">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vAlign w:val="bottom"/>
          </w:tcPr>
          <w:p w:rsidR="008D13E6" w:rsidRPr="008A56FE" w:rsidRDefault="008D13E6" w:rsidP="008F1CB0">
            <w:pPr>
              <w:widowControl/>
              <w:autoSpaceDE/>
              <w:autoSpaceDN/>
              <w:adjustRightInd/>
              <w:jc w:val="center"/>
              <w:rPr>
                <w:sz w:val="20"/>
                <w:szCs w:val="20"/>
              </w:rPr>
            </w:pPr>
          </w:p>
        </w:tc>
        <w:tc>
          <w:tcPr>
            <w:tcW w:w="568" w:type="dxa"/>
            <w:tcBorders>
              <w:top w:val="nil"/>
              <w:left w:val="nil"/>
              <w:bottom w:val="single" w:sz="4" w:space="0" w:color="auto"/>
              <w:right w:val="single" w:sz="4" w:space="0" w:color="auto"/>
            </w:tcBorders>
            <w:shd w:val="clear" w:color="auto" w:fill="auto"/>
            <w:noWrap/>
            <w:vAlign w:val="bottom"/>
          </w:tcPr>
          <w:p w:rsidR="008D13E6" w:rsidRPr="008A56FE" w:rsidRDefault="008D13E6" w:rsidP="008F1CB0">
            <w:pPr>
              <w:widowControl/>
              <w:autoSpaceDE/>
              <w:autoSpaceDN/>
              <w:adjustRightInd/>
              <w:jc w:val="right"/>
              <w:rPr>
                <w:sz w:val="20"/>
                <w:szCs w:val="20"/>
              </w:rPr>
            </w:pPr>
          </w:p>
        </w:tc>
      </w:tr>
      <w:tr w:rsidR="008D13E6" w:rsidRPr="002A2219" w:rsidTr="008F1CB0">
        <w:trPr>
          <w:gridAfter w:val="29"/>
          <w:wAfter w:w="8647" w:type="dxa"/>
          <w:trHeight w:val="300"/>
        </w:trPr>
        <w:tc>
          <w:tcPr>
            <w:tcW w:w="4976" w:type="dxa"/>
            <w:gridSpan w:val="10"/>
            <w:tcBorders>
              <w:top w:val="nil"/>
              <w:left w:val="nil"/>
              <w:bottom w:val="nil"/>
              <w:right w:val="nil"/>
            </w:tcBorders>
            <w:shd w:val="clear" w:color="000000" w:fill="FFFFFF"/>
            <w:noWrap/>
            <w:vAlign w:val="bottom"/>
            <w:hideMark/>
          </w:tcPr>
          <w:p w:rsidR="008D13E6" w:rsidRPr="00E33517" w:rsidRDefault="008D13E6" w:rsidP="008F1CB0">
            <w:pPr>
              <w:widowControl/>
              <w:autoSpaceDE/>
              <w:autoSpaceDN/>
              <w:adjustRightInd/>
              <w:rPr>
                <w:bCs/>
                <w:color w:val="000000"/>
                <w:sz w:val="20"/>
                <w:szCs w:val="20"/>
              </w:rPr>
            </w:pPr>
            <w:r w:rsidRPr="00E33517">
              <w:rPr>
                <w:bCs/>
                <w:color w:val="000000"/>
                <w:sz w:val="20"/>
                <w:szCs w:val="20"/>
              </w:rPr>
              <w:t>Общая стоимость предложения без НДС:</w:t>
            </w:r>
          </w:p>
        </w:tc>
        <w:tc>
          <w:tcPr>
            <w:tcW w:w="11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8D13E6" w:rsidRPr="002A2219" w:rsidRDefault="008D13E6" w:rsidP="008F1CB0">
            <w:pPr>
              <w:widowControl/>
              <w:autoSpaceDE/>
              <w:autoSpaceDN/>
              <w:adjustRightInd/>
              <w:jc w:val="right"/>
              <w:rPr>
                <w:rFonts w:ascii="Arial CYR" w:hAnsi="Arial CYR"/>
                <w:bCs/>
                <w:color w:val="000000"/>
                <w:sz w:val="18"/>
                <w:szCs w:val="18"/>
              </w:rPr>
            </w:pPr>
            <w:r w:rsidRPr="002A2219">
              <w:rPr>
                <w:rFonts w:ascii="Arial CYR" w:hAnsi="Arial CYR"/>
                <w:bCs/>
                <w:color w:val="000000"/>
                <w:sz w:val="18"/>
                <w:szCs w:val="18"/>
              </w:rPr>
              <w:t>0,00</w:t>
            </w:r>
          </w:p>
        </w:tc>
      </w:tr>
      <w:tr w:rsidR="008D13E6" w:rsidRPr="002A2219" w:rsidTr="008F1CB0">
        <w:trPr>
          <w:gridAfter w:val="29"/>
          <w:wAfter w:w="8647" w:type="dxa"/>
          <w:trHeight w:val="255"/>
        </w:trPr>
        <w:tc>
          <w:tcPr>
            <w:tcW w:w="4976" w:type="dxa"/>
            <w:gridSpan w:val="10"/>
            <w:tcBorders>
              <w:top w:val="nil"/>
              <w:left w:val="nil"/>
              <w:bottom w:val="nil"/>
              <w:right w:val="nil"/>
            </w:tcBorders>
            <w:shd w:val="clear" w:color="000000" w:fill="FFFFFF"/>
            <w:noWrap/>
            <w:vAlign w:val="bottom"/>
            <w:hideMark/>
          </w:tcPr>
          <w:p w:rsidR="008D13E6" w:rsidRPr="00E33517" w:rsidRDefault="008D13E6" w:rsidP="008F1CB0">
            <w:pPr>
              <w:widowControl/>
              <w:autoSpaceDE/>
              <w:autoSpaceDN/>
              <w:adjustRightInd/>
              <w:rPr>
                <w:bCs/>
                <w:color w:val="000000"/>
                <w:sz w:val="20"/>
                <w:szCs w:val="20"/>
              </w:rPr>
            </w:pPr>
            <w:r w:rsidRPr="00E33517">
              <w:rPr>
                <w:bCs/>
                <w:color w:val="000000"/>
                <w:sz w:val="20"/>
                <w:szCs w:val="20"/>
              </w:rPr>
              <w:t>Общая стоимость предложения с НДС:</w:t>
            </w:r>
          </w:p>
        </w:tc>
        <w:tc>
          <w:tcPr>
            <w:tcW w:w="1135" w:type="dxa"/>
            <w:gridSpan w:val="3"/>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8D13E6" w:rsidRPr="002A2219" w:rsidRDefault="008D13E6" w:rsidP="008F1CB0">
            <w:pPr>
              <w:widowControl/>
              <w:autoSpaceDE/>
              <w:autoSpaceDN/>
              <w:adjustRightInd/>
              <w:jc w:val="right"/>
              <w:rPr>
                <w:rFonts w:ascii="Arial CYR" w:hAnsi="Arial CYR"/>
                <w:bCs/>
                <w:color w:val="000000"/>
                <w:sz w:val="18"/>
                <w:szCs w:val="18"/>
              </w:rPr>
            </w:pPr>
            <w:r w:rsidRPr="002A2219">
              <w:rPr>
                <w:rFonts w:ascii="Arial CYR" w:hAnsi="Arial CYR"/>
                <w:bCs/>
                <w:color w:val="000000"/>
                <w:sz w:val="18"/>
                <w:szCs w:val="18"/>
              </w:rPr>
              <w:t>0,00</w:t>
            </w:r>
          </w:p>
        </w:tc>
      </w:tr>
    </w:tbl>
    <w:p w:rsidR="008D13E6" w:rsidRDefault="008D13E6" w:rsidP="008D13E6">
      <w:pPr>
        <w:pBdr>
          <w:bottom w:val="single" w:sz="4" w:space="1" w:color="auto"/>
        </w:pBdr>
        <w:shd w:val="clear" w:color="auto" w:fill="E0E0E0"/>
        <w:ind w:right="21"/>
        <w:jc w:val="center"/>
        <w:rPr>
          <w:b/>
          <w:color w:val="000000"/>
          <w:spacing w:val="36"/>
        </w:rPr>
      </w:pPr>
      <w:r>
        <w:rPr>
          <w:b/>
          <w:color w:val="000000"/>
          <w:spacing w:val="36"/>
        </w:rPr>
        <w:t>конец формы</w:t>
      </w:r>
    </w:p>
    <w:p w:rsidR="008D13E6" w:rsidRDefault="008D13E6" w:rsidP="008D13E6">
      <w:pPr>
        <w:spacing w:before="60" w:after="60"/>
        <w:jc w:val="both"/>
        <w:sectPr w:rsidR="008D13E6" w:rsidSect="004A7211">
          <w:footerReference w:type="default" r:id="rId13"/>
          <w:pgSz w:w="16838" w:h="11906" w:orient="landscape"/>
          <w:pgMar w:top="709" w:right="1134" w:bottom="707" w:left="1134" w:header="708" w:footer="708" w:gutter="0"/>
          <w:cols w:space="708"/>
          <w:docGrid w:linePitch="360"/>
        </w:sectPr>
      </w:pPr>
    </w:p>
    <w:p w:rsidR="008D13E6" w:rsidRPr="003135DF" w:rsidRDefault="008D13E6" w:rsidP="008D13E6">
      <w:pPr>
        <w:pStyle w:val="afff3"/>
        <w:numPr>
          <w:ilvl w:val="2"/>
          <w:numId w:val="7"/>
        </w:numPr>
        <w:tabs>
          <w:tab w:val="clear" w:pos="1134"/>
        </w:tabs>
        <w:spacing w:before="60" w:after="60"/>
        <w:contextualSpacing w:val="0"/>
        <w:jc w:val="both"/>
        <w:outlineLvl w:val="1"/>
      </w:pPr>
      <w:r w:rsidRPr="003135DF">
        <w:t>Инструкции по заполнению</w:t>
      </w:r>
    </w:p>
    <w:p w:rsidR="008D13E6" w:rsidRPr="003135DF" w:rsidRDefault="008D13E6" w:rsidP="008D13E6">
      <w:pPr>
        <w:widowControl/>
        <w:numPr>
          <w:ilvl w:val="3"/>
          <w:numId w:val="7"/>
        </w:numPr>
        <w:autoSpaceDE/>
        <w:autoSpaceDN/>
        <w:adjustRightInd/>
        <w:contextualSpacing/>
        <w:jc w:val="both"/>
      </w:pPr>
      <w:r>
        <w:t>Приложение №1 к коммерческому предложению</w:t>
      </w:r>
      <w:r w:rsidRPr="000237E8">
        <w:t xml:space="preserve"> на поставку товаров</w:t>
      </w:r>
      <w:r>
        <w:t xml:space="preserve">, необходимо заполнить в формате </w:t>
      </w:r>
      <w:r>
        <w:rPr>
          <w:lang w:val="en-US"/>
        </w:rPr>
        <w:t>Excel</w:t>
      </w:r>
      <w:r w:rsidRPr="002A2219">
        <w:t xml:space="preserve"> </w:t>
      </w:r>
      <w:r>
        <w:t>и предоставить в составе заявки (в письменной и в электронной версии).</w:t>
      </w:r>
    </w:p>
    <w:p w:rsidR="008D13E6" w:rsidRDefault="008D13E6" w:rsidP="008D13E6">
      <w:pPr>
        <w:pStyle w:val="afff3"/>
        <w:numPr>
          <w:ilvl w:val="1"/>
          <w:numId w:val="7"/>
        </w:numPr>
        <w:tabs>
          <w:tab w:val="clear" w:pos="1134"/>
        </w:tabs>
        <w:spacing w:before="120" w:after="60"/>
        <w:contextualSpacing w:val="0"/>
        <w:outlineLvl w:val="0"/>
        <w:rPr>
          <w:b/>
          <w:sz w:val="26"/>
          <w:szCs w:val="26"/>
        </w:rPr>
        <w:sectPr w:rsidR="008D13E6" w:rsidSect="00274874">
          <w:pgSz w:w="11906" w:h="16838"/>
          <w:pgMar w:top="1134" w:right="707" w:bottom="1134" w:left="1701" w:header="708" w:footer="708" w:gutter="0"/>
          <w:cols w:space="708"/>
          <w:docGrid w:linePitch="360"/>
        </w:sectPr>
      </w:pPr>
    </w:p>
    <w:p w:rsidR="00EF14E4" w:rsidRPr="007A49A4" w:rsidRDefault="00EF14E4" w:rsidP="008120D0">
      <w:pPr>
        <w:pStyle w:val="afff3"/>
        <w:numPr>
          <w:ilvl w:val="1"/>
          <w:numId w:val="7"/>
        </w:numPr>
        <w:tabs>
          <w:tab w:val="clear" w:pos="1134"/>
        </w:tabs>
        <w:spacing w:before="120" w:after="60"/>
        <w:contextualSpacing w:val="0"/>
        <w:outlineLvl w:val="0"/>
        <w:rPr>
          <w:b/>
        </w:rPr>
      </w:pPr>
      <w:r w:rsidRPr="007A49A4">
        <w:rPr>
          <w:b/>
        </w:rPr>
        <w:t xml:space="preserve">Техническое предложение (форма </w:t>
      </w:r>
      <w:r w:rsidRPr="007A49A4">
        <w:rPr>
          <w:b/>
        </w:rPr>
        <w:fldChar w:fldCharType="begin"/>
      </w:r>
      <w:r w:rsidRPr="007A49A4">
        <w:rPr>
          <w:b/>
        </w:rPr>
        <w:instrText xml:space="preserve"> SEQ форма \* ARABIC </w:instrText>
      </w:r>
      <w:r w:rsidRPr="007A49A4">
        <w:rPr>
          <w:b/>
        </w:rPr>
        <w:fldChar w:fldCharType="separate"/>
      </w:r>
      <w:r w:rsidR="00683145">
        <w:rPr>
          <w:b/>
          <w:noProof/>
        </w:rPr>
        <w:t>3</w:t>
      </w:r>
      <w:r w:rsidRPr="007A49A4">
        <w:rPr>
          <w:b/>
        </w:rPr>
        <w:fldChar w:fldCharType="end"/>
      </w:r>
      <w:r w:rsidRPr="007A49A4">
        <w:rPr>
          <w:b/>
        </w:rPr>
        <w:t>)</w:t>
      </w:r>
      <w:bookmarkEnd w:id="31"/>
      <w:bookmarkEnd w:id="32"/>
      <w:bookmarkEnd w:id="33"/>
      <w:bookmarkEnd w:id="34"/>
      <w:bookmarkEnd w:id="35"/>
      <w:bookmarkEnd w:id="36"/>
      <w:bookmarkEnd w:id="37"/>
      <w:bookmarkEnd w:id="38"/>
      <w:bookmarkEnd w:id="39"/>
    </w:p>
    <w:p w:rsidR="00E33517" w:rsidRPr="00DC441F" w:rsidRDefault="00E33517" w:rsidP="00E33517">
      <w:pPr>
        <w:jc w:val="center"/>
        <w:rPr>
          <w:color w:val="548DD4" w:themeColor="text2" w:themeTint="99"/>
        </w:rPr>
      </w:pPr>
      <w:bookmarkStart w:id="42" w:name="_Toc127615085"/>
      <w:bookmarkStart w:id="43" w:name="_Toc309208627"/>
      <w:r w:rsidRPr="00DC441F">
        <w:rPr>
          <w:rStyle w:val="afff4"/>
          <w:i w:val="0"/>
          <w:color w:val="548DD4" w:themeColor="text2" w:themeTint="99"/>
          <w:sz w:val="24"/>
          <w:szCs w:val="24"/>
        </w:rPr>
        <w:t>[</w:t>
      </w:r>
      <w:r w:rsidRPr="00DC441F">
        <w:rPr>
          <w:rStyle w:val="afff4"/>
          <w:color w:val="548DD4" w:themeColor="text2" w:themeTint="99"/>
          <w:sz w:val="24"/>
          <w:szCs w:val="24"/>
        </w:rPr>
        <w:t>заполняется отдельно по каждому из лотов с указанием номера и названия лота</w:t>
      </w:r>
      <w:r w:rsidRPr="00DC441F">
        <w:rPr>
          <w:color w:val="548DD4" w:themeColor="text2" w:themeTint="99"/>
        </w:rPr>
        <w:t>]</w:t>
      </w:r>
    </w:p>
    <w:p w:rsidR="00EF14E4" w:rsidRPr="007A49A4" w:rsidRDefault="00EF14E4" w:rsidP="007A49A4">
      <w:pPr>
        <w:pStyle w:val="afff3"/>
        <w:numPr>
          <w:ilvl w:val="2"/>
          <w:numId w:val="7"/>
        </w:numPr>
        <w:tabs>
          <w:tab w:val="clear" w:pos="1134"/>
        </w:tabs>
        <w:spacing w:before="60" w:after="60"/>
        <w:contextualSpacing w:val="0"/>
        <w:jc w:val="both"/>
        <w:outlineLvl w:val="1"/>
      </w:pPr>
      <w:r w:rsidRPr="007A49A4">
        <w:t>Форма Технического предложения</w:t>
      </w:r>
      <w:bookmarkEnd w:id="42"/>
      <w:bookmarkEnd w:id="43"/>
    </w:p>
    <w:p w:rsidR="00EF14E4" w:rsidRPr="008120D0" w:rsidRDefault="00EF14E4" w:rsidP="00EF14E4">
      <w:pPr>
        <w:pBdr>
          <w:top w:val="single" w:sz="4" w:space="1" w:color="auto"/>
        </w:pBdr>
        <w:shd w:val="clear" w:color="auto" w:fill="E0E0E0"/>
        <w:ind w:right="21"/>
        <w:jc w:val="center"/>
        <w:rPr>
          <w:b/>
          <w:color w:val="000000"/>
          <w:spacing w:val="36"/>
        </w:rPr>
      </w:pPr>
      <w:r w:rsidRPr="008120D0">
        <w:rPr>
          <w:b/>
          <w:color w:val="000000"/>
          <w:spacing w:val="36"/>
        </w:rPr>
        <w:t>начало формы</w:t>
      </w:r>
    </w:p>
    <w:p w:rsidR="00EF14E4" w:rsidRPr="008120D0" w:rsidRDefault="00EF14E4" w:rsidP="00EF14E4">
      <w:pPr>
        <w:rPr>
          <w:sz w:val="26"/>
          <w:szCs w:val="26"/>
          <w:vertAlign w:val="superscript"/>
        </w:rPr>
      </w:pPr>
      <w:r w:rsidRPr="008120D0">
        <w:rPr>
          <w:sz w:val="26"/>
          <w:szCs w:val="26"/>
          <w:vertAlign w:val="superscript"/>
        </w:rPr>
        <w:t>Приложение</w:t>
      </w:r>
      <w:r w:rsidR="00D06A58">
        <w:rPr>
          <w:sz w:val="26"/>
          <w:szCs w:val="26"/>
          <w:vertAlign w:val="superscript"/>
        </w:rPr>
        <w:t xml:space="preserve"> № </w:t>
      </w:r>
      <w:r w:rsidRPr="008120D0">
        <w:rPr>
          <w:sz w:val="26"/>
          <w:szCs w:val="26"/>
          <w:vertAlign w:val="superscript"/>
        </w:rPr>
        <w:fldChar w:fldCharType="begin"/>
      </w:r>
      <w:r w:rsidRPr="008120D0">
        <w:rPr>
          <w:sz w:val="26"/>
          <w:szCs w:val="26"/>
          <w:vertAlign w:val="superscript"/>
        </w:rPr>
        <w:instrText xml:space="preserve"> SEQ Приложение \* ARABIC </w:instrText>
      </w:r>
      <w:r w:rsidRPr="008120D0">
        <w:rPr>
          <w:sz w:val="26"/>
          <w:szCs w:val="26"/>
          <w:vertAlign w:val="superscript"/>
        </w:rPr>
        <w:fldChar w:fldCharType="separate"/>
      </w:r>
      <w:r w:rsidR="00683145">
        <w:rPr>
          <w:noProof/>
          <w:sz w:val="26"/>
          <w:szCs w:val="26"/>
          <w:vertAlign w:val="superscript"/>
        </w:rPr>
        <w:t>2</w:t>
      </w:r>
      <w:r w:rsidRPr="008120D0">
        <w:rPr>
          <w:sz w:val="26"/>
          <w:szCs w:val="26"/>
          <w:vertAlign w:val="superscript"/>
        </w:rPr>
        <w:fldChar w:fldCharType="end"/>
      </w:r>
      <w:r w:rsidRPr="008120D0">
        <w:rPr>
          <w:sz w:val="26"/>
          <w:szCs w:val="26"/>
          <w:vertAlign w:val="superscript"/>
        </w:rPr>
        <w:t xml:space="preserve"> к письму о подач</w:t>
      </w:r>
      <w:r w:rsidR="001830D1">
        <w:rPr>
          <w:sz w:val="26"/>
          <w:szCs w:val="26"/>
          <w:vertAlign w:val="superscript"/>
        </w:rPr>
        <w:t>е оферты</w:t>
      </w:r>
      <w:r w:rsidR="001830D1">
        <w:rPr>
          <w:sz w:val="26"/>
          <w:szCs w:val="26"/>
          <w:vertAlign w:val="superscript"/>
        </w:rPr>
        <w:br/>
        <w:t xml:space="preserve">от «____»____________ </w:t>
      </w:r>
      <w:r w:rsidRPr="008120D0">
        <w:rPr>
          <w:sz w:val="26"/>
          <w:szCs w:val="26"/>
          <w:vertAlign w:val="superscript"/>
        </w:rPr>
        <w:t>г</w:t>
      </w:r>
      <w:r w:rsidR="001830D1">
        <w:rPr>
          <w:sz w:val="26"/>
          <w:szCs w:val="26"/>
          <w:vertAlign w:val="superscript"/>
        </w:rPr>
        <w:t xml:space="preserve">ода </w:t>
      </w:r>
      <w:r w:rsidRPr="008120D0">
        <w:rPr>
          <w:sz w:val="26"/>
          <w:szCs w:val="26"/>
          <w:vertAlign w:val="superscript"/>
        </w:rPr>
        <w:t>№________</w:t>
      </w:r>
    </w:p>
    <w:p w:rsidR="00EF14E4" w:rsidRPr="00DC441F" w:rsidRDefault="00EF14E4" w:rsidP="00AB1721">
      <w:pPr>
        <w:spacing w:before="240" w:after="120"/>
        <w:jc w:val="center"/>
        <w:rPr>
          <w:b/>
        </w:rPr>
      </w:pPr>
      <w:r w:rsidRPr="00DC441F">
        <w:rPr>
          <w:b/>
        </w:rPr>
        <w:t>Техническое предложение</w:t>
      </w:r>
    </w:p>
    <w:p w:rsidR="00EF14E4" w:rsidRPr="00DC441F" w:rsidRDefault="00EF14E4" w:rsidP="00D30452">
      <w:pPr>
        <w:jc w:val="both"/>
        <w:rPr>
          <w:color w:val="000000"/>
        </w:rPr>
      </w:pPr>
      <w:r w:rsidRPr="00DC441F">
        <w:rPr>
          <w:color w:val="000000"/>
        </w:rPr>
        <w:t xml:space="preserve">Наименование и адрес </w:t>
      </w:r>
      <w:r w:rsidR="004513D6" w:rsidRPr="00DC441F">
        <w:rPr>
          <w:color w:val="000000"/>
        </w:rPr>
        <w:t>У</w:t>
      </w:r>
      <w:r w:rsidR="00DC441F">
        <w:rPr>
          <w:color w:val="000000"/>
        </w:rPr>
        <w:t>частника запроса предложений:</w:t>
      </w:r>
      <w:r w:rsidR="00DC441F" w:rsidRPr="00DC441F">
        <w:rPr>
          <w:color w:val="000000"/>
        </w:rPr>
        <w:t>_____</w:t>
      </w:r>
      <w:r w:rsidR="004513D6" w:rsidRPr="00DC441F">
        <w:rPr>
          <w:color w:val="000000"/>
        </w:rPr>
        <w:t>_____________</w:t>
      </w:r>
      <w:r w:rsidRPr="00DC441F">
        <w:rPr>
          <w:color w:val="000000"/>
        </w:rPr>
        <w:t>__________</w:t>
      </w:r>
    </w:p>
    <w:p w:rsidR="00EF14E4" w:rsidRPr="00DC441F" w:rsidRDefault="00EF14E4" w:rsidP="00D30452">
      <w:pPr>
        <w:spacing w:after="120"/>
        <w:jc w:val="both"/>
      </w:pPr>
      <w:r w:rsidRPr="00DC441F">
        <w:t xml:space="preserve">Номер и наименование лота: </w:t>
      </w:r>
      <w:r w:rsidR="001830D1" w:rsidRPr="00DC441F">
        <w:t>_</w:t>
      </w:r>
      <w:r w:rsidRPr="00DC441F">
        <w:t>________________________</w:t>
      </w:r>
      <w:r w:rsidR="00DC441F">
        <w:rPr>
          <w:lang w:val="en-US"/>
        </w:rPr>
        <w:t>_____</w:t>
      </w:r>
      <w:r w:rsidRPr="00DC441F">
        <w:t>______________________</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138"/>
        <w:gridCol w:w="4820"/>
      </w:tblGrid>
      <w:tr w:rsidR="00EF14E4" w:rsidRPr="00DC441F" w:rsidTr="001830D1">
        <w:trPr>
          <w:tblHeader/>
        </w:trPr>
        <w:tc>
          <w:tcPr>
            <w:tcW w:w="9606" w:type="dxa"/>
            <w:gridSpan w:val="3"/>
            <w:tcBorders>
              <w:bottom w:val="single" w:sz="4" w:space="0" w:color="auto"/>
            </w:tcBorders>
          </w:tcPr>
          <w:p w:rsidR="00EF14E4" w:rsidRPr="00DC441F" w:rsidRDefault="00EF14E4" w:rsidP="00F90A87">
            <w:pPr>
              <w:pStyle w:val="afa"/>
              <w:rPr>
                <w:sz w:val="24"/>
                <w:szCs w:val="24"/>
              </w:rPr>
            </w:pPr>
            <w:r w:rsidRPr="00DC441F">
              <w:rPr>
                <w:sz w:val="24"/>
                <w:szCs w:val="24"/>
              </w:rPr>
              <w:t>№ позиции в таблице</w:t>
            </w:r>
            <w:r w:rsidR="001830D1" w:rsidRPr="00DC441F">
              <w:rPr>
                <w:sz w:val="24"/>
                <w:szCs w:val="24"/>
              </w:rPr>
              <w:t xml:space="preserve">–1 </w:t>
            </w:r>
            <w:r w:rsidRPr="00DC441F">
              <w:rPr>
                <w:sz w:val="24"/>
                <w:szCs w:val="24"/>
              </w:rPr>
              <w:t xml:space="preserve">коммерческого предложения: </w:t>
            </w:r>
            <w:r w:rsidRPr="00DC441F">
              <w:rPr>
                <w:b/>
                <w:sz w:val="24"/>
                <w:szCs w:val="24"/>
                <w:u w:val="single"/>
              </w:rPr>
              <w:t>1</w:t>
            </w:r>
            <w:r w:rsidR="001830D1" w:rsidRPr="00DC441F">
              <w:rPr>
                <w:sz w:val="24"/>
                <w:szCs w:val="24"/>
              </w:rPr>
              <w:br/>
              <w:t xml:space="preserve">Наименование </w:t>
            </w:r>
            <w:r w:rsidR="00F90A87" w:rsidRPr="00DC441F">
              <w:rPr>
                <w:sz w:val="24"/>
                <w:szCs w:val="24"/>
              </w:rPr>
              <w:t>товара</w:t>
            </w:r>
            <w:r w:rsidR="001830D1" w:rsidRPr="00DC441F">
              <w:rPr>
                <w:sz w:val="24"/>
                <w:szCs w:val="24"/>
              </w:rPr>
              <w:t xml:space="preserve">: </w:t>
            </w:r>
            <w:r w:rsidRPr="00DC441F">
              <w:rPr>
                <w:sz w:val="24"/>
                <w:szCs w:val="24"/>
              </w:rPr>
              <w:t>_______________________</w:t>
            </w:r>
            <w:r w:rsidR="00F90A87" w:rsidRPr="00DC441F">
              <w:rPr>
                <w:sz w:val="24"/>
                <w:szCs w:val="24"/>
              </w:rPr>
              <w:t>___</w:t>
            </w:r>
            <w:r w:rsidRPr="00DC441F">
              <w:rPr>
                <w:sz w:val="24"/>
                <w:szCs w:val="24"/>
              </w:rPr>
              <w:t>_________________________</w:t>
            </w:r>
          </w:p>
        </w:tc>
      </w:tr>
      <w:tr w:rsidR="00EF14E4" w:rsidRPr="00AE7C66" w:rsidTr="00FA3CAB">
        <w:tc>
          <w:tcPr>
            <w:tcW w:w="648" w:type="dxa"/>
            <w:shd w:val="clear" w:color="auto" w:fill="BFBFBF" w:themeFill="background1" w:themeFillShade="BF"/>
            <w:vAlign w:val="center"/>
          </w:tcPr>
          <w:p w:rsidR="00EF14E4" w:rsidRPr="00AE7C66" w:rsidRDefault="00EF14E4" w:rsidP="001830D1">
            <w:pPr>
              <w:pStyle w:val="afa"/>
              <w:jc w:val="center"/>
              <w:rPr>
                <w:szCs w:val="22"/>
              </w:rPr>
            </w:pPr>
            <w:r w:rsidRPr="00AE7C66">
              <w:rPr>
                <w:szCs w:val="22"/>
              </w:rPr>
              <w:t>№ п/п</w:t>
            </w:r>
          </w:p>
        </w:tc>
        <w:tc>
          <w:tcPr>
            <w:tcW w:w="4138" w:type="dxa"/>
            <w:shd w:val="clear" w:color="auto" w:fill="BFBFBF" w:themeFill="background1" w:themeFillShade="BF"/>
            <w:vAlign w:val="center"/>
          </w:tcPr>
          <w:p w:rsidR="00EF14E4" w:rsidRPr="00AE7C66" w:rsidRDefault="00EF14E4" w:rsidP="001830D1">
            <w:pPr>
              <w:pStyle w:val="afa"/>
              <w:jc w:val="center"/>
              <w:rPr>
                <w:szCs w:val="22"/>
              </w:rPr>
            </w:pPr>
            <w:r w:rsidRPr="00AE7C66">
              <w:rPr>
                <w:szCs w:val="22"/>
              </w:rPr>
              <w:t>Требования Заказчика</w:t>
            </w:r>
          </w:p>
        </w:tc>
        <w:tc>
          <w:tcPr>
            <w:tcW w:w="4820" w:type="dxa"/>
            <w:shd w:val="clear" w:color="auto" w:fill="BFBFBF" w:themeFill="background1" w:themeFillShade="BF"/>
            <w:vAlign w:val="center"/>
          </w:tcPr>
          <w:p w:rsidR="00EF14E4" w:rsidRPr="00AE7C66" w:rsidRDefault="00EF14E4" w:rsidP="001830D1">
            <w:pPr>
              <w:pStyle w:val="afa"/>
              <w:jc w:val="center"/>
              <w:rPr>
                <w:szCs w:val="22"/>
              </w:rPr>
            </w:pPr>
            <w:r w:rsidRPr="00AE7C66">
              <w:rPr>
                <w:szCs w:val="22"/>
              </w:rPr>
              <w:t xml:space="preserve">Предложение </w:t>
            </w:r>
            <w:r w:rsidR="004513D6">
              <w:rPr>
                <w:szCs w:val="22"/>
              </w:rPr>
              <w:t xml:space="preserve">Участника запроса предложений </w:t>
            </w:r>
          </w:p>
        </w:tc>
      </w:tr>
      <w:tr w:rsidR="00EF14E4" w:rsidRPr="00AE7C66" w:rsidTr="00FA3CAB">
        <w:tc>
          <w:tcPr>
            <w:tcW w:w="648" w:type="dxa"/>
          </w:tcPr>
          <w:p w:rsidR="00EF14E4" w:rsidRPr="00E33517" w:rsidRDefault="00EF14E4" w:rsidP="001830D1">
            <w:pPr>
              <w:widowControl/>
              <w:numPr>
                <w:ilvl w:val="0"/>
                <w:numId w:val="21"/>
              </w:numPr>
              <w:autoSpaceDE/>
              <w:autoSpaceDN/>
              <w:adjustRightInd/>
              <w:jc w:val="center"/>
            </w:pPr>
          </w:p>
        </w:tc>
        <w:tc>
          <w:tcPr>
            <w:tcW w:w="4138" w:type="dxa"/>
          </w:tcPr>
          <w:p w:rsidR="00EF14E4" w:rsidRPr="00AB1721" w:rsidRDefault="00EF14E4" w:rsidP="001E127C">
            <w:pPr>
              <w:rPr>
                <w:sz w:val="26"/>
                <w:szCs w:val="26"/>
              </w:rPr>
            </w:pPr>
          </w:p>
        </w:tc>
        <w:tc>
          <w:tcPr>
            <w:tcW w:w="4820" w:type="dxa"/>
          </w:tcPr>
          <w:p w:rsidR="00EF14E4" w:rsidRPr="00AB1721" w:rsidRDefault="00EF14E4" w:rsidP="001E127C">
            <w:pPr>
              <w:rPr>
                <w:sz w:val="26"/>
                <w:szCs w:val="26"/>
              </w:rPr>
            </w:pPr>
          </w:p>
        </w:tc>
      </w:tr>
      <w:tr w:rsidR="00EF14E4" w:rsidRPr="00AE7C66" w:rsidTr="00FA3CAB">
        <w:tc>
          <w:tcPr>
            <w:tcW w:w="648" w:type="dxa"/>
          </w:tcPr>
          <w:p w:rsidR="00EF14E4" w:rsidRPr="00E33517" w:rsidRDefault="00EF14E4" w:rsidP="001830D1">
            <w:pPr>
              <w:widowControl/>
              <w:numPr>
                <w:ilvl w:val="0"/>
                <w:numId w:val="21"/>
              </w:numPr>
              <w:autoSpaceDE/>
              <w:autoSpaceDN/>
              <w:adjustRightInd/>
              <w:jc w:val="center"/>
            </w:pPr>
          </w:p>
        </w:tc>
        <w:tc>
          <w:tcPr>
            <w:tcW w:w="4138" w:type="dxa"/>
          </w:tcPr>
          <w:p w:rsidR="00EF14E4" w:rsidRPr="00AB1721" w:rsidRDefault="00EF14E4" w:rsidP="001E127C">
            <w:pPr>
              <w:rPr>
                <w:sz w:val="26"/>
                <w:szCs w:val="26"/>
              </w:rPr>
            </w:pPr>
          </w:p>
        </w:tc>
        <w:tc>
          <w:tcPr>
            <w:tcW w:w="4820" w:type="dxa"/>
          </w:tcPr>
          <w:p w:rsidR="00EF14E4" w:rsidRPr="00AB1721" w:rsidRDefault="00EF14E4" w:rsidP="001E127C">
            <w:pPr>
              <w:rPr>
                <w:sz w:val="26"/>
                <w:szCs w:val="26"/>
              </w:rPr>
            </w:pPr>
          </w:p>
        </w:tc>
      </w:tr>
      <w:tr w:rsidR="00EF14E4" w:rsidRPr="00AE7C66" w:rsidTr="00FA3CAB">
        <w:tc>
          <w:tcPr>
            <w:tcW w:w="648" w:type="dxa"/>
          </w:tcPr>
          <w:p w:rsidR="00EF14E4" w:rsidRPr="00E33517" w:rsidRDefault="00EF14E4" w:rsidP="001830D1">
            <w:pPr>
              <w:widowControl/>
              <w:numPr>
                <w:ilvl w:val="0"/>
                <w:numId w:val="21"/>
              </w:numPr>
              <w:autoSpaceDE/>
              <w:autoSpaceDN/>
              <w:adjustRightInd/>
              <w:jc w:val="center"/>
            </w:pPr>
          </w:p>
        </w:tc>
        <w:tc>
          <w:tcPr>
            <w:tcW w:w="4138" w:type="dxa"/>
          </w:tcPr>
          <w:p w:rsidR="00EF14E4" w:rsidRPr="00AB1721" w:rsidRDefault="00EF14E4" w:rsidP="001E127C">
            <w:pPr>
              <w:rPr>
                <w:sz w:val="26"/>
                <w:szCs w:val="26"/>
              </w:rPr>
            </w:pPr>
          </w:p>
        </w:tc>
        <w:tc>
          <w:tcPr>
            <w:tcW w:w="4820" w:type="dxa"/>
          </w:tcPr>
          <w:p w:rsidR="00EF14E4" w:rsidRPr="00AB1721" w:rsidRDefault="00EF14E4" w:rsidP="001E127C">
            <w:pPr>
              <w:rPr>
                <w:sz w:val="26"/>
                <w:szCs w:val="26"/>
              </w:rPr>
            </w:pPr>
          </w:p>
        </w:tc>
      </w:tr>
      <w:tr w:rsidR="00EF14E4" w:rsidRPr="00AE7C66" w:rsidTr="00FA3CAB">
        <w:tc>
          <w:tcPr>
            <w:tcW w:w="648" w:type="dxa"/>
          </w:tcPr>
          <w:p w:rsidR="00EF14E4" w:rsidRPr="00E33517" w:rsidRDefault="00EF14E4" w:rsidP="001E127C">
            <w:r w:rsidRPr="00E33517">
              <w:t>…</w:t>
            </w:r>
          </w:p>
        </w:tc>
        <w:tc>
          <w:tcPr>
            <w:tcW w:w="4138" w:type="dxa"/>
          </w:tcPr>
          <w:p w:rsidR="00EF14E4" w:rsidRPr="00AB1721" w:rsidRDefault="00EF14E4" w:rsidP="001E127C">
            <w:pPr>
              <w:rPr>
                <w:sz w:val="26"/>
                <w:szCs w:val="26"/>
              </w:rPr>
            </w:pPr>
          </w:p>
        </w:tc>
        <w:tc>
          <w:tcPr>
            <w:tcW w:w="4820" w:type="dxa"/>
          </w:tcPr>
          <w:p w:rsidR="00EF14E4" w:rsidRPr="00AB1721" w:rsidRDefault="00EF14E4" w:rsidP="001E127C">
            <w:pPr>
              <w:rPr>
                <w:sz w:val="26"/>
                <w:szCs w:val="26"/>
              </w:rPr>
            </w:pPr>
          </w:p>
        </w:tc>
      </w:tr>
    </w:tbl>
    <w:p w:rsidR="00EF14E4" w:rsidRPr="00AE7C66" w:rsidRDefault="00EF14E4" w:rsidP="00EF14E4">
      <w:pPr>
        <w:rPr>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138"/>
        <w:gridCol w:w="4820"/>
      </w:tblGrid>
      <w:tr w:rsidR="00EF14E4" w:rsidRPr="00AE7C66" w:rsidTr="001830D1">
        <w:trPr>
          <w:tblHeader/>
        </w:trPr>
        <w:tc>
          <w:tcPr>
            <w:tcW w:w="9606" w:type="dxa"/>
            <w:gridSpan w:val="3"/>
            <w:tcBorders>
              <w:bottom w:val="single" w:sz="4" w:space="0" w:color="auto"/>
            </w:tcBorders>
          </w:tcPr>
          <w:p w:rsidR="00EF14E4" w:rsidRPr="00DC441F" w:rsidRDefault="00EF14E4" w:rsidP="00F90A87">
            <w:pPr>
              <w:pStyle w:val="afa"/>
              <w:rPr>
                <w:sz w:val="24"/>
                <w:szCs w:val="24"/>
              </w:rPr>
            </w:pPr>
            <w:r w:rsidRPr="00DC441F">
              <w:rPr>
                <w:sz w:val="24"/>
                <w:szCs w:val="24"/>
              </w:rPr>
              <w:t>№ позиции в таблице</w:t>
            </w:r>
            <w:r w:rsidR="001830D1" w:rsidRPr="00DC441F">
              <w:rPr>
                <w:sz w:val="24"/>
                <w:szCs w:val="24"/>
              </w:rPr>
              <w:t>–</w:t>
            </w:r>
            <w:r w:rsidRPr="00DC441F">
              <w:rPr>
                <w:sz w:val="24"/>
                <w:szCs w:val="24"/>
              </w:rPr>
              <w:t xml:space="preserve">1 коммерческого предложения: </w:t>
            </w:r>
            <w:r w:rsidRPr="00DC441F">
              <w:rPr>
                <w:b/>
                <w:sz w:val="24"/>
                <w:szCs w:val="24"/>
                <w:u w:val="single"/>
              </w:rPr>
              <w:t>2</w:t>
            </w:r>
            <w:r w:rsidRPr="00DC441F">
              <w:rPr>
                <w:sz w:val="24"/>
                <w:szCs w:val="24"/>
              </w:rPr>
              <w:br/>
              <w:t xml:space="preserve">Наименование </w:t>
            </w:r>
            <w:r w:rsidR="00F90A87" w:rsidRPr="00DC441F">
              <w:rPr>
                <w:sz w:val="24"/>
                <w:szCs w:val="24"/>
              </w:rPr>
              <w:t>товара</w:t>
            </w:r>
            <w:r w:rsidRPr="00DC441F">
              <w:rPr>
                <w:sz w:val="24"/>
                <w:szCs w:val="24"/>
              </w:rPr>
              <w:t>: _____</w:t>
            </w:r>
            <w:r w:rsidR="001830D1" w:rsidRPr="00DC441F">
              <w:rPr>
                <w:sz w:val="24"/>
                <w:szCs w:val="24"/>
              </w:rPr>
              <w:t>____</w:t>
            </w:r>
            <w:r w:rsidR="00F90A87" w:rsidRPr="00DC441F">
              <w:rPr>
                <w:sz w:val="24"/>
                <w:szCs w:val="24"/>
              </w:rPr>
              <w:t>___</w:t>
            </w:r>
            <w:r w:rsidR="001830D1" w:rsidRPr="00DC441F">
              <w:rPr>
                <w:sz w:val="24"/>
                <w:szCs w:val="24"/>
              </w:rPr>
              <w:t>________________</w:t>
            </w:r>
            <w:r w:rsidRPr="00DC441F">
              <w:rPr>
                <w:sz w:val="24"/>
                <w:szCs w:val="24"/>
              </w:rPr>
              <w:t>_______________________</w:t>
            </w:r>
          </w:p>
        </w:tc>
      </w:tr>
      <w:tr w:rsidR="00EF14E4" w:rsidRPr="001830D1" w:rsidTr="00FA3CAB">
        <w:tc>
          <w:tcPr>
            <w:tcW w:w="648" w:type="dxa"/>
            <w:shd w:val="clear" w:color="auto" w:fill="BFBFBF" w:themeFill="background1" w:themeFillShade="BF"/>
            <w:vAlign w:val="center"/>
          </w:tcPr>
          <w:p w:rsidR="00EF14E4" w:rsidRPr="00AE7C66" w:rsidRDefault="00EF14E4" w:rsidP="001830D1">
            <w:pPr>
              <w:pStyle w:val="afa"/>
              <w:jc w:val="center"/>
              <w:rPr>
                <w:szCs w:val="22"/>
              </w:rPr>
            </w:pPr>
            <w:r w:rsidRPr="00AE7C66">
              <w:rPr>
                <w:szCs w:val="22"/>
              </w:rPr>
              <w:t>№ п/п</w:t>
            </w:r>
          </w:p>
        </w:tc>
        <w:tc>
          <w:tcPr>
            <w:tcW w:w="4138" w:type="dxa"/>
            <w:shd w:val="clear" w:color="auto" w:fill="BFBFBF" w:themeFill="background1" w:themeFillShade="BF"/>
            <w:vAlign w:val="center"/>
          </w:tcPr>
          <w:p w:rsidR="00EF14E4" w:rsidRPr="00AE7C66" w:rsidRDefault="00EF14E4" w:rsidP="001830D1">
            <w:pPr>
              <w:pStyle w:val="afa"/>
              <w:jc w:val="center"/>
              <w:rPr>
                <w:szCs w:val="22"/>
              </w:rPr>
            </w:pPr>
            <w:r w:rsidRPr="00AE7C66">
              <w:rPr>
                <w:szCs w:val="22"/>
              </w:rPr>
              <w:t>Требования Заказчика</w:t>
            </w:r>
          </w:p>
        </w:tc>
        <w:tc>
          <w:tcPr>
            <w:tcW w:w="4820" w:type="dxa"/>
            <w:shd w:val="clear" w:color="auto" w:fill="BFBFBF" w:themeFill="background1" w:themeFillShade="BF"/>
            <w:vAlign w:val="center"/>
          </w:tcPr>
          <w:p w:rsidR="00EF14E4" w:rsidRPr="00AE7C66" w:rsidRDefault="00EF14E4" w:rsidP="001830D1">
            <w:pPr>
              <w:pStyle w:val="afa"/>
              <w:jc w:val="center"/>
              <w:rPr>
                <w:szCs w:val="22"/>
              </w:rPr>
            </w:pPr>
            <w:r w:rsidRPr="00AE7C66">
              <w:rPr>
                <w:szCs w:val="22"/>
              </w:rPr>
              <w:t xml:space="preserve">Предложение </w:t>
            </w:r>
            <w:r w:rsidR="004513D6">
              <w:rPr>
                <w:szCs w:val="22"/>
              </w:rPr>
              <w:t xml:space="preserve">Участника запроса предложений </w:t>
            </w:r>
          </w:p>
        </w:tc>
      </w:tr>
      <w:tr w:rsidR="00EF14E4" w:rsidRPr="00AE7C66" w:rsidTr="00FA3CAB">
        <w:tc>
          <w:tcPr>
            <w:tcW w:w="648" w:type="dxa"/>
          </w:tcPr>
          <w:p w:rsidR="00EF14E4" w:rsidRPr="00E33517" w:rsidRDefault="00EF14E4" w:rsidP="001830D1">
            <w:pPr>
              <w:widowControl/>
              <w:numPr>
                <w:ilvl w:val="0"/>
                <w:numId w:val="22"/>
              </w:numPr>
              <w:autoSpaceDE/>
              <w:autoSpaceDN/>
              <w:adjustRightInd/>
              <w:jc w:val="center"/>
            </w:pPr>
          </w:p>
        </w:tc>
        <w:tc>
          <w:tcPr>
            <w:tcW w:w="4138" w:type="dxa"/>
          </w:tcPr>
          <w:p w:rsidR="00EF14E4" w:rsidRPr="00AB1721" w:rsidRDefault="00EF14E4" w:rsidP="001E127C">
            <w:pPr>
              <w:rPr>
                <w:sz w:val="26"/>
                <w:szCs w:val="26"/>
              </w:rPr>
            </w:pPr>
          </w:p>
        </w:tc>
        <w:tc>
          <w:tcPr>
            <w:tcW w:w="4820" w:type="dxa"/>
          </w:tcPr>
          <w:p w:rsidR="00EF14E4" w:rsidRPr="00AB1721" w:rsidRDefault="00EF14E4" w:rsidP="001E127C">
            <w:pPr>
              <w:rPr>
                <w:sz w:val="26"/>
                <w:szCs w:val="26"/>
              </w:rPr>
            </w:pPr>
          </w:p>
        </w:tc>
      </w:tr>
      <w:tr w:rsidR="00EF14E4" w:rsidRPr="00AE7C66" w:rsidTr="00FA3CAB">
        <w:tc>
          <w:tcPr>
            <w:tcW w:w="648" w:type="dxa"/>
          </w:tcPr>
          <w:p w:rsidR="00EF14E4" w:rsidRPr="00E33517" w:rsidRDefault="00EF14E4" w:rsidP="001830D1">
            <w:pPr>
              <w:widowControl/>
              <w:numPr>
                <w:ilvl w:val="0"/>
                <w:numId w:val="22"/>
              </w:numPr>
              <w:autoSpaceDE/>
              <w:autoSpaceDN/>
              <w:adjustRightInd/>
              <w:jc w:val="center"/>
            </w:pPr>
          </w:p>
        </w:tc>
        <w:tc>
          <w:tcPr>
            <w:tcW w:w="4138" w:type="dxa"/>
          </w:tcPr>
          <w:p w:rsidR="00EF14E4" w:rsidRPr="00AB1721" w:rsidRDefault="00EF14E4" w:rsidP="001E127C">
            <w:pPr>
              <w:rPr>
                <w:sz w:val="26"/>
                <w:szCs w:val="26"/>
              </w:rPr>
            </w:pPr>
          </w:p>
        </w:tc>
        <w:tc>
          <w:tcPr>
            <w:tcW w:w="4820" w:type="dxa"/>
          </w:tcPr>
          <w:p w:rsidR="00EF14E4" w:rsidRPr="00AB1721" w:rsidRDefault="00EF14E4" w:rsidP="001E127C">
            <w:pPr>
              <w:rPr>
                <w:sz w:val="26"/>
                <w:szCs w:val="26"/>
              </w:rPr>
            </w:pPr>
          </w:p>
        </w:tc>
      </w:tr>
      <w:tr w:rsidR="00EF14E4" w:rsidRPr="00AE7C66" w:rsidTr="00FA3CAB">
        <w:tc>
          <w:tcPr>
            <w:tcW w:w="648" w:type="dxa"/>
          </w:tcPr>
          <w:p w:rsidR="00EF14E4" w:rsidRPr="00E33517" w:rsidRDefault="00EF14E4" w:rsidP="001830D1">
            <w:pPr>
              <w:widowControl/>
              <w:numPr>
                <w:ilvl w:val="0"/>
                <w:numId w:val="22"/>
              </w:numPr>
              <w:autoSpaceDE/>
              <w:autoSpaceDN/>
              <w:adjustRightInd/>
              <w:jc w:val="center"/>
            </w:pPr>
          </w:p>
        </w:tc>
        <w:tc>
          <w:tcPr>
            <w:tcW w:w="4138" w:type="dxa"/>
          </w:tcPr>
          <w:p w:rsidR="00EF14E4" w:rsidRPr="00AB1721" w:rsidRDefault="00EF14E4" w:rsidP="001E127C">
            <w:pPr>
              <w:rPr>
                <w:sz w:val="26"/>
                <w:szCs w:val="26"/>
              </w:rPr>
            </w:pPr>
          </w:p>
        </w:tc>
        <w:tc>
          <w:tcPr>
            <w:tcW w:w="4820" w:type="dxa"/>
          </w:tcPr>
          <w:p w:rsidR="00EF14E4" w:rsidRPr="00AB1721" w:rsidRDefault="00EF14E4" w:rsidP="001E127C">
            <w:pPr>
              <w:rPr>
                <w:sz w:val="26"/>
                <w:szCs w:val="26"/>
              </w:rPr>
            </w:pPr>
          </w:p>
        </w:tc>
      </w:tr>
      <w:tr w:rsidR="00EF14E4" w:rsidRPr="00AE7C66" w:rsidTr="00FA3CAB">
        <w:tc>
          <w:tcPr>
            <w:tcW w:w="648" w:type="dxa"/>
          </w:tcPr>
          <w:p w:rsidR="00EF14E4" w:rsidRPr="00E33517" w:rsidRDefault="00EF14E4" w:rsidP="001E127C">
            <w:r w:rsidRPr="00E33517">
              <w:t>…</w:t>
            </w:r>
          </w:p>
        </w:tc>
        <w:tc>
          <w:tcPr>
            <w:tcW w:w="4138" w:type="dxa"/>
          </w:tcPr>
          <w:p w:rsidR="00EF14E4" w:rsidRPr="00AB1721" w:rsidRDefault="00EF14E4" w:rsidP="001E127C">
            <w:pPr>
              <w:rPr>
                <w:sz w:val="26"/>
                <w:szCs w:val="26"/>
              </w:rPr>
            </w:pPr>
          </w:p>
        </w:tc>
        <w:tc>
          <w:tcPr>
            <w:tcW w:w="4820" w:type="dxa"/>
          </w:tcPr>
          <w:p w:rsidR="00EF14E4" w:rsidRPr="00AB1721" w:rsidRDefault="00EF14E4" w:rsidP="001E127C">
            <w:pPr>
              <w:rPr>
                <w:sz w:val="26"/>
                <w:szCs w:val="26"/>
              </w:rPr>
            </w:pPr>
          </w:p>
        </w:tc>
      </w:tr>
    </w:tbl>
    <w:p w:rsidR="00EF14E4" w:rsidRPr="00AE7C66" w:rsidRDefault="00EF14E4" w:rsidP="00EF14E4">
      <w:pPr>
        <w:rPr>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138"/>
        <w:gridCol w:w="4820"/>
      </w:tblGrid>
      <w:tr w:rsidR="00EF14E4" w:rsidRPr="00AE7C66" w:rsidTr="001830D1">
        <w:trPr>
          <w:tblHeader/>
        </w:trPr>
        <w:tc>
          <w:tcPr>
            <w:tcW w:w="9606" w:type="dxa"/>
            <w:gridSpan w:val="3"/>
            <w:tcBorders>
              <w:bottom w:val="single" w:sz="4" w:space="0" w:color="auto"/>
            </w:tcBorders>
          </w:tcPr>
          <w:p w:rsidR="00E33517" w:rsidRPr="00DC441F" w:rsidRDefault="00EF14E4" w:rsidP="00E33517">
            <w:pPr>
              <w:jc w:val="center"/>
              <w:rPr>
                <w:color w:val="548DD4" w:themeColor="text2" w:themeTint="99"/>
              </w:rPr>
            </w:pPr>
            <w:r w:rsidRPr="00DC441F">
              <w:t>№ позиции в таблице</w:t>
            </w:r>
            <w:r w:rsidR="001830D1" w:rsidRPr="00DC441F">
              <w:t>–</w:t>
            </w:r>
            <w:r w:rsidRPr="00DC441F">
              <w:t xml:space="preserve">1 коммерческого предложения: </w:t>
            </w:r>
            <w:r w:rsidR="00E33517" w:rsidRPr="00DC441F">
              <w:rPr>
                <w:rStyle w:val="afff4"/>
                <w:i w:val="0"/>
                <w:color w:val="548DD4" w:themeColor="text2" w:themeTint="99"/>
                <w:sz w:val="24"/>
                <w:szCs w:val="24"/>
              </w:rPr>
              <w:t>[</w:t>
            </w:r>
            <w:r w:rsidR="00E33517">
              <w:rPr>
                <w:rStyle w:val="afff4"/>
                <w:color w:val="548DD4" w:themeColor="text2" w:themeTint="99"/>
                <w:sz w:val="24"/>
                <w:szCs w:val="24"/>
              </w:rPr>
              <w:t>и т.д. для каждой позиции</w:t>
            </w:r>
            <w:r w:rsidR="00E33517" w:rsidRPr="00DC441F">
              <w:rPr>
                <w:color w:val="548DD4" w:themeColor="text2" w:themeTint="99"/>
              </w:rPr>
              <w:t>]</w:t>
            </w:r>
          </w:p>
          <w:p w:rsidR="00EF14E4" w:rsidRPr="00DC441F" w:rsidRDefault="00EF14E4" w:rsidP="00F90A87">
            <w:pPr>
              <w:pStyle w:val="afa"/>
              <w:rPr>
                <w:sz w:val="24"/>
                <w:szCs w:val="24"/>
              </w:rPr>
            </w:pPr>
            <w:r w:rsidRPr="00DC441F">
              <w:rPr>
                <w:sz w:val="24"/>
                <w:szCs w:val="24"/>
              </w:rPr>
              <w:t xml:space="preserve">Наименование </w:t>
            </w:r>
            <w:r w:rsidR="00F90A87" w:rsidRPr="00DC441F">
              <w:rPr>
                <w:sz w:val="24"/>
                <w:szCs w:val="24"/>
              </w:rPr>
              <w:t>товара</w:t>
            </w:r>
            <w:r w:rsidR="001830D1" w:rsidRPr="00DC441F">
              <w:rPr>
                <w:sz w:val="24"/>
                <w:szCs w:val="24"/>
              </w:rPr>
              <w:t xml:space="preserve">: </w:t>
            </w:r>
            <w:r w:rsidR="00F90A87" w:rsidRPr="00DC441F">
              <w:rPr>
                <w:sz w:val="24"/>
                <w:szCs w:val="24"/>
              </w:rPr>
              <w:t>___</w:t>
            </w:r>
            <w:r w:rsidR="001830D1" w:rsidRPr="00DC441F">
              <w:rPr>
                <w:sz w:val="24"/>
                <w:szCs w:val="24"/>
              </w:rPr>
              <w:t>_____________</w:t>
            </w:r>
            <w:r w:rsidRPr="00DC441F">
              <w:rPr>
                <w:sz w:val="24"/>
                <w:szCs w:val="24"/>
              </w:rPr>
              <w:t>___________________________________</w:t>
            </w:r>
          </w:p>
        </w:tc>
      </w:tr>
      <w:tr w:rsidR="00EF14E4" w:rsidRPr="001830D1" w:rsidTr="00FA3CAB">
        <w:trPr>
          <w:tblHeader/>
        </w:trPr>
        <w:tc>
          <w:tcPr>
            <w:tcW w:w="648" w:type="dxa"/>
            <w:shd w:val="clear" w:color="auto" w:fill="BFBFBF" w:themeFill="background1" w:themeFillShade="BF"/>
            <w:vAlign w:val="center"/>
          </w:tcPr>
          <w:p w:rsidR="00EF14E4" w:rsidRPr="00AE7C66" w:rsidRDefault="00EF14E4" w:rsidP="001830D1">
            <w:pPr>
              <w:pStyle w:val="afa"/>
              <w:jc w:val="center"/>
              <w:rPr>
                <w:szCs w:val="22"/>
              </w:rPr>
            </w:pPr>
            <w:r w:rsidRPr="00AE7C66">
              <w:rPr>
                <w:szCs w:val="22"/>
              </w:rPr>
              <w:t>№ п/п</w:t>
            </w:r>
          </w:p>
        </w:tc>
        <w:tc>
          <w:tcPr>
            <w:tcW w:w="4138" w:type="dxa"/>
            <w:shd w:val="clear" w:color="auto" w:fill="BFBFBF" w:themeFill="background1" w:themeFillShade="BF"/>
            <w:vAlign w:val="center"/>
          </w:tcPr>
          <w:p w:rsidR="00EF14E4" w:rsidRPr="00AE7C66" w:rsidRDefault="00EF14E4" w:rsidP="001830D1">
            <w:pPr>
              <w:pStyle w:val="afa"/>
              <w:jc w:val="center"/>
              <w:rPr>
                <w:szCs w:val="22"/>
              </w:rPr>
            </w:pPr>
            <w:r w:rsidRPr="00AE7C66">
              <w:rPr>
                <w:szCs w:val="22"/>
              </w:rPr>
              <w:t>Требования Заказчика</w:t>
            </w:r>
          </w:p>
        </w:tc>
        <w:tc>
          <w:tcPr>
            <w:tcW w:w="4820" w:type="dxa"/>
            <w:shd w:val="clear" w:color="auto" w:fill="BFBFBF" w:themeFill="background1" w:themeFillShade="BF"/>
            <w:vAlign w:val="center"/>
          </w:tcPr>
          <w:p w:rsidR="00EF14E4" w:rsidRPr="00AE7C66" w:rsidRDefault="00EF14E4" w:rsidP="001830D1">
            <w:pPr>
              <w:pStyle w:val="afa"/>
              <w:jc w:val="center"/>
              <w:rPr>
                <w:szCs w:val="22"/>
              </w:rPr>
            </w:pPr>
            <w:r w:rsidRPr="00AE7C66">
              <w:rPr>
                <w:szCs w:val="22"/>
              </w:rPr>
              <w:t xml:space="preserve">Предложение </w:t>
            </w:r>
            <w:r w:rsidR="004513D6">
              <w:rPr>
                <w:szCs w:val="22"/>
              </w:rPr>
              <w:t xml:space="preserve">Участника запроса предложений </w:t>
            </w:r>
          </w:p>
        </w:tc>
      </w:tr>
      <w:tr w:rsidR="00EF14E4" w:rsidRPr="00AE7C66" w:rsidTr="00FA3CAB">
        <w:tc>
          <w:tcPr>
            <w:tcW w:w="648" w:type="dxa"/>
          </w:tcPr>
          <w:p w:rsidR="00EF14E4" w:rsidRPr="00E33517" w:rsidRDefault="00EF14E4" w:rsidP="00FA3CAB">
            <w:pPr>
              <w:widowControl/>
              <w:numPr>
                <w:ilvl w:val="0"/>
                <w:numId w:val="23"/>
              </w:numPr>
              <w:autoSpaceDE/>
              <w:autoSpaceDN/>
              <w:adjustRightInd/>
              <w:jc w:val="center"/>
            </w:pPr>
          </w:p>
        </w:tc>
        <w:tc>
          <w:tcPr>
            <w:tcW w:w="4138" w:type="dxa"/>
          </w:tcPr>
          <w:p w:rsidR="00EF14E4" w:rsidRPr="00AB1721" w:rsidRDefault="00EF14E4" w:rsidP="00FA3CAB">
            <w:pPr>
              <w:pStyle w:val="afd"/>
              <w:spacing w:before="0" w:after="0"/>
              <w:rPr>
                <w:sz w:val="26"/>
                <w:szCs w:val="26"/>
              </w:rPr>
            </w:pPr>
          </w:p>
        </w:tc>
        <w:tc>
          <w:tcPr>
            <w:tcW w:w="4820" w:type="dxa"/>
          </w:tcPr>
          <w:p w:rsidR="00EF14E4" w:rsidRPr="00AB1721" w:rsidRDefault="00EF14E4" w:rsidP="00FA3CAB">
            <w:pPr>
              <w:pStyle w:val="afd"/>
              <w:spacing w:before="0" w:after="0"/>
              <w:rPr>
                <w:sz w:val="26"/>
                <w:szCs w:val="26"/>
              </w:rPr>
            </w:pPr>
          </w:p>
        </w:tc>
      </w:tr>
      <w:tr w:rsidR="00EF14E4" w:rsidRPr="00AE7C66" w:rsidTr="00FA3CAB">
        <w:tc>
          <w:tcPr>
            <w:tcW w:w="648" w:type="dxa"/>
          </w:tcPr>
          <w:p w:rsidR="00EF14E4" w:rsidRPr="00E33517" w:rsidRDefault="00EF14E4" w:rsidP="00FA3CAB">
            <w:pPr>
              <w:widowControl/>
              <w:numPr>
                <w:ilvl w:val="0"/>
                <w:numId w:val="23"/>
              </w:numPr>
              <w:autoSpaceDE/>
              <w:autoSpaceDN/>
              <w:adjustRightInd/>
              <w:jc w:val="center"/>
            </w:pPr>
          </w:p>
        </w:tc>
        <w:tc>
          <w:tcPr>
            <w:tcW w:w="4138" w:type="dxa"/>
          </w:tcPr>
          <w:p w:rsidR="00EF14E4" w:rsidRPr="00AB1721" w:rsidRDefault="00EF14E4" w:rsidP="00FA3CAB">
            <w:pPr>
              <w:pStyle w:val="afd"/>
              <w:spacing w:before="0" w:after="0"/>
              <w:rPr>
                <w:sz w:val="26"/>
                <w:szCs w:val="26"/>
              </w:rPr>
            </w:pPr>
          </w:p>
        </w:tc>
        <w:tc>
          <w:tcPr>
            <w:tcW w:w="4820" w:type="dxa"/>
          </w:tcPr>
          <w:p w:rsidR="00EF14E4" w:rsidRPr="00AB1721" w:rsidRDefault="00EF14E4" w:rsidP="00FA3CAB">
            <w:pPr>
              <w:pStyle w:val="afd"/>
              <w:spacing w:before="0" w:after="0"/>
              <w:rPr>
                <w:sz w:val="26"/>
                <w:szCs w:val="26"/>
              </w:rPr>
            </w:pPr>
          </w:p>
        </w:tc>
      </w:tr>
      <w:tr w:rsidR="00EF14E4" w:rsidRPr="00AE7C66" w:rsidTr="00FA3CAB">
        <w:tc>
          <w:tcPr>
            <w:tcW w:w="648" w:type="dxa"/>
          </w:tcPr>
          <w:p w:rsidR="00EF14E4" w:rsidRPr="00E33517" w:rsidRDefault="00EF14E4" w:rsidP="00FA3CAB">
            <w:pPr>
              <w:widowControl/>
              <w:numPr>
                <w:ilvl w:val="0"/>
                <w:numId w:val="23"/>
              </w:numPr>
              <w:autoSpaceDE/>
              <w:autoSpaceDN/>
              <w:adjustRightInd/>
              <w:jc w:val="center"/>
            </w:pPr>
          </w:p>
        </w:tc>
        <w:tc>
          <w:tcPr>
            <w:tcW w:w="4138" w:type="dxa"/>
          </w:tcPr>
          <w:p w:rsidR="00EF14E4" w:rsidRPr="00AB1721" w:rsidRDefault="00EF14E4" w:rsidP="00FA3CAB">
            <w:pPr>
              <w:pStyle w:val="afd"/>
              <w:spacing w:before="0" w:after="0"/>
              <w:rPr>
                <w:sz w:val="26"/>
                <w:szCs w:val="26"/>
              </w:rPr>
            </w:pPr>
          </w:p>
        </w:tc>
        <w:tc>
          <w:tcPr>
            <w:tcW w:w="4820" w:type="dxa"/>
          </w:tcPr>
          <w:p w:rsidR="00EF14E4" w:rsidRPr="00AB1721" w:rsidRDefault="00EF14E4" w:rsidP="00FA3CAB">
            <w:pPr>
              <w:pStyle w:val="afd"/>
              <w:spacing w:before="0" w:after="0"/>
              <w:rPr>
                <w:sz w:val="26"/>
                <w:szCs w:val="26"/>
              </w:rPr>
            </w:pPr>
          </w:p>
        </w:tc>
      </w:tr>
      <w:tr w:rsidR="00EF14E4" w:rsidRPr="00AE7C66" w:rsidTr="00FA3CAB">
        <w:tc>
          <w:tcPr>
            <w:tcW w:w="648" w:type="dxa"/>
          </w:tcPr>
          <w:p w:rsidR="00EF14E4" w:rsidRPr="00E33517" w:rsidRDefault="00EF14E4" w:rsidP="00FA3CAB">
            <w:r w:rsidRPr="00E33517">
              <w:t>…</w:t>
            </w:r>
          </w:p>
        </w:tc>
        <w:tc>
          <w:tcPr>
            <w:tcW w:w="4138" w:type="dxa"/>
          </w:tcPr>
          <w:p w:rsidR="00EF14E4" w:rsidRPr="00AB1721" w:rsidRDefault="00EF14E4" w:rsidP="00FA3CAB">
            <w:pPr>
              <w:pStyle w:val="afd"/>
              <w:spacing w:before="0" w:after="0"/>
              <w:rPr>
                <w:sz w:val="26"/>
                <w:szCs w:val="26"/>
              </w:rPr>
            </w:pPr>
          </w:p>
        </w:tc>
        <w:tc>
          <w:tcPr>
            <w:tcW w:w="4820" w:type="dxa"/>
          </w:tcPr>
          <w:p w:rsidR="00EF14E4" w:rsidRPr="00AB1721" w:rsidRDefault="00EF14E4" w:rsidP="00FA3CAB">
            <w:pPr>
              <w:pStyle w:val="afd"/>
              <w:spacing w:before="0" w:after="0"/>
              <w:rPr>
                <w:sz w:val="26"/>
                <w:szCs w:val="26"/>
              </w:rPr>
            </w:pPr>
          </w:p>
        </w:tc>
      </w:tr>
    </w:tbl>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1830D1" w:rsidTr="005A4803">
        <w:tc>
          <w:tcPr>
            <w:tcW w:w="4644" w:type="dxa"/>
          </w:tcPr>
          <w:p w:rsidR="001830D1" w:rsidRDefault="001830D1" w:rsidP="005A4803">
            <w:pPr>
              <w:jc w:val="right"/>
              <w:rPr>
                <w:sz w:val="26"/>
                <w:szCs w:val="26"/>
              </w:rPr>
            </w:pPr>
          </w:p>
          <w:p w:rsidR="001830D1" w:rsidRPr="00F0507E" w:rsidRDefault="001830D1" w:rsidP="005A4803">
            <w:pPr>
              <w:jc w:val="right"/>
              <w:rPr>
                <w:sz w:val="26"/>
                <w:szCs w:val="26"/>
              </w:rPr>
            </w:pPr>
            <w:r>
              <w:rPr>
                <w:sz w:val="26"/>
                <w:szCs w:val="26"/>
              </w:rPr>
              <w:t>___________________________</w:t>
            </w:r>
            <w:r w:rsidRPr="00F0507E">
              <w:rPr>
                <w:sz w:val="26"/>
                <w:szCs w:val="26"/>
              </w:rPr>
              <w:t>_______</w:t>
            </w:r>
          </w:p>
          <w:p w:rsidR="001830D1" w:rsidRPr="00D46F55" w:rsidRDefault="001830D1" w:rsidP="005A4803">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1830D1" w:rsidTr="005A4803">
        <w:tc>
          <w:tcPr>
            <w:tcW w:w="4644" w:type="dxa"/>
          </w:tcPr>
          <w:p w:rsidR="001830D1" w:rsidRPr="00F0507E" w:rsidRDefault="001830D1" w:rsidP="005A4803">
            <w:pPr>
              <w:jc w:val="right"/>
              <w:rPr>
                <w:sz w:val="26"/>
                <w:szCs w:val="26"/>
              </w:rPr>
            </w:pPr>
            <w:r>
              <w:rPr>
                <w:sz w:val="26"/>
                <w:szCs w:val="26"/>
              </w:rPr>
              <w:t>_________________</w:t>
            </w:r>
            <w:r w:rsidRPr="00F0507E">
              <w:rPr>
                <w:sz w:val="26"/>
                <w:szCs w:val="26"/>
              </w:rPr>
              <w:t>_________________</w:t>
            </w:r>
          </w:p>
          <w:p w:rsidR="001830D1" w:rsidRPr="00D46F55" w:rsidRDefault="001830D1" w:rsidP="005A4803">
            <w:pPr>
              <w:tabs>
                <w:tab w:val="left" w:pos="4428"/>
              </w:tabs>
              <w:jc w:val="center"/>
              <w:rPr>
                <w:sz w:val="26"/>
                <w:szCs w:val="26"/>
                <w:vertAlign w:val="superscript"/>
              </w:rPr>
            </w:pPr>
            <w:r w:rsidRPr="00F0507E">
              <w:rPr>
                <w:sz w:val="26"/>
                <w:szCs w:val="26"/>
                <w:vertAlign w:val="superscript"/>
              </w:rPr>
              <w:t>(фамилия, имя, отчество подписавшего, должность)</w:t>
            </w:r>
          </w:p>
        </w:tc>
      </w:tr>
    </w:tbl>
    <w:p w:rsidR="00EF14E4" w:rsidRPr="001830D1" w:rsidRDefault="00EF14E4" w:rsidP="00EF14E4">
      <w:pPr>
        <w:pBdr>
          <w:bottom w:val="single" w:sz="4" w:space="1" w:color="auto"/>
        </w:pBdr>
        <w:shd w:val="clear" w:color="auto" w:fill="E0E0E0"/>
        <w:ind w:right="21"/>
        <w:jc w:val="center"/>
        <w:rPr>
          <w:b/>
          <w:color w:val="000000"/>
          <w:spacing w:val="36"/>
        </w:rPr>
      </w:pPr>
      <w:r w:rsidRPr="001830D1">
        <w:rPr>
          <w:b/>
          <w:color w:val="000000"/>
          <w:spacing w:val="36"/>
        </w:rPr>
        <w:t>конец формы</w:t>
      </w:r>
    </w:p>
    <w:p w:rsidR="00E13BE8" w:rsidRDefault="00E13BE8" w:rsidP="00E13BE8">
      <w:pPr>
        <w:pStyle w:val="afff3"/>
        <w:numPr>
          <w:ilvl w:val="2"/>
          <w:numId w:val="7"/>
        </w:numPr>
        <w:tabs>
          <w:tab w:val="clear" w:pos="1134"/>
        </w:tabs>
        <w:spacing w:before="60" w:after="60"/>
        <w:contextualSpacing w:val="0"/>
        <w:jc w:val="both"/>
        <w:outlineLvl w:val="0"/>
        <w:rPr>
          <w:sz w:val="22"/>
          <w:szCs w:val="22"/>
        </w:rPr>
        <w:sectPr w:rsidR="00E13BE8" w:rsidSect="00274874">
          <w:footerReference w:type="default" r:id="rId14"/>
          <w:pgSz w:w="11906" w:h="16838"/>
          <w:pgMar w:top="1134" w:right="707" w:bottom="1134" w:left="1701" w:header="708" w:footer="708" w:gutter="0"/>
          <w:cols w:space="708"/>
          <w:docGrid w:linePitch="360"/>
        </w:sectPr>
      </w:pPr>
      <w:bookmarkStart w:id="44" w:name="_Toc127615086"/>
      <w:bookmarkStart w:id="45" w:name="_Toc309208628"/>
    </w:p>
    <w:p w:rsidR="00EF14E4" w:rsidRPr="007A49A4" w:rsidRDefault="00EF14E4" w:rsidP="007A49A4">
      <w:pPr>
        <w:pStyle w:val="afff3"/>
        <w:numPr>
          <w:ilvl w:val="2"/>
          <w:numId w:val="7"/>
        </w:numPr>
        <w:tabs>
          <w:tab w:val="clear" w:pos="1134"/>
        </w:tabs>
        <w:spacing w:before="60" w:after="60"/>
        <w:contextualSpacing w:val="0"/>
        <w:jc w:val="both"/>
        <w:outlineLvl w:val="1"/>
      </w:pPr>
      <w:r w:rsidRPr="007A49A4">
        <w:t>Инструкции по заполнению</w:t>
      </w:r>
      <w:bookmarkEnd w:id="44"/>
      <w:bookmarkEnd w:id="45"/>
    </w:p>
    <w:p w:rsidR="00EF14E4" w:rsidRPr="00DC441F" w:rsidRDefault="00D21081" w:rsidP="000D44BC">
      <w:pPr>
        <w:pStyle w:val="a7"/>
        <w:spacing w:before="120" w:line="240" w:lineRule="auto"/>
        <w:rPr>
          <w:sz w:val="24"/>
          <w:szCs w:val="24"/>
        </w:rPr>
      </w:pPr>
      <w:r w:rsidRPr="00DC441F">
        <w:rPr>
          <w:sz w:val="24"/>
          <w:szCs w:val="24"/>
        </w:rPr>
        <w:t>Участник запроса предложений</w:t>
      </w:r>
      <w:r w:rsidR="00E634EF" w:rsidRPr="00DC441F">
        <w:rPr>
          <w:sz w:val="24"/>
          <w:szCs w:val="24"/>
        </w:rPr>
        <w:t xml:space="preserve"> </w:t>
      </w:r>
      <w:r w:rsidR="00EF14E4" w:rsidRPr="00DC441F">
        <w:rPr>
          <w:sz w:val="24"/>
          <w:szCs w:val="24"/>
        </w:rPr>
        <w:t>приводит номер и дату письма о подаче оферты, приложением к которому является данное техническое предложение.</w:t>
      </w:r>
    </w:p>
    <w:p w:rsidR="00EF14E4" w:rsidRPr="00DC441F" w:rsidRDefault="00D21081" w:rsidP="000D44BC">
      <w:pPr>
        <w:pStyle w:val="a7"/>
        <w:spacing w:before="120" w:line="240" w:lineRule="auto"/>
        <w:rPr>
          <w:sz w:val="24"/>
          <w:szCs w:val="24"/>
        </w:rPr>
      </w:pPr>
      <w:r w:rsidRPr="00DC441F">
        <w:rPr>
          <w:sz w:val="24"/>
          <w:szCs w:val="24"/>
        </w:rPr>
        <w:t>Участник запроса предложений</w:t>
      </w:r>
      <w:r w:rsidR="00E634EF" w:rsidRPr="00DC441F">
        <w:rPr>
          <w:sz w:val="24"/>
          <w:szCs w:val="24"/>
        </w:rPr>
        <w:t xml:space="preserve"> </w:t>
      </w:r>
      <w:r w:rsidR="00EF14E4" w:rsidRPr="00DC441F">
        <w:rPr>
          <w:sz w:val="24"/>
          <w:szCs w:val="24"/>
        </w:rPr>
        <w:t>указывает свое фирменное наименование (в т.ч. организационно-правовую форму) и свой адрес.</w:t>
      </w:r>
    </w:p>
    <w:p w:rsidR="00EF14E4" w:rsidRPr="00DC441F" w:rsidRDefault="00EF14E4" w:rsidP="000D44BC">
      <w:pPr>
        <w:pStyle w:val="a7"/>
        <w:spacing w:before="120" w:line="240" w:lineRule="auto"/>
        <w:rPr>
          <w:sz w:val="24"/>
          <w:szCs w:val="24"/>
        </w:rPr>
      </w:pPr>
      <w:r w:rsidRPr="00DC441F">
        <w:rPr>
          <w:sz w:val="24"/>
          <w:szCs w:val="24"/>
        </w:rPr>
        <w:t>Техническое предложение заполняется отдельно по каждому из лотов с указанием номера и названия лота.</w:t>
      </w:r>
    </w:p>
    <w:p w:rsidR="00EF14E4" w:rsidRPr="00DC441F" w:rsidRDefault="00EF14E4" w:rsidP="000D44BC">
      <w:pPr>
        <w:pStyle w:val="a7"/>
        <w:spacing w:before="120" w:line="240" w:lineRule="auto"/>
        <w:rPr>
          <w:sz w:val="24"/>
          <w:szCs w:val="24"/>
        </w:rPr>
      </w:pPr>
      <w:r w:rsidRPr="00DC441F">
        <w:rPr>
          <w:sz w:val="24"/>
          <w:szCs w:val="24"/>
        </w:rPr>
        <w:t>В техническом предложении описываются все позиции таблицы</w:t>
      </w:r>
      <w:r w:rsidR="00E13BE8" w:rsidRPr="00DC441F">
        <w:rPr>
          <w:sz w:val="24"/>
          <w:szCs w:val="24"/>
        </w:rPr>
        <w:t>–</w:t>
      </w:r>
      <w:r w:rsidRPr="00DC441F">
        <w:rPr>
          <w:sz w:val="24"/>
          <w:szCs w:val="24"/>
        </w:rPr>
        <w:t>1 коммерческого предложения.</w:t>
      </w:r>
    </w:p>
    <w:p w:rsidR="00EF14E4" w:rsidRPr="00DC441F" w:rsidRDefault="00EF14E4" w:rsidP="000D44BC">
      <w:pPr>
        <w:pStyle w:val="a7"/>
        <w:spacing w:before="120" w:line="240" w:lineRule="auto"/>
        <w:rPr>
          <w:sz w:val="24"/>
          <w:szCs w:val="24"/>
        </w:rPr>
      </w:pPr>
      <w:r w:rsidRPr="00DC441F">
        <w:rPr>
          <w:sz w:val="24"/>
          <w:szCs w:val="24"/>
        </w:rPr>
        <w:t xml:space="preserve">В колонке «Требования Заказчика» отдельно приводится каждое отдельное </w:t>
      </w:r>
      <w:r w:rsidR="00E33517">
        <w:rPr>
          <w:sz w:val="24"/>
          <w:szCs w:val="24"/>
        </w:rPr>
        <w:t>требование, указанное в Томе </w:t>
      </w:r>
      <w:r w:rsidR="004A7211" w:rsidRPr="00DC441F">
        <w:rPr>
          <w:sz w:val="24"/>
          <w:szCs w:val="24"/>
          <w:lang w:val="en-US"/>
        </w:rPr>
        <w:t>II</w:t>
      </w:r>
      <w:r w:rsidR="004A7211" w:rsidRPr="00DC441F">
        <w:rPr>
          <w:sz w:val="24"/>
          <w:szCs w:val="24"/>
        </w:rPr>
        <w:t xml:space="preserve"> </w:t>
      </w:r>
      <w:r w:rsidR="00E13BE8" w:rsidRPr="00DC441F">
        <w:rPr>
          <w:sz w:val="24"/>
          <w:szCs w:val="24"/>
        </w:rPr>
        <w:t>«Техническ</w:t>
      </w:r>
      <w:r w:rsidR="004A7211" w:rsidRPr="00DC441F">
        <w:rPr>
          <w:sz w:val="24"/>
          <w:szCs w:val="24"/>
        </w:rPr>
        <w:t>ая</w:t>
      </w:r>
      <w:r w:rsidR="00E13BE8" w:rsidRPr="00DC441F">
        <w:rPr>
          <w:sz w:val="24"/>
          <w:szCs w:val="24"/>
        </w:rPr>
        <w:t xml:space="preserve"> </w:t>
      </w:r>
      <w:r w:rsidR="004A7211" w:rsidRPr="00DC441F">
        <w:rPr>
          <w:sz w:val="24"/>
          <w:szCs w:val="24"/>
        </w:rPr>
        <w:t>часть</w:t>
      </w:r>
      <w:r w:rsidR="00E13BE8" w:rsidRPr="00DC441F">
        <w:rPr>
          <w:sz w:val="24"/>
          <w:szCs w:val="24"/>
        </w:rPr>
        <w:t>».</w:t>
      </w:r>
    </w:p>
    <w:p w:rsidR="00EF14E4" w:rsidRPr="00DC441F" w:rsidRDefault="00EF14E4" w:rsidP="000D44BC">
      <w:pPr>
        <w:pStyle w:val="a7"/>
        <w:spacing w:before="120" w:line="240" w:lineRule="auto"/>
        <w:rPr>
          <w:sz w:val="24"/>
          <w:szCs w:val="24"/>
        </w:rPr>
      </w:pPr>
      <w:r w:rsidRPr="00DC441F">
        <w:rPr>
          <w:sz w:val="24"/>
          <w:szCs w:val="24"/>
        </w:rPr>
        <w:t xml:space="preserve">В колонке «Предложение </w:t>
      </w:r>
      <w:r w:rsidR="004513D6" w:rsidRPr="00DC441F">
        <w:rPr>
          <w:sz w:val="24"/>
          <w:szCs w:val="24"/>
        </w:rPr>
        <w:t xml:space="preserve">Участника запроса предложений </w:t>
      </w:r>
      <w:r w:rsidRPr="00DC441F">
        <w:rPr>
          <w:sz w:val="24"/>
          <w:szCs w:val="24"/>
        </w:rPr>
        <w:t>» указывается конкретное описание соответствующих характеристик предлагаемо</w:t>
      </w:r>
      <w:r w:rsidR="00E13BE8" w:rsidRPr="00DC441F">
        <w:rPr>
          <w:sz w:val="24"/>
          <w:szCs w:val="24"/>
        </w:rPr>
        <w:t>го товара</w:t>
      </w:r>
      <w:r w:rsidRPr="00DC441F">
        <w:rPr>
          <w:sz w:val="24"/>
          <w:szCs w:val="24"/>
        </w:rPr>
        <w:t>, значения технических и иных показателей качества</w:t>
      </w:r>
      <w:r w:rsidR="00E13BE8" w:rsidRPr="00DC441F">
        <w:rPr>
          <w:sz w:val="24"/>
          <w:szCs w:val="24"/>
        </w:rPr>
        <w:t xml:space="preserve"> товаров</w:t>
      </w:r>
      <w:r w:rsidRPr="00DC441F">
        <w:rPr>
          <w:sz w:val="24"/>
          <w:szCs w:val="24"/>
        </w:rPr>
        <w:t>.</w:t>
      </w:r>
    </w:p>
    <w:p w:rsidR="004513D6" w:rsidRPr="00DC441F" w:rsidRDefault="00EF14E4" w:rsidP="004513D6">
      <w:pPr>
        <w:pStyle w:val="a7"/>
        <w:spacing w:before="120" w:line="240" w:lineRule="auto"/>
        <w:rPr>
          <w:b/>
          <w:sz w:val="24"/>
          <w:szCs w:val="24"/>
        </w:rPr>
      </w:pPr>
      <w:r w:rsidRPr="00DC441F">
        <w:rPr>
          <w:sz w:val="24"/>
          <w:szCs w:val="24"/>
        </w:rPr>
        <w:t xml:space="preserve">Техническое предложение будет служить основой для подготовки приложения к Договору. В этой связи в целях снижения общих затрат сил и времени Заказчика и </w:t>
      </w:r>
      <w:r w:rsidR="00E634EF" w:rsidRPr="00DC441F">
        <w:rPr>
          <w:sz w:val="24"/>
          <w:szCs w:val="24"/>
        </w:rPr>
        <w:t xml:space="preserve">Участника запроса предложений </w:t>
      </w:r>
      <w:r w:rsidRPr="00DC441F">
        <w:rPr>
          <w:sz w:val="24"/>
          <w:szCs w:val="24"/>
        </w:rPr>
        <w:t>на подготовку Договора данное предложение (правая колонка таблиц) следует подготовить так, чтобы ее можно было с минимальными изменениями включить в Договор.</w:t>
      </w:r>
      <w:bookmarkStart w:id="46" w:name="_Toc130043639"/>
      <w:bookmarkStart w:id="47" w:name="_Toc130043640"/>
      <w:bookmarkStart w:id="48" w:name="_Toc130043643"/>
      <w:bookmarkStart w:id="49" w:name="_Toc130043645"/>
      <w:bookmarkStart w:id="50" w:name="_Toc130043647"/>
      <w:bookmarkStart w:id="51" w:name="_Toc130043650"/>
      <w:bookmarkStart w:id="52" w:name="_Toc130043659"/>
      <w:bookmarkStart w:id="53" w:name="_Toc130043667"/>
      <w:bookmarkStart w:id="54" w:name="_Toc130043675"/>
      <w:bookmarkStart w:id="55" w:name="_Toc130043711"/>
      <w:bookmarkStart w:id="56" w:name="_Toc130043718"/>
      <w:bookmarkStart w:id="57" w:name="_Toc130043719"/>
      <w:bookmarkStart w:id="58" w:name="_Hlt22846931"/>
      <w:bookmarkStart w:id="59" w:name="_Ref70131640"/>
      <w:bookmarkStart w:id="60" w:name="_Toc77970259"/>
      <w:bookmarkStart w:id="61" w:name="_Toc90385118"/>
      <w:bookmarkStart w:id="62" w:name="_Toc309208629"/>
      <w:bookmarkStart w:id="63" w:name="_Ref63957390"/>
      <w:bookmarkStart w:id="64" w:name="_Toc64719476"/>
      <w:bookmarkStart w:id="65" w:name="_Toc69112532"/>
      <w:bookmarkEnd w:id="46"/>
      <w:bookmarkEnd w:id="47"/>
      <w:bookmarkEnd w:id="48"/>
      <w:bookmarkEnd w:id="49"/>
      <w:bookmarkEnd w:id="50"/>
      <w:bookmarkEnd w:id="51"/>
      <w:bookmarkEnd w:id="52"/>
      <w:bookmarkEnd w:id="53"/>
      <w:bookmarkEnd w:id="54"/>
      <w:bookmarkEnd w:id="55"/>
      <w:bookmarkEnd w:id="56"/>
      <w:bookmarkEnd w:id="57"/>
      <w:bookmarkEnd w:id="58"/>
    </w:p>
    <w:p w:rsidR="004513D6" w:rsidRDefault="004513D6" w:rsidP="00AB1721">
      <w:pPr>
        <w:pStyle w:val="a7"/>
        <w:numPr>
          <w:ilvl w:val="1"/>
          <w:numId w:val="7"/>
        </w:numPr>
        <w:tabs>
          <w:tab w:val="clear" w:pos="1134"/>
        </w:tabs>
        <w:spacing w:before="120" w:after="60" w:line="240" w:lineRule="auto"/>
        <w:outlineLvl w:val="0"/>
        <w:rPr>
          <w:b/>
          <w:sz w:val="26"/>
          <w:szCs w:val="26"/>
        </w:rPr>
        <w:sectPr w:rsidR="004513D6" w:rsidSect="00274874">
          <w:pgSz w:w="11906" w:h="16838"/>
          <w:pgMar w:top="1134" w:right="707" w:bottom="1134" w:left="1701" w:header="708" w:footer="708" w:gutter="0"/>
          <w:cols w:space="708"/>
          <w:docGrid w:linePitch="360"/>
        </w:sectPr>
      </w:pPr>
    </w:p>
    <w:p w:rsidR="00EF14E4" w:rsidRPr="007A49A4" w:rsidRDefault="00E33517" w:rsidP="007A49A4">
      <w:pPr>
        <w:pStyle w:val="afff3"/>
        <w:numPr>
          <w:ilvl w:val="1"/>
          <w:numId w:val="7"/>
        </w:numPr>
        <w:tabs>
          <w:tab w:val="clear" w:pos="1134"/>
        </w:tabs>
        <w:spacing w:before="120" w:after="60"/>
        <w:contextualSpacing w:val="0"/>
        <w:outlineLvl w:val="0"/>
        <w:rPr>
          <w:b/>
        </w:rPr>
      </w:pPr>
      <w:bookmarkStart w:id="66" w:name="_Ref321745605"/>
      <w:r>
        <w:rPr>
          <w:b/>
        </w:rPr>
        <w:t>Протокол разногласий к</w:t>
      </w:r>
      <w:r w:rsidR="00EF14E4" w:rsidRPr="007A49A4">
        <w:rPr>
          <w:b/>
        </w:rPr>
        <w:t xml:space="preserve"> проекту Договора (форма 4)</w:t>
      </w:r>
      <w:bookmarkEnd w:id="59"/>
      <w:bookmarkEnd w:id="60"/>
      <w:bookmarkEnd w:id="61"/>
      <w:bookmarkEnd w:id="62"/>
      <w:bookmarkEnd w:id="66"/>
    </w:p>
    <w:p w:rsidR="00EF14E4" w:rsidRPr="007A49A4" w:rsidRDefault="00E33517" w:rsidP="007A49A4">
      <w:pPr>
        <w:pStyle w:val="afff3"/>
        <w:numPr>
          <w:ilvl w:val="2"/>
          <w:numId w:val="7"/>
        </w:numPr>
        <w:tabs>
          <w:tab w:val="clear" w:pos="1134"/>
        </w:tabs>
        <w:spacing w:before="60" w:after="60"/>
        <w:contextualSpacing w:val="0"/>
        <w:jc w:val="both"/>
        <w:outlineLvl w:val="1"/>
      </w:pPr>
      <w:bookmarkStart w:id="67" w:name="_Toc90385119"/>
      <w:bookmarkStart w:id="68" w:name="_Toc309208630"/>
      <w:r>
        <w:t>Форма Протокола разногласий к</w:t>
      </w:r>
      <w:r w:rsidR="00EF14E4" w:rsidRPr="007A49A4">
        <w:t xml:space="preserve"> проекту Договора</w:t>
      </w:r>
      <w:bookmarkEnd w:id="67"/>
      <w:bookmarkEnd w:id="68"/>
    </w:p>
    <w:p w:rsidR="00EF14E4" w:rsidRPr="00AB1721" w:rsidRDefault="00EF14E4" w:rsidP="00EF14E4">
      <w:pPr>
        <w:pBdr>
          <w:top w:val="single" w:sz="4" w:space="1" w:color="auto"/>
        </w:pBdr>
        <w:shd w:val="clear" w:color="auto" w:fill="E0E0E0"/>
        <w:ind w:right="21"/>
        <w:jc w:val="center"/>
        <w:rPr>
          <w:b/>
          <w:color w:val="000000"/>
          <w:spacing w:val="36"/>
        </w:rPr>
      </w:pPr>
      <w:r w:rsidRPr="00AB1721">
        <w:rPr>
          <w:b/>
          <w:color w:val="000000"/>
          <w:spacing w:val="36"/>
        </w:rPr>
        <w:t>начало формы</w:t>
      </w:r>
    </w:p>
    <w:bookmarkEnd w:id="63"/>
    <w:bookmarkEnd w:id="64"/>
    <w:bookmarkEnd w:id="65"/>
    <w:p w:rsidR="00EF14E4" w:rsidRPr="00B41815" w:rsidRDefault="00AB1721" w:rsidP="00EF14E4">
      <w:pPr>
        <w:rPr>
          <w:sz w:val="22"/>
          <w:szCs w:val="22"/>
        </w:rPr>
      </w:pPr>
      <w:r w:rsidRPr="0017792C">
        <w:rPr>
          <w:sz w:val="26"/>
          <w:szCs w:val="26"/>
          <w:vertAlign w:val="superscript"/>
        </w:rPr>
        <w:t xml:space="preserve">Приложение </w:t>
      </w:r>
      <w:r w:rsidR="00D06A58">
        <w:rPr>
          <w:sz w:val="26"/>
          <w:szCs w:val="26"/>
          <w:vertAlign w:val="superscript"/>
        </w:rPr>
        <w:t>№ </w:t>
      </w:r>
      <w:r>
        <w:rPr>
          <w:sz w:val="26"/>
          <w:szCs w:val="26"/>
          <w:vertAlign w:val="superscript"/>
        </w:rPr>
        <w:t>3</w:t>
      </w:r>
      <w:r w:rsidRPr="0017792C">
        <w:rPr>
          <w:sz w:val="26"/>
          <w:szCs w:val="26"/>
          <w:vertAlign w:val="superscript"/>
        </w:rPr>
        <w:t xml:space="preserve"> к письму о подаче оферты</w:t>
      </w:r>
      <w:r w:rsidRPr="0017792C">
        <w:rPr>
          <w:sz w:val="26"/>
          <w:szCs w:val="26"/>
          <w:vertAlign w:val="superscript"/>
        </w:rPr>
        <w:br/>
        <w:t>от «____»_____________ </w:t>
      </w:r>
      <w:r>
        <w:rPr>
          <w:sz w:val="26"/>
          <w:szCs w:val="26"/>
          <w:vertAlign w:val="superscript"/>
        </w:rPr>
        <w:t>года  №_______</w:t>
      </w:r>
    </w:p>
    <w:p w:rsidR="00AB1721" w:rsidRPr="00DC441F" w:rsidRDefault="00EF14E4" w:rsidP="00AB1721">
      <w:pPr>
        <w:spacing w:before="240" w:after="120"/>
        <w:jc w:val="center"/>
        <w:rPr>
          <w:b/>
        </w:rPr>
      </w:pPr>
      <w:r w:rsidRPr="00DC441F">
        <w:rPr>
          <w:b/>
        </w:rPr>
        <w:t>Протокол разногласий к проекту Договора</w:t>
      </w:r>
    </w:p>
    <w:p w:rsidR="00EF14E4" w:rsidRPr="00DC441F" w:rsidRDefault="00EF14E4" w:rsidP="00AB1721">
      <w:pPr>
        <w:spacing w:before="240" w:after="120"/>
        <w:jc w:val="center"/>
        <w:rPr>
          <w:b/>
        </w:rPr>
      </w:pPr>
      <w:r w:rsidRPr="00DC441F">
        <w:rPr>
          <w:color w:val="000000"/>
        </w:rPr>
        <w:t xml:space="preserve">Наименование и адрес </w:t>
      </w:r>
      <w:r w:rsidR="004513D6" w:rsidRPr="00DC441F">
        <w:rPr>
          <w:color w:val="000000"/>
        </w:rPr>
        <w:t>У</w:t>
      </w:r>
      <w:r w:rsidR="00DC441F" w:rsidRPr="00DC441F">
        <w:rPr>
          <w:color w:val="000000"/>
        </w:rPr>
        <w:t>частника запроса предложений: _</w:t>
      </w:r>
      <w:r w:rsidR="004513D6" w:rsidRPr="00DC441F">
        <w:rPr>
          <w:color w:val="000000"/>
        </w:rPr>
        <w:t>______</w:t>
      </w:r>
      <w:r w:rsidRPr="00DC441F">
        <w:rPr>
          <w:color w:val="000000"/>
        </w:rPr>
        <w:t>___</w:t>
      </w:r>
      <w:r w:rsidR="00DC441F" w:rsidRPr="00DC441F">
        <w:rPr>
          <w:color w:val="000000"/>
        </w:rPr>
        <w:t>___</w:t>
      </w:r>
      <w:r w:rsidRPr="00DC441F">
        <w:rPr>
          <w:color w:val="000000"/>
        </w:rPr>
        <w:t>______________</w:t>
      </w:r>
    </w:p>
    <w:p w:rsidR="00EF14E4" w:rsidRPr="00DC441F" w:rsidRDefault="00EF14E4" w:rsidP="00AB1721">
      <w:pPr>
        <w:spacing w:before="120"/>
        <w:jc w:val="center"/>
        <w:rPr>
          <w:b/>
          <w:bCs/>
          <w:color w:val="000000"/>
        </w:rPr>
      </w:pPr>
      <w:r w:rsidRPr="00DC441F">
        <w:rPr>
          <w:b/>
          <w:bCs/>
          <w:color w:val="000000"/>
        </w:rPr>
        <w:t>«Обязательные» условия Договора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
        <w:gridCol w:w="2177"/>
        <w:gridCol w:w="2286"/>
        <w:gridCol w:w="2264"/>
        <w:gridCol w:w="2144"/>
      </w:tblGrid>
      <w:tr w:rsidR="00EF14E4" w:rsidRPr="00B41815" w:rsidTr="001F0A54">
        <w:trPr>
          <w:tblHeader/>
        </w:trPr>
        <w:tc>
          <w:tcPr>
            <w:tcW w:w="6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F14E4" w:rsidRPr="00B41815" w:rsidRDefault="00EF14E4" w:rsidP="00AB1721">
            <w:pPr>
              <w:pStyle w:val="afa"/>
              <w:jc w:val="center"/>
              <w:rPr>
                <w:szCs w:val="22"/>
              </w:rPr>
            </w:pPr>
            <w:r w:rsidRPr="00B41815">
              <w:rPr>
                <w:szCs w:val="22"/>
              </w:rPr>
              <w:t>№ п/п</w:t>
            </w:r>
          </w:p>
        </w:tc>
        <w:tc>
          <w:tcPr>
            <w:tcW w:w="21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F14E4" w:rsidRPr="00B41815" w:rsidRDefault="00EF14E4" w:rsidP="00E33517">
            <w:pPr>
              <w:pStyle w:val="afa"/>
              <w:jc w:val="center"/>
              <w:rPr>
                <w:szCs w:val="22"/>
              </w:rPr>
            </w:pPr>
            <w:r w:rsidRPr="00B41815">
              <w:rPr>
                <w:szCs w:val="22"/>
              </w:rPr>
              <w:t>№ пункта проекта Договора (</w:t>
            </w:r>
            <w:r w:rsidR="0098354A">
              <w:rPr>
                <w:szCs w:val="22"/>
              </w:rPr>
              <w:t>том</w:t>
            </w:r>
            <w:r w:rsidR="00E33517">
              <w:rPr>
                <w:szCs w:val="22"/>
              </w:rPr>
              <w:t> </w:t>
            </w:r>
            <w:r w:rsidR="00E33517">
              <w:rPr>
                <w:szCs w:val="22"/>
                <w:lang w:val="en-US"/>
              </w:rPr>
              <w:t>II</w:t>
            </w:r>
            <w:r w:rsidRPr="00B41815">
              <w:rPr>
                <w:szCs w:val="22"/>
              </w:rPr>
              <w:t>)</w:t>
            </w:r>
          </w:p>
        </w:tc>
        <w:tc>
          <w:tcPr>
            <w:tcW w:w="22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F14E4" w:rsidRPr="00B41815" w:rsidRDefault="00EF14E4" w:rsidP="00AB1721">
            <w:pPr>
              <w:pStyle w:val="afa"/>
              <w:jc w:val="center"/>
              <w:rPr>
                <w:szCs w:val="22"/>
              </w:rPr>
            </w:pPr>
            <w:r w:rsidRPr="00B41815">
              <w:rPr>
                <w:szCs w:val="22"/>
              </w:rPr>
              <w:t>Исходные формулировки</w:t>
            </w:r>
          </w:p>
        </w:tc>
        <w:tc>
          <w:tcPr>
            <w:tcW w:w="226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F14E4" w:rsidRPr="00B41815" w:rsidRDefault="00EF14E4" w:rsidP="00AB1721">
            <w:pPr>
              <w:pStyle w:val="afa"/>
              <w:jc w:val="center"/>
              <w:rPr>
                <w:szCs w:val="22"/>
              </w:rPr>
            </w:pPr>
            <w:r w:rsidRPr="00B41815">
              <w:rPr>
                <w:szCs w:val="22"/>
              </w:rPr>
              <w:t xml:space="preserve">Предложения </w:t>
            </w:r>
            <w:r w:rsidR="004513D6">
              <w:rPr>
                <w:szCs w:val="22"/>
              </w:rPr>
              <w:t xml:space="preserve">Участника запроса предложений </w:t>
            </w:r>
          </w:p>
        </w:tc>
        <w:tc>
          <w:tcPr>
            <w:tcW w:w="21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F14E4" w:rsidRPr="00B41815" w:rsidRDefault="00EF14E4" w:rsidP="00AB1721">
            <w:pPr>
              <w:pStyle w:val="afa"/>
              <w:jc w:val="center"/>
              <w:rPr>
                <w:szCs w:val="22"/>
              </w:rPr>
            </w:pPr>
            <w:r w:rsidRPr="00B41815">
              <w:rPr>
                <w:szCs w:val="22"/>
              </w:rPr>
              <w:t>Примечания, обоснование</w:t>
            </w:r>
          </w:p>
        </w:tc>
      </w:tr>
      <w:tr w:rsidR="00EF14E4" w:rsidRPr="00B41815" w:rsidTr="00AB1721">
        <w:tc>
          <w:tcPr>
            <w:tcW w:w="627"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widowControl/>
              <w:numPr>
                <w:ilvl w:val="0"/>
                <w:numId w:val="18"/>
              </w:numPr>
              <w:autoSpaceDE/>
              <w:autoSpaceDN/>
              <w:adjustRightInd/>
              <w:jc w:val="center"/>
              <w:rPr>
                <w:sz w:val="26"/>
                <w:szCs w:val="26"/>
              </w:rPr>
            </w:pPr>
          </w:p>
        </w:tc>
        <w:tc>
          <w:tcPr>
            <w:tcW w:w="2177"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d"/>
              <w:jc w:val="center"/>
              <w:rPr>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d"/>
              <w:jc w:val="center"/>
              <w:rPr>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d"/>
              <w:jc w:val="center"/>
              <w:rPr>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d"/>
              <w:jc w:val="center"/>
              <w:rPr>
                <w:color w:val="000000"/>
                <w:sz w:val="26"/>
                <w:szCs w:val="26"/>
              </w:rPr>
            </w:pPr>
          </w:p>
        </w:tc>
      </w:tr>
      <w:tr w:rsidR="00EF14E4" w:rsidRPr="00B41815" w:rsidTr="00AB1721">
        <w:tc>
          <w:tcPr>
            <w:tcW w:w="627"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widowControl/>
              <w:numPr>
                <w:ilvl w:val="0"/>
                <w:numId w:val="18"/>
              </w:numPr>
              <w:autoSpaceDE/>
              <w:autoSpaceDN/>
              <w:adjustRightInd/>
              <w:jc w:val="center"/>
              <w:rPr>
                <w:sz w:val="26"/>
                <w:szCs w:val="26"/>
              </w:rPr>
            </w:pPr>
          </w:p>
        </w:tc>
        <w:tc>
          <w:tcPr>
            <w:tcW w:w="2177"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d"/>
              <w:jc w:val="center"/>
              <w:rPr>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d"/>
              <w:jc w:val="center"/>
              <w:rPr>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d"/>
              <w:jc w:val="center"/>
              <w:rPr>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d"/>
              <w:jc w:val="center"/>
              <w:rPr>
                <w:color w:val="000000"/>
                <w:sz w:val="26"/>
                <w:szCs w:val="26"/>
              </w:rPr>
            </w:pPr>
          </w:p>
        </w:tc>
      </w:tr>
      <w:tr w:rsidR="00EF14E4" w:rsidRPr="00B41815" w:rsidTr="00AB1721">
        <w:tc>
          <w:tcPr>
            <w:tcW w:w="627"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widowControl/>
              <w:numPr>
                <w:ilvl w:val="0"/>
                <w:numId w:val="18"/>
              </w:numPr>
              <w:autoSpaceDE/>
              <w:autoSpaceDN/>
              <w:adjustRightInd/>
              <w:jc w:val="center"/>
              <w:rPr>
                <w:sz w:val="26"/>
                <w:szCs w:val="26"/>
              </w:rPr>
            </w:pPr>
          </w:p>
        </w:tc>
        <w:tc>
          <w:tcPr>
            <w:tcW w:w="2177"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d"/>
              <w:jc w:val="center"/>
              <w:rPr>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d"/>
              <w:jc w:val="center"/>
              <w:rPr>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d"/>
              <w:jc w:val="center"/>
              <w:rPr>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d"/>
              <w:jc w:val="center"/>
              <w:rPr>
                <w:color w:val="000000"/>
                <w:sz w:val="26"/>
                <w:szCs w:val="26"/>
              </w:rPr>
            </w:pPr>
          </w:p>
        </w:tc>
      </w:tr>
      <w:tr w:rsidR="00EF14E4" w:rsidRPr="00B41815" w:rsidTr="00AB1721">
        <w:tc>
          <w:tcPr>
            <w:tcW w:w="627"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d"/>
              <w:jc w:val="center"/>
              <w:rPr>
                <w:color w:val="000000"/>
                <w:sz w:val="26"/>
                <w:szCs w:val="26"/>
              </w:rPr>
            </w:pPr>
            <w:r w:rsidRPr="0098354A">
              <w:rPr>
                <w:color w:val="000000"/>
                <w:sz w:val="26"/>
                <w:szCs w:val="26"/>
              </w:rPr>
              <w:t>…</w:t>
            </w:r>
          </w:p>
        </w:tc>
        <w:tc>
          <w:tcPr>
            <w:tcW w:w="2177"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d"/>
              <w:jc w:val="center"/>
              <w:rPr>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d"/>
              <w:jc w:val="center"/>
              <w:rPr>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d"/>
              <w:jc w:val="center"/>
              <w:rPr>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d"/>
              <w:jc w:val="center"/>
              <w:rPr>
                <w:color w:val="000000"/>
                <w:sz w:val="26"/>
                <w:szCs w:val="26"/>
              </w:rPr>
            </w:pPr>
          </w:p>
        </w:tc>
      </w:tr>
    </w:tbl>
    <w:p w:rsidR="00EF14E4" w:rsidRPr="00DC441F" w:rsidRDefault="00EF14E4" w:rsidP="00AB1721">
      <w:pPr>
        <w:spacing w:before="120"/>
        <w:jc w:val="center"/>
        <w:rPr>
          <w:b/>
          <w:bCs/>
          <w:color w:val="000000"/>
        </w:rPr>
      </w:pPr>
      <w:r w:rsidRPr="00DC441F">
        <w:rPr>
          <w:b/>
          <w:bCs/>
          <w:color w:val="000000"/>
        </w:rPr>
        <w:t>«Желательные» условия Договора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
        <w:gridCol w:w="2177"/>
        <w:gridCol w:w="2286"/>
        <w:gridCol w:w="2264"/>
        <w:gridCol w:w="2144"/>
      </w:tblGrid>
      <w:tr w:rsidR="0098354A" w:rsidRPr="0098354A" w:rsidTr="001F0A54">
        <w:trPr>
          <w:tblHeader/>
        </w:trPr>
        <w:tc>
          <w:tcPr>
            <w:tcW w:w="6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8354A" w:rsidRPr="0098354A" w:rsidRDefault="0098354A" w:rsidP="005A4803">
            <w:pPr>
              <w:pStyle w:val="afa"/>
              <w:jc w:val="center"/>
              <w:rPr>
                <w:szCs w:val="22"/>
              </w:rPr>
            </w:pPr>
            <w:r w:rsidRPr="0098354A">
              <w:rPr>
                <w:szCs w:val="22"/>
              </w:rPr>
              <w:t>№ п/п</w:t>
            </w:r>
          </w:p>
        </w:tc>
        <w:tc>
          <w:tcPr>
            <w:tcW w:w="21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8354A" w:rsidRPr="0098354A" w:rsidRDefault="0098354A" w:rsidP="00E33517">
            <w:pPr>
              <w:pStyle w:val="afa"/>
              <w:jc w:val="center"/>
              <w:rPr>
                <w:szCs w:val="22"/>
              </w:rPr>
            </w:pPr>
            <w:r w:rsidRPr="0098354A">
              <w:rPr>
                <w:szCs w:val="22"/>
              </w:rPr>
              <w:t>№ пункта проекта Договора (том</w:t>
            </w:r>
            <w:r w:rsidR="00E33517">
              <w:rPr>
                <w:szCs w:val="22"/>
                <w:lang w:val="en-US"/>
              </w:rPr>
              <w:t> II</w:t>
            </w:r>
            <w:r w:rsidRPr="0098354A">
              <w:rPr>
                <w:szCs w:val="22"/>
              </w:rPr>
              <w:t>)</w:t>
            </w:r>
          </w:p>
        </w:tc>
        <w:tc>
          <w:tcPr>
            <w:tcW w:w="228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8354A" w:rsidRPr="0098354A" w:rsidRDefault="0098354A" w:rsidP="005A4803">
            <w:pPr>
              <w:pStyle w:val="afa"/>
              <w:jc w:val="center"/>
              <w:rPr>
                <w:szCs w:val="22"/>
              </w:rPr>
            </w:pPr>
            <w:r w:rsidRPr="0098354A">
              <w:rPr>
                <w:szCs w:val="22"/>
              </w:rPr>
              <w:t>Исходные формулировки</w:t>
            </w:r>
          </w:p>
        </w:tc>
        <w:tc>
          <w:tcPr>
            <w:tcW w:w="22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8354A" w:rsidRPr="0098354A" w:rsidRDefault="0098354A" w:rsidP="005A4803">
            <w:pPr>
              <w:pStyle w:val="afa"/>
              <w:jc w:val="center"/>
              <w:rPr>
                <w:szCs w:val="22"/>
              </w:rPr>
            </w:pPr>
            <w:r w:rsidRPr="0098354A">
              <w:rPr>
                <w:szCs w:val="22"/>
              </w:rPr>
              <w:t xml:space="preserve">Предложения </w:t>
            </w:r>
            <w:r w:rsidR="004513D6">
              <w:rPr>
                <w:szCs w:val="22"/>
              </w:rPr>
              <w:t xml:space="preserve">Участника запроса предложений </w:t>
            </w:r>
          </w:p>
        </w:tc>
        <w:tc>
          <w:tcPr>
            <w:tcW w:w="21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8354A" w:rsidRPr="0098354A" w:rsidRDefault="0098354A" w:rsidP="005A4803">
            <w:pPr>
              <w:pStyle w:val="afa"/>
              <w:jc w:val="center"/>
              <w:rPr>
                <w:szCs w:val="22"/>
              </w:rPr>
            </w:pPr>
            <w:r w:rsidRPr="0098354A">
              <w:rPr>
                <w:szCs w:val="22"/>
              </w:rPr>
              <w:t>Примечания, обоснование</w:t>
            </w:r>
          </w:p>
        </w:tc>
      </w:tr>
      <w:tr w:rsidR="00EF14E4" w:rsidRPr="00B41815" w:rsidTr="00AB1721">
        <w:tc>
          <w:tcPr>
            <w:tcW w:w="627" w:type="dxa"/>
            <w:tcBorders>
              <w:top w:val="single" w:sz="4" w:space="0" w:color="auto"/>
              <w:left w:val="single" w:sz="4" w:space="0" w:color="auto"/>
              <w:bottom w:val="single" w:sz="4" w:space="0" w:color="auto"/>
              <w:right w:val="single" w:sz="4" w:space="0" w:color="auto"/>
            </w:tcBorders>
          </w:tcPr>
          <w:p w:rsidR="00EF14E4" w:rsidRPr="0098354A" w:rsidRDefault="00EF14E4" w:rsidP="00EF14E4">
            <w:pPr>
              <w:widowControl/>
              <w:numPr>
                <w:ilvl w:val="0"/>
                <w:numId w:val="19"/>
              </w:numPr>
              <w:autoSpaceDE/>
              <w:autoSpaceDN/>
              <w:adjustRightInd/>
              <w:jc w:val="both"/>
              <w:rPr>
                <w:sz w:val="26"/>
                <w:szCs w:val="26"/>
              </w:rPr>
            </w:pPr>
          </w:p>
        </w:tc>
        <w:tc>
          <w:tcPr>
            <w:tcW w:w="2177"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d"/>
              <w:rPr>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d"/>
              <w:rPr>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d"/>
              <w:rPr>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d"/>
              <w:rPr>
                <w:color w:val="000000"/>
                <w:sz w:val="26"/>
                <w:szCs w:val="26"/>
              </w:rPr>
            </w:pPr>
          </w:p>
        </w:tc>
      </w:tr>
      <w:tr w:rsidR="00EF14E4" w:rsidRPr="00B41815" w:rsidTr="00AB1721">
        <w:tc>
          <w:tcPr>
            <w:tcW w:w="627" w:type="dxa"/>
            <w:tcBorders>
              <w:top w:val="single" w:sz="4" w:space="0" w:color="auto"/>
              <w:left w:val="single" w:sz="4" w:space="0" w:color="auto"/>
              <w:bottom w:val="single" w:sz="4" w:space="0" w:color="auto"/>
              <w:right w:val="single" w:sz="4" w:space="0" w:color="auto"/>
            </w:tcBorders>
          </w:tcPr>
          <w:p w:rsidR="00EF14E4" w:rsidRPr="0098354A" w:rsidRDefault="00EF14E4" w:rsidP="00EF14E4">
            <w:pPr>
              <w:widowControl/>
              <w:numPr>
                <w:ilvl w:val="0"/>
                <w:numId w:val="19"/>
              </w:numPr>
              <w:autoSpaceDE/>
              <w:autoSpaceDN/>
              <w:adjustRightInd/>
              <w:jc w:val="both"/>
              <w:rPr>
                <w:sz w:val="26"/>
                <w:szCs w:val="26"/>
              </w:rPr>
            </w:pPr>
          </w:p>
        </w:tc>
        <w:tc>
          <w:tcPr>
            <w:tcW w:w="2177"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d"/>
              <w:rPr>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d"/>
              <w:rPr>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d"/>
              <w:rPr>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d"/>
              <w:rPr>
                <w:color w:val="000000"/>
                <w:sz w:val="26"/>
                <w:szCs w:val="26"/>
              </w:rPr>
            </w:pPr>
          </w:p>
        </w:tc>
      </w:tr>
      <w:tr w:rsidR="00EF14E4" w:rsidRPr="00B41815" w:rsidTr="00AB1721">
        <w:tc>
          <w:tcPr>
            <w:tcW w:w="627" w:type="dxa"/>
            <w:tcBorders>
              <w:top w:val="single" w:sz="4" w:space="0" w:color="auto"/>
              <w:left w:val="single" w:sz="4" w:space="0" w:color="auto"/>
              <w:bottom w:val="single" w:sz="4" w:space="0" w:color="auto"/>
              <w:right w:val="single" w:sz="4" w:space="0" w:color="auto"/>
            </w:tcBorders>
          </w:tcPr>
          <w:p w:rsidR="00EF14E4" w:rsidRPr="0098354A" w:rsidRDefault="00EF14E4" w:rsidP="00EF14E4">
            <w:pPr>
              <w:widowControl/>
              <w:numPr>
                <w:ilvl w:val="0"/>
                <w:numId w:val="19"/>
              </w:numPr>
              <w:autoSpaceDE/>
              <w:autoSpaceDN/>
              <w:adjustRightInd/>
              <w:jc w:val="both"/>
              <w:rPr>
                <w:sz w:val="26"/>
                <w:szCs w:val="26"/>
              </w:rPr>
            </w:pPr>
          </w:p>
        </w:tc>
        <w:tc>
          <w:tcPr>
            <w:tcW w:w="2177"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d"/>
              <w:rPr>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d"/>
              <w:rPr>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d"/>
              <w:rPr>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d"/>
              <w:rPr>
                <w:color w:val="000000"/>
                <w:sz w:val="26"/>
                <w:szCs w:val="26"/>
              </w:rPr>
            </w:pPr>
          </w:p>
        </w:tc>
      </w:tr>
      <w:tr w:rsidR="00EF14E4" w:rsidRPr="00B41815" w:rsidTr="00AB1721">
        <w:tc>
          <w:tcPr>
            <w:tcW w:w="627"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d"/>
              <w:rPr>
                <w:color w:val="000000"/>
                <w:sz w:val="26"/>
                <w:szCs w:val="26"/>
              </w:rPr>
            </w:pPr>
            <w:r w:rsidRPr="0098354A">
              <w:rPr>
                <w:color w:val="000000"/>
                <w:sz w:val="26"/>
                <w:szCs w:val="26"/>
              </w:rPr>
              <w:t>…</w:t>
            </w:r>
          </w:p>
        </w:tc>
        <w:tc>
          <w:tcPr>
            <w:tcW w:w="2177"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d"/>
              <w:rPr>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d"/>
              <w:rPr>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d"/>
              <w:rPr>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d"/>
              <w:rPr>
                <w:color w:val="000000"/>
                <w:sz w:val="26"/>
                <w:szCs w:val="26"/>
              </w:rPr>
            </w:pPr>
          </w:p>
        </w:tc>
      </w:tr>
    </w:tbl>
    <w:p w:rsidR="00EF14E4" w:rsidRPr="00B41815" w:rsidRDefault="00EF14E4" w:rsidP="00EF14E4">
      <w:pPr>
        <w:rPr>
          <w:color w:val="000000"/>
          <w:sz w:val="22"/>
          <w:szCs w:val="22"/>
        </w:rPr>
      </w:pP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98354A" w:rsidTr="005A4803">
        <w:tc>
          <w:tcPr>
            <w:tcW w:w="4644" w:type="dxa"/>
          </w:tcPr>
          <w:p w:rsidR="0098354A" w:rsidRDefault="0098354A" w:rsidP="005A4803">
            <w:pPr>
              <w:jc w:val="right"/>
              <w:rPr>
                <w:sz w:val="26"/>
                <w:szCs w:val="26"/>
              </w:rPr>
            </w:pPr>
          </w:p>
          <w:p w:rsidR="0098354A" w:rsidRPr="00F0507E" w:rsidRDefault="0098354A" w:rsidP="005A4803">
            <w:pPr>
              <w:jc w:val="right"/>
              <w:rPr>
                <w:sz w:val="26"/>
                <w:szCs w:val="26"/>
              </w:rPr>
            </w:pPr>
            <w:r>
              <w:rPr>
                <w:sz w:val="26"/>
                <w:szCs w:val="26"/>
              </w:rPr>
              <w:t>___________________________</w:t>
            </w:r>
            <w:r w:rsidRPr="00F0507E">
              <w:rPr>
                <w:sz w:val="26"/>
                <w:szCs w:val="26"/>
              </w:rPr>
              <w:t>_______</w:t>
            </w:r>
          </w:p>
          <w:p w:rsidR="0098354A" w:rsidRPr="00D46F55" w:rsidRDefault="0098354A" w:rsidP="005A4803">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98354A" w:rsidTr="005A4803">
        <w:tc>
          <w:tcPr>
            <w:tcW w:w="4644" w:type="dxa"/>
          </w:tcPr>
          <w:p w:rsidR="0098354A" w:rsidRPr="00F0507E" w:rsidRDefault="0098354A" w:rsidP="005A4803">
            <w:pPr>
              <w:jc w:val="right"/>
              <w:rPr>
                <w:sz w:val="26"/>
                <w:szCs w:val="26"/>
              </w:rPr>
            </w:pPr>
            <w:r>
              <w:rPr>
                <w:sz w:val="26"/>
                <w:szCs w:val="26"/>
              </w:rPr>
              <w:t>_________________</w:t>
            </w:r>
            <w:r w:rsidRPr="00F0507E">
              <w:rPr>
                <w:sz w:val="26"/>
                <w:szCs w:val="26"/>
              </w:rPr>
              <w:t>_________________</w:t>
            </w:r>
          </w:p>
          <w:p w:rsidR="0098354A" w:rsidRDefault="0098354A" w:rsidP="005A4803">
            <w:pPr>
              <w:tabs>
                <w:tab w:val="left" w:pos="4428"/>
              </w:tabs>
              <w:jc w:val="center"/>
              <w:rPr>
                <w:sz w:val="26"/>
                <w:szCs w:val="26"/>
                <w:vertAlign w:val="superscript"/>
              </w:rPr>
            </w:pPr>
            <w:r w:rsidRPr="00F0507E">
              <w:rPr>
                <w:sz w:val="26"/>
                <w:szCs w:val="26"/>
                <w:vertAlign w:val="superscript"/>
              </w:rPr>
              <w:t>(фамилия, имя, отчество подписавшего, должность)</w:t>
            </w:r>
          </w:p>
          <w:p w:rsidR="0098354A" w:rsidRPr="00D46F55" w:rsidRDefault="0098354A" w:rsidP="005A4803">
            <w:pPr>
              <w:tabs>
                <w:tab w:val="left" w:pos="4428"/>
              </w:tabs>
              <w:jc w:val="center"/>
              <w:rPr>
                <w:sz w:val="26"/>
                <w:szCs w:val="26"/>
                <w:vertAlign w:val="superscript"/>
              </w:rPr>
            </w:pPr>
          </w:p>
        </w:tc>
      </w:tr>
    </w:tbl>
    <w:p w:rsidR="0098354A" w:rsidRDefault="00EF14E4" w:rsidP="00EF14E4">
      <w:pPr>
        <w:pBdr>
          <w:bottom w:val="single" w:sz="4" w:space="1" w:color="auto"/>
        </w:pBdr>
        <w:shd w:val="clear" w:color="auto" w:fill="E0E0E0"/>
        <w:ind w:right="21"/>
        <w:jc w:val="center"/>
        <w:rPr>
          <w:b/>
          <w:color w:val="000000"/>
          <w:spacing w:val="36"/>
        </w:rPr>
        <w:sectPr w:rsidR="0098354A" w:rsidSect="00274874">
          <w:pgSz w:w="11906" w:h="16838"/>
          <w:pgMar w:top="1134" w:right="707" w:bottom="1134" w:left="1701" w:header="708" w:footer="708" w:gutter="0"/>
          <w:cols w:space="708"/>
          <w:docGrid w:linePitch="360"/>
        </w:sectPr>
      </w:pPr>
      <w:r w:rsidRPr="0098354A">
        <w:rPr>
          <w:b/>
          <w:color w:val="000000"/>
          <w:spacing w:val="36"/>
        </w:rPr>
        <w:t>конец формы</w:t>
      </w:r>
    </w:p>
    <w:p w:rsidR="00EF14E4" w:rsidRPr="007A49A4" w:rsidRDefault="00EF14E4" w:rsidP="007A49A4">
      <w:pPr>
        <w:pStyle w:val="afff3"/>
        <w:numPr>
          <w:ilvl w:val="2"/>
          <w:numId w:val="7"/>
        </w:numPr>
        <w:tabs>
          <w:tab w:val="clear" w:pos="1134"/>
        </w:tabs>
        <w:spacing w:before="60" w:after="60"/>
        <w:contextualSpacing w:val="0"/>
        <w:jc w:val="both"/>
        <w:outlineLvl w:val="1"/>
      </w:pPr>
      <w:bookmarkStart w:id="69" w:name="_Toc90385120"/>
      <w:bookmarkStart w:id="70" w:name="_Toc309208631"/>
      <w:r w:rsidRPr="007A49A4">
        <w:t>Инструкции по зап</w:t>
      </w:r>
      <w:r w:rsidR="00E33517">
        <w:t>олнению Протокола разногласий к</w:t>
      </w:r>
      <w:r w:rsidRPr="007A49A4">
        <w:t xml:space="preserve"> проекту Договора</w:t>
      </w:r>
      <w:bookmarkEnd w:id="69"/>
      <w:bookmarkEnd w:id="70"/>
    </w:p>
    <w:p w:rsidR="00EF14E4" w:rsidRPr="00DC441F" w:rsidRDefault="00D21081" w:rsidP="000D44BC">
      <w:pPr>
        <w:pStyle w:val="a7"/>
        <w:spacing w:before="120" w:line="240" w:lineRule="auto"/>
        <w:rPr>
          <w:sz w:val="24"/>
          <w:szCs w:val="24"/>
        </w:rPr>
      </w:pPr>
      <w:r w:rsidRPr="00DC441F">
        <w:rPr>
          <w:sz w:val="24"/>
          <w:szCs w:val="24"/>
        </w:rPr>
        <w:t>Участник запроса предложений</w:t>
      </w:r>
      <w:r w:rsidR="004513D6" w:rsidRPr="00DC441F">
        <w:rPr>
          <w:sz w:val="24"/>
          <w:szCs w:val="24"/>
        </w:rPr>
        <w:t xml:space="preserve"> </w:t>
      </w:r>
      <w:r w:rsidR="00EF14E4" w:rsidRPr="00DC441F">
        <w:rPr>
          <w:sz w:val="24"/>
          <w:szCs w:val="24"/>
        </w:rPr>
        <w:t>приводит номер и дату письма о подаче оферты, прилож</w:t>
      </w:r>
      <w:r w:rsidR="00E33517">
        <w:rPr>
          <w:sz w:val="24"/>
          <w:szCs w:val="24"/>
        </w:rPr>
        <w:t>ением к которому является данный протокол</w:t>
      </w:r>
      <w:r w:rsidR="00EF14E4" w:rsidRPr="00DC441F">
        <w:rPr>
          <w:sz w:val="24"/>
          <w:szCs w:val="24"/>
        </w:rPr>
        <w:t>.</w:t>
      </w:r>
    </w:p>
    <w:p w:rsidR="00EF14E4" w:rsidRPr="00DC441F" w:rsidRDefault="00D21081" w:rsidP="000D44BC">
      <w:pPr>
        <w:pStyle w:val="a7"/>
        <w:spacing w:before="120" w:line="240" w:lineRule="auto"/>
        <w:rPr>
          <w:sz w:val="24"/>
          <w:szCs w:val="24"/>
        </w:rPr>
      </w:pPr>
      <w:r w:rsidRPr="00DC441F">
        <w:rPr>
          <w:sz w:val="24"/>
          <w:szCs w:val="24"/>
        </w:rPr>
        <w:t>Участник запроса предложений</w:t>
      </w:r>
      <w:r w:rsidR="004513D6" w:rsidRPr="00DC441F">
        <w:rPr>
          <w:sz w:val="24"/>
          <w:szCs w:val="24"/>
        </w:rPr>
        <w:t xml:space="preserve"> </w:t>
      </w:r>
      <w:r w:rsidR="00EF14E4" w:rsidRPr="00DC441F">
        <w:rPr>
          <w:sz w:val="24"/>
          <w:szCs w:val="24"/>
        </w:rPr>
        <w:t>указывает свое фирменное наименование (в т.ч. организационно-правовую форму) и свой адрес.</w:t>
      </w:r>
    </w:p>
    <w:p w:rsidR="00EF14E4" w:rsidRPr="00DC441F" w:rsidRDefault="00EF14E4" w:rsidP="000D44BC">
      <w:pPr>
        <w:pStyle w:val="a7"/>
        <w:spacing w:before="120" w:line="240" w:lineRule="auto"/>
        <w:rPr>
          <w:sz w:val="24"/>
          <w:szCs w:val="24"/>
        </w:rPr>
      </w:pPr>
      <w:r w:rsidRPr="00DC441F">
        <w:rPr>
          <w:sz w:val="24"/>
          <w:szCs w:val="24"/>
        </w:rPr>
        <w:t xml:space="preserve">Данная форма заполняется как в случае наличия у </w:t>
      </w:r>
      <w:r w:rsidR="00E634EF" w:rsidRPr="00DC441F">
        <w:rPr>
          <w:sz w:val="24"/>
          <w:szCs w:val="24"/>
        </w:rPr>
        <w:t>Участника запроса предложений</w:t>
      </w:r>
      <w:r w:rsidR="004513D6" w:rsidRPr="00DC441F">
        <w:rPr>
          <w:sz w:val="24"/>
          <w:szCs w:val="24"/>
        </w:rPr>
        <w:t xml:space="preserve"> </w:t>
      </w:r>
      <w:r w:rsidRPr="00DC441F">
        <w:rPr>
          <w:sz w:val="24"/>
          <w:szCs w:val="24"/>
        </w:rPr>
        <w:t xml:space="preserve">требований или предложений по изменению проекта Договора, так и в случае отсутствия таких требований или предложений; в последнем случае в таблицах приводятся слова «Согласны с предложенным проектом Договора». </w:t>
      </w:r>
    </w:p>
    <w:p w:rsidR="00EF14E4" w:rsidRDefault="00EF14E4" w:rsidP="000D44BC">
      <w:pPr>
        <w:pStyle w:val="a7"/>
        <w:spacing w:before="120" w:line="240" w:lineRule="auto"/>
        <w:rPr>
          <w:sz w:val="24"/>
          <w:szCs w:val="24"/>
        </w:rPr>
      </w:pPr>
      <w:r w:rsidRPr="00DC441F">
        <w:rPr>
          <w:sz w:val="24"/>
          <w:szCs w:val="24"/>
        </w:rPr>
        <w:t xml:space="preserve">В случае наличия у </w:t>
      </w:r>
      <w:r w:rsidR="00E634EF" w:rsidRPr="00DC441F">
        <w:rPr>
          <w:sz w:val="24"/>
          <w:szCs w:val="24"/>
        </w:rPr>
        <w:t xml:space="preserve">Участника </w:t>
      </w:r>
      <w:r w:rsidRPr="00DC441F">
        <w:rPr>
          <w:sz w:val="24"/>
          <w:szCs w:val="24"/>
        </w:rPr>
        <w:t xml:space="preserve">предложений по внесению изменений в проект Договора, </w:t>
      </w:r>
      <w:r w:rsidR="00D21081" w:rsidRPr="00DC441F">
        <w:rPr>
          <w:sz w:val="24"/>
          <w:szCs w:val="24"/>
        </w:rPr>
        <w:t>Участник запроса предложений</w:t>
      </w:r>
      <w:r w:rsidR="004513D6" w:rsidRPr="00DC441F">
        <w:rPr>
          <w:sz w:val="24"/>
          <w:szCs w:val="24"/>
        </w:rPr>
        <w:t xml:space="preserve"> </w:t>
      </w:r>
      <w:r w:rsidRPr="00DC441F">
        <w:rPr>
          <w:sz w:val="24"/>
          <w:szCs w:val="24"/>
        </w:rPr>
        <w:t xml:space="preserve">должен представить в составе своей </w:t>
      </w:r>
      <w:r w:rsidR="001E21AF" w:rsidRPr="00DC441F">
        <w:rPr>
          <w:sz w:val="24"/>
          <w:szCs w:val="24"/>
        </w:rPr>
        <w:t xml:space="preserve">заявки </w:t>
      </w:r>
      <w:r w:rsidR="006E6764" w:rsidRPr="00DC441F">
        <w:rPr>
          <w:sz w:val="24"/>
          <w:szCs w:val="24"/>
        </w:rPr>
        <w:t>на участие в закупке</w:t>
      </w:r>
      <w:r w:rsidR="001E21AF" w:rsidRPr="00DC441F">
        <w:rPr>
          <w:sz w:val="24"/>
          <w:szCs w:val="24"/>
        </w:rPr>
        <w:t xml:space="preserve"> </w:t>
      </w:r>
      <w:r w:rsidRPr="00DC441F">
        <w:rPr>
          <w:sz w:val="24"/>
          <w:szCs w:val="24"/>
        </w:rPr>
        <w:t xml:space="preserve">данный протокол разногласий. В подготовленном протоколе разногласий </w:t>
      </w:r>
      <w:r w:rsidR="00D21081" w:rsidRPr="00DC441F">
        <w:rPr>
          <w:sz w:val="24"/>
          <w:szCs w:val="24"/>
        </w:rPr>
        <w:t>Участник запроса предложений</w:t>
      </w:r>
      <w:r w:rsidR="004513D6" w:rsidRPr="00DC441F">
        <w:rPr>
          <w:sz w:val="24"/>
          <w:szCs w:val="24"/>
        </w:rPr>
        <w:t xml:space="preserve"> </w:t>
      </w:r>
      <w:r w:rsidRPr="00DC441F">
        <w:rPr>
          <w:sz w:val="24"/>
          <w:szCs w:val="24"/>
        </w:rPr>
        <w:t xml:space="preserve">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w:t>
      </w:r>
      <w:r w:rsidR="00115FA9" w:rsidRPr="00DC441F">
        <w:rPr>
          <w:sz w:val="24"/>
          <w:szCs w:val="24"/>
        </w:rPr>
        <w:t>Организатора закупки</w:t>
      </w:r>
      <w:r w:rsidRPr="00DC441F">
        <w:rPr>
          <w:sz w:val="24"/>
          <w:szCs w:val="24"/>
        </w:rPr>
        <w:t xml:space="preserve">, но отклонение которых </w:t>
      </w:r>
      <w:r w:rsidR="00115FA9" w:rsidRPr="00DC441F">
        <w:rPr>
          <w:sz w:val="24"/>
          <w:szCs w:val="24"/>
        </w:rPr>
        <w:t>Организатором закупки</w:t>
      </w:r>
      <w:r w:rsidRPr="00DC441F">
        <w:rPr>
          <w:sz w:val="24"/>
          <w:szCs w:val="24"/>
        </w:rPr>
        <w:t xml:space="preserve"> не повлечет отказа </w:t>
      </w:r>
      <w:r w:rsidR="00E634EF" w:rsidRPr="00DC441F">
        <w:rPr>
          <w:sz w:val="24"/>
          <w:szCs w:val="24"/>
        </w:rPr>
        <w:t xml:space="preserve">Участника запроса предложений </w:t>
      </w:r>
      <w:r w:rsidRPr="00DC441F">
        <w:rPr>
          <w:sz w:val="24"/>
          <w:szCs w:val="24"/>
        </w:rPr>
        <w:t xml:space="preserve">от подписания Договора в случае признания его </w:t>
      </w:r>
      <w:r w:rsidR="00115FA9" w:rsidRPr="00DC441F">
        <w:rPr>
          <w:sz w:val="24"/>
          <w:szCs w:val="24"/>
        </w:rPr>
        <w:t>Победителем запроса предложений</w:t>
      </w:r>
      <w:r w:rsidRPr="00DC441F">
        <w:rPr>
          <w:sz w:val="24"/>
          <w:szCs w:val="24"/>
        </w:rPr>
        <w:t>.</w:t>
      </w:r>
    </w:p>
    <w:p w:rsidR="00E33517" w:rsidRPr="00DC441F" w:rsidRDefault="00E33517" w:rsidP="000D44BC">
      <w:pPr>
        <w:pStyle w:val="a7"/>
        <w:spacing w:before="120" w:line="240" w:lineRule="auto"/>
        <w:rPr>
          <w:sz w:val="24"/>
          <w:szCs w:val="24"/>
        </w:rPr>
      </w:pPr>
      <w:r>
        <w:rPr>
          <w:sz w:val="24"/>
          <w:szCs w:val="24"/>
        </w:rPr>
        <w:t xml:space="preserve">Условия Договора будут определяться в соответствии с разделом 3 в Специальной части </w:t>
      </w:r>
      <w:r w:rsidR="00D06A58">
        <w:rPr>
          <w:sz w:val="24"/>
          <w:szCs w:val="24"/>
        </w:rPr>
        <w:t>Закупочной документации (Том </w:t>
      </w:r>
      <w:r w:rsidR="00D06A58">
        <w:rPr>
          <w:sz w:val="24"/>
          <w:szCs w:val="24"/>
          <w:lang w:val="en-US"/>
        </w:rPr>
        <w:t>II</w:t>
      </w:r>
      <w:r w:rsidR="00D06A58">
        <w:rPr>
          <w:sz w:val="24"/>
          <w:szCs w:val="24"/>
        </w:rPr>
        <w:t>).</w:t>
      </w:r>
    </w:p>
    <w:p w:rsidR="00EF14E4" w:rsidRPr="00DC441F" w:rsidRDefault="00EF14E4" w:rsidP="000D44BC">
      <w:pPr>
        <w:pStyle w:val="a7"/>
        <w:spacing w:before="120" w:line="240" w:lineRule="auto"/>
        <w:rPr>
          <w:sz w:val="24"/>
          <w:szCs w:val="24"/>
        </w:rPr>
      </w:pPr>
      <w:r w:rsidRPr="00DC441F">
        <w:rPr>
          <w:sz w:val="24"/>
          <w:szCs w:val="24"/>
        </w:rPr>
        <w:t>Заказчик оставляет за собой право рассмотреть и принять перед подписанием Договора предложения и дополнительные (не</w:t>
      </w:r>
      <w:r w:rsidR="0098354A" w:rsidRPr="00DC441F">
        <w:rPr>
          <w:sz w:val="24"/>
          <w:szCs w:val="24"/>
        </w:rPr>
        <w:t xml:space="preserve"> </w:t>
      </w:r>
      <w:r w:rsidRPr="00DC441F">
        <w:rPr>
          <w:sz w:val="24"/>
          <w:szCs w:val="24"/>
        </w:rPr>
        <w:t xml:space="preserve">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настоящей </w:t>
      </w:r>
      <w:r w:rsidR="006E6764" w:rsidRPr="00DC441F">
        <w:rPr>
          <w:sz w:val="24"/>
          <w:szCs w:val="24"/>
        </w:rPr>
        <w:t>Закупочной документации</w:t>
      </w:r>
      <w:r w:rsidRPr="00DC441F">
        <w:rPr>
          <w:sz w:val="24"/>
          <w:szCs w:val="24"/>
        </w:rPr>
        <w:t xml:space="preserve"> и заявке</w:t>
      </w:r>
      <w:r w:rsidR="006E6764" w:rsidRPr="00DC441F">
        <w:rPr>
          <w:sz w:val="24"/>
          <w:szCs w:val="24"/>
        </w:rPr>
        <w:t xml:space="preserve"> на участие в закупке</w:t>
      </w:r>
      <w:r w:rsidRPr="00DC441F">
        <w:rPr>
          <w:sz w:val="24"/>
          <w:szCs w:val="24"/>
        </w:rPr>
        <w:t xml:space="preserve"> </w:t>
      </w:r>
      <w:r w:rsidR="00115FA9" w:rsidRPr="00DC441F">
        <w:rPr>
          <w:sz w:val="24"/>
          <w:szCs w:val="24"/>
        </w:rPr>
        <w:t>Победителя запроса предложений</w:t>
      </w:r>
      <w:r w:rsidRPr="00DC441F">
        <w:rPr>
          <w:sz w:val="24"/>
          <w:szCs w:val="24"/>
        </w:rPr>
        <w:t>.</w:t>
      </w:r>
    </w:p>
    <w:p w:rsidR="00EF14E4" w:rsidRPr="00DC441F" w:rsidRDefault="00EF14E4" w:rsidP="000D44BC">
      <w:pPr>
        <w:pStyle w:val="a7"/>
        <w:spacing w:before="120" w:line="240" w:lineRule="auto"/>
        <w:rPr>
          <w:sz w:val="24"/>
          <w:szCs w:val="24"/>
        </w:rPr>
      </w:pPr>
      <w:r w:rsidRPr="00DC441F">
        <w:rPr>
          <w:sz w:val="24"/>
          <w:szCs w:val="24"/>
        </w:rPr>
        <w:t xml:space="preserve">В любом случае </w:t>
      </w:r>
      <w:r w:rsidR="00D21081" w:rsidRPr="00DC441F">
        <w:rPr>
          <w:sz w:val="24"/>
          <w:szCs w:val="24"/>
        </w:rPr>
        <w:t>Участник запроса предложений</w:t>
      </w:r>
      <w:r w:rsidR="004513D6" w:rsidRPr="00DC441F">
        <w:rPr>
          <w:sz w:val="24"/>
          <w:szCs w:val="24"/>
        </w:rPr>
        <w:t xml:space="preserve"> </w:t>
      </w:r>
      <w:r w:rsidRPr="00DC441F">
        <w:rPr>
          <w:sz w:val="24"/>
          <w:szCs w:val="24"/>
        </w:rPr>
        <w:t>должен иметь в виду что:</w:t>
      </w:r>
    </w:p>
    <w:p w:rsidR="00EF14E4" w:rsidRPr="00DC441F" w:rsidRDefault="00EF14E4" w:rsidP="000D44BC">
      <w:pPr>
        <w:pStyle w:val="a4"/>
        <w:numPr>
          <w:ilvl w:val="4"/>
          <w:numId w:val="7"/>
        </w:numPr>
        <w:spacing w:before="120" w:line="240" w:lineRule="auto"/>
        <w:rPr>
          <w:sz w:val="24"/>
          <w:szCs w:val="24"/>
        </w:rPr>
      </w:pPr>
      <w:r w:rsidRPr="00DC441F">
        <w:rPr>
          <w:sz w:val="24"/>
          <w:szCs w:val="24"/>
        </w:rPr>
        <w:t xml:space="preserve">если какое-либо из обязательных Договорных предложений и условий, выдвинутых Участником, будет неприемлемо для </w:t>
      </w:r>
      <w:r w:rsidR="00115FA9" w:rsidRPr="00DC441F">
        <w:rPr>
          <w:sz w:val="24"/>
          <w:szCs w:val="24"/>
        </w:rPr>
        <w:t>Организатора закупки</w:t>
      </w:r>
      <w:r w:rsidRPr="00DC441F">
        <w:rPr>
          <w:sz w:val="24"/>
          <w:szCs w:val="24"/>
        </w:rPr>
        <w:t xml:space="preserve">, такая заявка </w:t>
      </w:r>
      <w:r w:rsidR="006E6764" w:rsidRPr="00DC441F">
        <w:rPr>
          <w:sz w:val="24"/>
          <w:szCs w:val="24"/>
        </w:rPr>
        <w:t xml:space="preserve">на участие в запросе предложений </w:t>
      </w:r>
      <w:r w:rsidRPr="00DC441F">
        <w:rPr>
          <w:sz w:val="24"/>
          <w:szCs w:val="24"/>
        </w:rPr>
        <w:t>будет отклонена независимо от содержания технико-коммерческих предложений;</w:t>
      </w:r>
    </w:p>
    <w:p w:rsidR="00EF14E4" w:rsidRPr="00DC441F" w:rsidRDefault="00EF14E4" w:rsidP="000D44BC">
      <w:pPr>
        <w:pStyle w:val="a4"/>
        <w:numPr>
          <w:ilvl w:val="4"/>
          <w:numId w:val="7"/>
        </w:numPr>
        <w:spacing w:before="120" w:line="240" w:lineRule="auto"/>
        <w:rPr>
          <w:sz w:val="24"/>
          <w:szCs w:val="24"/>
        </w:rPr>
      </w:pPr>
      <w:r w:rsidRPr="00DC441F">
        <w:rPr>
          <w:sz w:val="24"/>
          <w:szCs w:val="24"/>
        </w:rPr>
        <w:t xml:space="preserve">в любом случае, предоставление Участником </w:t>
      </w:r>
      <w:r w:rsidR="006E6764" w:rsidRPr="00DC441F">
        <w:rPr>
          <w:sz w:val="24"/>
          <w:szCs w:val="24"/>
        </w:rPr>
        <w:t>запроса предложений</w:t>
      </w:r>
      <w:r w:rsidRPr="00DC441F">
        <w:rPr>
          <w:sz w:val="24"/>
          <w:szCs w:val="24"/>
        </w:rPr>
        <w:t xml:space="preserve"> протокола разногласий по подготовленному Заказчиком исходному проекту Договора не лишает </w:t>
      </w:r>
      <w:r w:rsidR="00E634EF" w:rsidRPr="00DC441F">
        <w:rPr>
          <w:sz w:val="24"/>
          <w:szCs w:val="24"/>
        </w:rPr>
        <w:t xml:space="preserve">Участника запроса предложений </w:t>
      </w:r>
      <w:r w:rsidRPr="00DC441F">
        <w:rPr>
          <w:sz w:val="24"/>
          <w:szCs w:val="24"/>
        </w:rPr>
        <w:t>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98354A" w:rsidRDefault="0098354A" w:rsidP="0098354A">
      <w:pPr>
        <w:pStyle w:val="a4"/>
        <w:numPr>
          <w:ilvl w:val="0"/>
          <w:numId w:val="0"/>
        </w:numPr>
        <w:spacing w:line="240" w:lineRule="auto"/>
        <w:ind w:left="1701"/>
        <w:rPr>
          <w:sz w:val="26"/>
          <w:szCs w:val="26"/>
        </w:rPr>
        <w:sectPr w:rsidR="0098354A" w:rsidSect="00274874">
          <w:pgSz w:w="11906" w:h="16838"/>
          <w:pgMar w:top="1134" w:right="707" w:bottom="1134" w:left="1701" w:header="708" w:footer="708" w:gutter="0"/>
          <w:cols w:space="708"/>
          <w:docGrid w:linePitch="360"/>
        </w:sectPr>
      </w:pPr>
    </w:p>
    <w:p w:rsidR="00F90A87" w:rsidRPr="007A49A4" w:rsidRDefault="00F90A87" w:rsidP="007A49A4">
      <w:pPr>
        <w:pStyle w:val="afff3"/>
        <w:numPr>
          <w:ilvl w:val="1"/>
          <w:numId w:val="7"/>
        </w:numPr>
        <w:tabs>
          <w:tab w:val="clear" w:pos="1134"/>
        </w:tabs>
        <w:spacing w:before="120" w:after="60"/>
        <w:contextualSpacing w:val="0"/>
        <w:outlineLvl w:val="0"/>
        <w:rPr>
          <w:b/>
        </w:rPr>
      </w:pPr>
      <w:bookmarkStart w:id="71" w:name="_Ref316464402"/>
      <w:bookmarkStart w:id="72" w:name="_Ref55335823"/>
      <w:bookmarkStart w:id="73" w:name="_Ref55336359"/>
      <w:bookmarkStart w:id="74" w:name="_Toc57314675"/>
      <w:bookmarkStart w:id="75" w:name="_Toc69728989"/>
      <w:bookmarkStart w:id="76" w:name="_Toc309208632"/>
      <w:bookmarkEnd w:id="24"/>
      <w:r w:rsidRPr="007A49A4">
        <w:rPr>
          <w:b/>
        </w:rPr>
        <w:t xml:space="preserve">Календарный план выполнения поставок (форма </w:t>
      </w:r>
      <w:r w:rsidR="004971C6" w:rsidRPr="007A49A4">
        <w:rPr>
          <w:b/>
        </w:rPr>
        <w:t>5</w:t>
      </w:r>
      <w:r w:rsidRPr="007A49A4">
        <w:rPr>
          <w:b/>
        </w:rPr>
        <w:t>)</w:t>
      </w:r>
      <w:bookmarkEnd w:id="71"/>
    </w:p>
    <w:p w:rsidR="00F90A87" w:rsidRPr="007A49A4" w:rsidRDefault="00F90A87" w:rsidP="007A49A4">
      <w:pPr>
        <w:pStyle w:val="afff3"/>
        <w:numPr>
          <w:ilvl w:val="2"/>
          <w:numId w:val="7"/>
        </w:numPr>
        <w:tabs>
          <w:tab w:val="clear" w:pos="1134"/>
        </w:tabs>
        <w:spacing w:before="60" w:after="60"/>
        <w:contextualSpacing w:val="0"/>
        <w:jc w:val="both"/>
        <w:outlineLvl w:val="1"/>
      </w:pPr>
      <w:r w:rsidRPr="007A49A4">
        <w:t>Форма календа</w:t>
      </w:r>
      <w:r w:rsidR="007A49A4">
        <w:t>рного плана выполнения поставок</w:t>
      </w:r>
    </w:p>
    <w:p w:rsidR="00F90A87" w:rsidRPr="008B148F" w:rsidRDefault="00F90A87" w:rsidP="00F90A87">
      <w:pPr>
        <w:pBdr>
          <w:top w:val="single" w:sz="4" w:space="1" w:color="auto"/>
        </w:pBdr>
        <w:shd w:val="clear" w:color="auto" w:fill="E0E0E0"/>
        <w:spacing w:before="120" w:after="120"/>
        <w:jc w:val="center"/>
        <w:rPr>
          <w:b/>
          <w:color w:val="000000"/>
          <w:spacing w:val="36"/>
        </w:rPr>
      </w:pPr>
      <w:r w:rsidRPr="008B148F">
        <w:rPr>
          <w:b/>
          <w:color w:val="000000"/>
          <w:spacing w:val="36"/>
        </w:rPr>
        <w:t>начало формы</w:t>
      </w:r>
    </w:p>
    <w:p w:rsidR="00F90A87" w:rsidRPr="007F0DED" w:rsidRDefault="00F90A87" w:rsidP="00F90A87">
      <w:pPr>
        <w:rPr>
          <w:color w:val="000000"/>
          <w:sz w:val="22"/>
          <w:szCs w:val="22"/>
        </w:rPr>
      </w:pPr>
      <w:r w:rsidRPr="0017792C">
        <w:rPr>
          <w:sz w:val="26"/>
          <w:szCs w:val="26"/>
          <w:vertAlign w:val="superscript"/>
        </w:rPr>
        <w:t xml:space="preserve">Приложение </w:t>
      </w:r>
      <w:r w:rsidR="00D06A58">
        <w:rPr>
          <w:sz w:val="26"/>
          <w:szCs w:val="26"/>
          <w:vertAlign w:val="superscript"/>
        </w:rPr>
        <w:t>№</w:t>
      </w:r>
      <w:r w:rsidR="00D06A58">
        <w:t> </w:t>
      </w:r>
      <w:r>
        <w:rPr>
          <w:sz w:val="26"/>
          <w:szCs w:val="26"/>
          <w:vertAlign w:val="superscript"/>
        </w:rPr>
        <w:t>4</w:t>
      </w:r>
      <w:r w:rsidRPr="0017792C">
        <w:rPr>
          <w:sz w:val="26"/>
          <w:szCs w:val="26"/>
          <w:vertAlign w:val="superscript"/>
        </w:rPr>
        <w:t xml:space="preserve"> к письму о подаче оферты</w:t>
      </w:r>
      <w:r w:rsidRPr="0017792C">
        <w:rPr>
          <w:sz w:val="26"/>
          <w:szCs w:val="26"/>
          <w:vertAlign w:val="superscript"/>
        </w:rPr>
        <w:br/>
        <w:t>от «____»_____________ </w:t>
      </w:r>
      <w:r>
        <w:rPr>
          <w:sz w:val="26"/>
          <w:szCs w:val="26"/>
          <w:vertAlign w:val="superscript"/>
        </w:rPr>
        <w:t>года  №_______</w:t>
      </w:r>
    </w:p>
    <w:p w:rsidR="00DC441F" w:rsidRPr="00DC441F" w:rsidRDefault="00DC441F" w:rsidP="00DC441F">
      <w:pPr>
        <w:spacing w:before="240" w:after="120"/>
        <w:jc w:val="center"/>
        <w:rPr>
          <w:b/>
        </w:rPr>
      </w:pPr>
      <w:r w:rsidRPr="003135DF">
        <w:rPr>
          <w:b/>
        </w:rPr>
        <w:t xml:space="preserve">Календарный план выполнения </w:t>
      </w:r>
      <w:r>
        <w:rPr>
          <w:b/>
        </w:rPr>
        <w:t>поставок</w:t>
      </w:r>
    </w:p>
    <w:p w:rsidR="00DC441F" w:rsidRPr="003135DF" w:rsidRDefault="00DC441F" w:rsidP="00DC441F">
      <w:pPr>
        <w:spacing w:after="120"/>
        <w:jc w:val="both"/>
      </w:pPr>
      <w:r w:rsidRPr="003135DF">
        <w:t xml:space="preserve">Наименование и адрес </w:t>
      </w:r>
      <w:r>
        <w:t xml:space="preserve">Участника запроса предложений: </w:t>
      </w:r>
      <w:r w:rsidRPr="003135DF">
        <w:t>_________________________</w:t>
      </w:r>
    </w:p>
    <w:p w:rsidR="00DC441F" w:rsidRPr="003135DF" w:rsidRDefault="00DC441F" w:rsidP="00DC441F">
      <w:pPr>
        <w:spacing w:after="120"/>
        <w:jc w:val="both"/>
      </w:pPr>
      <w:r w:rsidRPr="003135DF">
        <w:t xml:space="preserve">Начало </w:t>
      </w:r>
      <w:r>
        <w:t>поставок</w:t>
      </w:r>
      <w:r w:rsidRPr="003135DF">
        <w:t>: «___» ____________ 20__ г.</w:t>
      </w:r>
    </w:p>
    <w:p w:rsidR="00DC441F" w:rsidRPr="003135DF" w:rsidRDefault="00DC441F" w:rsidP="00DC441F">
      <w:pPr>
        <w:spacing w:after="120"/>
        <w:jc w:val="both"/>
      </w:pPr>
      <w:r w:rsidRPr="003135DF">
        <w:t xml:space="preserve">Окончание </w:t>
      </w:r>
      <w:r>
        <w:t>поставок</w:t>
      </w:r>
      <w:r w:rsidRPr="003135DF">
        <w:t>: «___» ____________ 20__ г.</w:t>
      </w:r>
    </w:p>
    <w:tbl>
      <w:tblPr>
        <w:tblStyle w:val="afff2"/>
        <w:tblW w:w="9465" w:type="dxa"/>
        <w:tblLayout w:type="fixed"/>
        <w:tblLook w:val="04A0" w:firstRow="1" w:lastRow="0" w:firstColumn="1" w:lastColumn="0" w:noHBand="0" w:noVBand="1"/>
      </w:tblPr>
      <w:tblGrid>
        <w:gridCol w:w="534"/>
        <w:gridCol w:w="1417"/>
        <w:gridCol w:w="851"/>
        <w:gridCol w:w="850"/>
        <w:gridCol w:w="851"/>
        <w:gridCol w:w="850"/>
        <w:gridCol w:w="850"/>
        <w:gridCol w:w="709"/>
        <w:gridCol w:w="851"/>
        <w:gridCol w:w="851"/>
        <w:gridCol w:w="851"/>
      </w:tblGrid>
      <w:tr w:rsidR="00DC441F" w:rsidRPr="0003605E" w:rsidTr="00DA24D4">
        <w:trPr>
          <w:trHeight w:val="756"/>
        </w:trPr>
        <w:tc>
          <w:tcPr>
            <w:tcW w:w="534" w:type="dxa"/>
            <w:vMerge w:val="restart"/>
            <w:shd w:val="clear" w:color="auto" w:fill="BFBFBF" w:themeFill="background1" w:themeFillShade="BF"/>
            <w:vAlign w:val="center"/>
          </w:tcPr>
          <w:p w:rsidR="00DC441F" w:rsidRDefault="00DC441F" w:rsidP="00DA24D4">
            <w:pPr>
              <w:pStyle w:val="ConsNonformat"/>
              <w:widowControl/>
              <w:spacing w:before="60" w:after="60"/>
              <w:ind w:left="-142" w:right="-108"/>
              <w:jc w:val="center"/>
              <w:rPr>
                <w:rFonts w:ascii="Times New Roman" w:hAnsi="Times New Roman" w:cs="Times New Roman"/>
                <w:sz w:val="22"/>
                <w:szCs w:val="22"/>
              </w:rPr>
            </w:pPr>
            <w:r>
              <w:rPr>
                <w:rFonts w:ascii="Times New Roman" w:hAnsi="Times New Roman" w:cs="Times New Roman"/>
                <w:sz w:val="22"/>
                <w:szCs w:val="22"/>
              </w:rPr>
              <w:t>№</w:t>
            </w:r>
          </w:p>
          <w:p w:rsidR="00DC441F" w:rsidRPr="0003605E" w:rsidRDefault="00DC441F" w:rsidP="00DA24D4">
            <w:pPr>
              <w:pStyle w:val="ConsNonformat"/>
              <w:widowControl/>
              <w:spacing w:before="60" w:after="60"/>
              <w:ind w:left="-142" w:right="-108"/>
              <w:jc w:val="center"/>
              <w:rPr>
                <w:rFonts w:ascii="Times New Roman" w:hAnsi="Times New Roman" w:cs="Times New Roman"/>
                <w:sz w:val="22"/>
                <w:szCs w:val="22"/>
              </w:rPr>
            </w:pPr>
            <w:r>
              <w:rPr>
                <w:rFonts w:ascii="Times New Roman" w:hAnsi="Times New Roman" w:cs="Times New Roman"/>
                <w:sz w:val="22"/>
                <w:szCs w:val="22"/>
              </w:rPr>
              <w:t>п/п</w:t>
            </w:r>
          </w:p>
        </w:tc>
        <w:tc>
          <w:tcPr>
            <w:tcW w:w="1417" w:type="dxa"/>
            <w:vMerge w:val="restart"/>
            <w:shd w:val="clear" w:color="auto" w:fill="BFBFBF" w:themeFill="background1" w:themeFillShade="BF"/>
            <w:vAlign w:val="center"/>
          </w:tcPr>
          <w:p w:rsidR="00DC441F" w:rsidRPr="0003605E" w:rsidRDefault="00DC441F" w:rsidP="00DA24D4">
            <w:pPr>
              <w:pStyle w:val="ConsNonformat"/>
              <w:widowControl/>
              <w:spacing w:before="60" w:after="60"/>
              <w:ind w:left="-142" w:right="-108"/>
              <w:jc w:val="center"/>
              <w:rPr>
                <w:rFonts w:ascii="Times New Roman" w:hAnsi="Times New Roman" w:cs="Times New Roman"/>
                <w:sz w:val="22"/>
                <w:szCs w:val="22"/>
              </w:rPr>
            </w:pPr>
            <w:r w:rsidRPr="0003605E">
              <w:rPr>
                <w:rFonts w:ascii="Times New Roman" w:hAnsi="Times New Roman" w:cs="Times New Roman"/>
                <w:sz w:val="22"/>
                <w:szCs w:val="22"/>
              </w:rPr>
              <w:t>Наименование</w:t>
            </w:r>
            <w:r>
              <w:rPr>
                <w:rFonts w:ascii="Times New Roman" w:hAnsi="Times New Roman" w:cs="Times New Roman"/>
                <w:sz w:val="22"/>
                <w:szCs w:val="22"/>
              </w:rPr>
              <w:t xml:space="preserve"> этапа</w:t>
            </w:r>
          </w:p>
        </w:tc>
        <w:tc>
          <w:tcPr>
            <w:tcW w:w="7514" w:type="dxa"/>
            <w:gridSpan w:val="9"/>
            <w:shd w:val="clear" w:color="auto" w:fill="BFBFBF" w:themeFill="background1" w:themeFillShade="BF"/>
            <w:vAlign w:val="center"/>
          </w:tcPr>
          <w:p w:rsidR="00DC441F" w:rsidRPr="0003605E" w:rsidRDefault="00DC441F" w:rsidP="00DC441F">
            <w:pPr>
              <w:pStyle w:val="ConsNonformat"/>
              <w:widowControl/>
              <w:spacing w:before="60" w:after="60"/>
              <w:ind w:right="0"/>
              <w:jc w:val="center"/>
              <w:rPr>
                <w:rFonts w:ascii="Times New Roman" w:hAnsi="Times New Roman" w:cs="Times New Roman"/>
                <w:sz w:val="22"/>
                <w:szCs w:val="22"/>
              </w:rPr>
            </w:pPr>
            <w:r w:rsidRPr="005F291E">
              <w:rPr>
                <w:rFonts w:ascii="Times New Roman" w:hAnsi="Times New Roman" w:cs="Times New Roman"/>
                <w:sz w:val="22"/>
                <w:szCs w:val="22"/>
              </w:rPr>
              <w:t xml:space="preserve">График </w:t>
            </w:r>
            <w:r>
              <w:rPr>
                <w:rFonts w:ascii="Times New Roman" w:hAnsi="Times New Roman" w:cs="Times New Roman"/>
                <w:sz w:val="22"/>
                <w:szCs w:val="22"/>
              </w:rPr>
              <w:t>поставок</w:t>
            </w:r>
            <w:r w:rsidRPr="005F291E">
              <w:rPr>
                <w:rFonts w:ascii="Times New Roman" w:hAnsi="Times New Roman" w:cs="Times New Roman"/>
                <w:sz w:val="22"/>
                <w:szCs w:val="22"/>
              </w:rPr>
              <w:t>, в неделях с момента подписания Договора</w:t>
            </w:r>
          </w:p>
        </w:tc>
      </w:tr>
      <w:tr w:rsidR="00DC441F" w:rsidRPr="0003605E" w:rsidTr="00DA24D4">
        <w:tc>
          <w:tcPr>
            <w:tcW w:w="534" w:type="dxa"/>
            <w:vMerge/>
            <w:shd w:val="clear" w:color="auto" w:fill="BFBFBF" w:themeFill="background1" w:themeFillShade="BF"/>
          </w:tcPr>
          <w:p w:rsidR="00DC441F" w:rsidRPr="0003605E" w:rsidRDefault="00DC441F" w:rsidP="00DA24D4">
            <w:pPr>
              <w:pStyle w:val="ConsNonformat"/>
              <w:widowControl/>
              <w:spacing w:before="60" w:after="60"/>
              <w:ind w:right="0"/>
              <w:jc w:val="center"/>
              <w:rPr>
                <w:rFonts w:ascii="Times New Roman" w:hAnsi="Times New Roman" w:cs="Times New Roman"/>
                <w:sz w:val="22"/>
                <w:szCs w:val="22"/>
              </w:rPr>
            </w:pPr>
          </w:p>
        </w:tc>
        <w:tc>
          <w:tcPr>
            <w:tcW w:w="1417" w:type="dxa"/>
            <w:vMerge/>
            <w:shd w:val="clear" w:color="auto" w:fill="BFBFBF" w:themeFill="background1" w:themeFillShade="BF"/>
            <w:vAlign w:val="center"/>
          </w:tcPr>
          <w:p w:rsidR="00DC441F" w:rsidRPr="0003605E" w:rsidRDefault="00DC441F" w:rsidP="00DA24D4">
            <w:pPr>
              <w:pStyle w:val="ConsNonformat"/>
              <w:widowControl/>
              <w:spacing w:before="60" w:after="60"/>
              <w:ind w:right="0"/>
              <w:jc w:val="center"/>
              <w:rPr>
                <w:rFonts w:ascii="Times New Roman" w:hAnsi="Times New Roman" w:cs="Times New Roman"/>
                <w:sz w:val="22"/>
                <w:szCs w:val="22"/>
              </w:rPr>
            </w:pPr>
          </w:p>
        </w:tc>
        <w:tc>
          <w:tcPr>
            <w:tcW w:w="851" w:type="dxa"/>
            <w:shd w:val="clear" w:color="auto" w:fill="BFBFBF" w:themeFill="background1" w:themeFillShade="BF"/>
            <w:vAlign w:val="center"/>
          </w:tcPr>
          <w:p w:rsidR="00DC441F" w:rsidRDefault="00DC441F" w:rsidP="00DA24D4">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1</w:t>
            </w:r>
          </w:p>
          <w:p w:rsidR="00DC441F" w:rsidRPr="0003605E" w:rsidRDefault="00DC441F" w:rsidP="00DA24D4">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0" w:type="dxa"/>
            <w:shd w:val="clear" w:color="auto" w:fill="BFBFBF" w:themeFill="background1" w:themeFillShade="BF"/>
            <w:vAlign w:val="center"/>
          </w:tcPr>
          <w:p w:rsidR="00DC441F" w:rsidRDefault="00DC441F" w:rsidP="00DA24D4">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2</w:t>
            </w:r>
          </w:p>
          <w:p w:rsidR="00DC441F" w:rsidRPr="0003605E" w:rsidRDefault="00DC441F" w:rsidP="00DA24D4">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1" w:type="dxa"/>
            <w:shd w:val="clear" w:color="auto" w:fill="BFBFBF" w:themeFill="background1" w:themeFillShade="BF"/>
            <w:vAlign w:val="center"/>
          </w:tcPr>
          <w:p w:rsidR="00DC441F" w:rsidRDefault="00DC441F" w:rsidP="00DA24D4">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3</w:t>
            </w:r>
          </w:p>
          <w:p w:rsidR="00DC441F" w:rsidRPr="0003605E" w:rsidRDefault="00DC441F" w:rsidP="00DA24D4">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0" w:type="dxa"/>
            <w:shd w:val="clear" w:color="auto" w:fill="BFBFBF" w:themeFill="background1" w:themeFillShade="BF"/>
            <w:vAlign w:val="center"/>
          </w:tcPr>
          <w:p w:rsidR="00DC441F" w:rsidRDefault="00DC441F" w:rsidP="00DA24D4">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4</w:t>
            </w:r>
          </w:p>
          <w:p w:rsidR="00DC441F" w:rsidRPr="0003605E" w:rsidRDefault="00DC441F" w:rsidP="00DA24D4">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0" w:type="dxa"/>
            <w:shd w:val="clear" w:color="auto" w:fill="BFBFBF" w:themeFill="background1" w:themeFillShade="BF"/>
            <w:vAlign w:val="center"/>
          </w:tcPr>
          <w:p w:rsidR="00DC441F" w:rsidRDefault="00DC441F" w:rsidP="00DA24D4">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5</w:t>
            </w:r>
          </w:p>
          <w:p w:rsidR="00DC441F" w:rsidRPr="0003605E" w:rsidRDefault="00DC441F" w:rsidP="00DA24D4">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709" w:type="dxa"/>
            <w:shd w:val="clear" w:color="auto" w:fill="BFBFBF" w:themeFill="background1" w:themeFillShade="BF"/>
            <w:vAlign w:val="center"/>
          </w:tcPr>
          <w:p w:rsidR="00DC441F" w:rsidRDefault="00DC441F" w:rsidP="00DA24D4">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6</w:t>
            </w:r>
          </w:p>
          <w:p w:rsidR="00DC441F" w:rsidRPr="0003605E" w:rsidRDefault="00DC441F" w:rsidP="00DA24D4">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1" w:type="dxa"/>
            <w:shd w:val="clear" w:color="auto" w:fill="BFBFBF" w:themeFill="background1" w:themeFillShade="BF"/>
            <w:vAlign w:val="center"/>
          </w:tcPr>
          <w:p w:rsidR="00DC441F" w:rsidRDefault="00DC441F" w:rsidP="00DA24D4">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7</w:t>
            </w:r>
          </w:p>
          <w:p w:rsidR="00DC441F" w:rsidRPr="0003605E" w:rsidRDefault="00DC441F" w:rsidP="00DA24D4">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1" w:type="dxa"/>
            <w:shd w:val="clear" w:color="auto" w:fill="BFBFBF" w:themeFill="background1" w:themeFillShade="BF"/>
            <w:vAlign w:val="center"/>
          </w:tcPr>
          <w:p w:rsidR="00DC441F" w:rsidRDefault="00DC441F" w:rsidP="00DA24D4">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8</w:t>
            </w:r>
          </w:p>
          <w:p w:rsidR="00DC441F" w:rsidRPr="0003605E" w:rsidRDefault="00DC441F" w:rsidP="00DA24D4">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1" w:type="dxa"/>
            <w:shd w:val="clear" w:color="auto" w:fill="BFBFBF" w:themeFill="background1" w:themeFillShade="BF"/>
            <w:vAlign w:val="center"/>
          </w:tcPr>
          <w:p w:rsidR="00DC441F" w:rsidRPr="0003605E" w:rsidRDefault="00DC441F" w:rsidP="00DA24D4">
            <w:pPr>
              <w:pStyle w:val="ConsNonformat"/>
              <w:widowControl/>
              <w:spacing w:before="60" w:after="60"/>
              <w:ind w:right="0"/>
              <w:jc w:val="center"/>
              <w:rPr>
                <w:rFonts w:ascii="Times New Roman" w:hAnsi="Times New Roman" w:cs="Times New Roman"/>
                <w:sz w:val="22"/>
                <w:szCs w:val="22"/>
              </w:rPr>
            </w:pPr>
            <w:r>
              <w:rPr>
                <w:rFonts w:ascii="Times New Roman" w:hAnsi="Times New Roman" w:cs="Times New Roman"/>
                <w:sz w:val="22"/>
                <w:szCs w:val="22"/>
              </w:rPr>
              <w:t>и т.д.</w:t>
            </w:r>
          </w:p>
        </w:tc>
      </w:tr>
      <w:tr w:rsidR="00DC441F" w:rsidRPr="0003605E" w:rsidTr="00DA24D4">
        <w:tc>
          <w:tcPr>
            <w:tcW w:w="534" w:type="dxa"/>
            <w:shd w:val="clear" w:color="auto" w:fill="BFBFBF" w:themeFill="background1" w:themeFillShade="BF"/>
          </w:tcPr>
          <w:p w:rsidR="00DC441F" w:rsidRPr="007E7F56" w:rsidRDefault="00DC441F" w:rsidP="00DA24D4">
            <w:pPr>
              <w:pStyle w:val="ConsNonformat"/>
              <w:widowControl/>
              <w:spacing w:before="60" w:after="60"/>
              <w:ind w:right="0"/>
              <w:jc w:val="center"/>
              <w:rPr>
                <w:rFonts w:ascii="Times New Roman" w:hAnsi="Times New Roman" w:cs="Times New Roman"/>
                <w:i/>
                <w:sz w:val="18"/>
                <w:szCs w:val="18"/>
              </w:rPr>
            </w:pPr>
            <w:r w:rsidRPr="007E7F56">
              <w:rPr>
                <w:rFonts w:ascii="Times New Roman" w:hAnsi="Times New Roman" w:cs="Times New Roman"/>
                <w:i/>
                <w:sz w:val="18"/>
                <w:szCs w:val="18"/>
              </w:rPr>
              <w:t>1</w:t>
            </w:r>
          </w:p>
        </w:tc>
        <w:tc>
          <w:tcPr>
            <w:tcW w:w="1417" w:type="dxa"/>
            <w:shd w:val="clear" w:color="auto" w:fill="BFBFBF" w:themeFill="background1" w:themeFillShade="BF"/>
            <w:vAlign w:val="center"/>
          </w:tcPr>
          <w:p w:rsidR="00DC441F" w:rsidRPr="007E7F56" w:rsidRDefault="00DC441F" w:rsidP="00DA24D4">
            <w:pPr>
              <w:pStyle w:val="ConsNonformat"/>
              <w:widowControl/>
              <w:spacing w:before="60" w:after="60"/>
              <w:ind w:right="0"/>
              <w:jc w:val="center"/>
              <w:rPr>
                <w:rFonts w:ascii="Times New Roman" w:hAnsi="Times New Roman" w:cs="Times New Roman"/>
                <w:i/>
                <w:sz w:val="18"/>
                <w:szCs w:val="18"/>
              </w:rPr>
            </w:pPr>
            <w:r w:rsidRPr="007E7F56">
              <w:rPr>
                <w:rFonts w:ascii="Times New Roman" w:hAnsi="Times New Roman" w:cs="Times New Roman"/>
                <w:i/>
                <w:sz w:val="18"/>
                <w:szCs w:val="18"/>
              </w:rPr>
              <w:t>2</w:t>
            </w:r>
          </w:p>
        </w:tc>
        <w:tc>
          <w:tcPr>
            <w:tcW w:w="851" w:type="dxa"/>
            <w:shd w:val="clear" w:color="auto" w:fill="BFBFBF" w:themeFill="background1" w:themeFillShade="BF"/>
            <w:vAlign w:val="center"/>
          </w:tcPr>
          <w:p w:rsidR="00DC441F" w:rsidRPr="007E7F56" w:rsidRDefault="00DC441F" w:rsidP="00DA24D4">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3</w:t>
            </w:r>
          </w:p>
        </w:tc>
        <w:tc>
          <w:tcPr>
            <w:tcW w:w="850" w:type="dxa"/>
            <w:shd w:val="clear" w:color="auto" w:fill="BFBFBF" w:themeFill="background1" w:themeFillShade="BF"/>
            <w:vAlign w:val="center"/>
          </w:tcPr>
          <w:p w:rsidR="00DC441F" w:rsidRPr="007E7F56" w:rsidRDefault="00DC441F" w:rsidP="00DA24D4">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4</w:t>
            </w:r>
          </w:p>
        </w:tc>
        <w:tc>
          <w:tcPr>
            <w:tcW w:w="851" w:type="dxa"/>
            <w:shd w:val="clear" w:color="auto" w:fill="BFBFBF" w:themeFill="background1" w:themeFillShade="BF"/>
            <w:vAlign w:val="center"/>
          </w:tcPr>
          <w:p w:rsidR="00DC441F" w:rsidRPr="007E7F56" w:rsidRDefault="00DC441F" w:rsidP="00DA24D4">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5</w:t>
            </w:r>
          </w:p>
        </w:tc>
        <w:tc>
          <w:tcPr>
            <w:tcW w:w="850" w:type="dxa"/>
            <w:shd w:val="clear" w:color="auto" w:fill="BFBFBF" w:themeFill="background1" w:themeFillShade="BF"/>
            <w:vAlign w:val="center"/>
          </w:tcPr>
          <w:p w:rsidR="00DC441F" w:rsidRPr="007E7F56" w:rsidRDefault="00DC441F" w:rsidP="00DA24D4">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6</w:t>
            </w:r>
          </w:p>
        </w:tc>
        <w:tc>
          <w:tcPr>
            <w:tcW w:w="850" w:type="dxa"/>
            <w:shd w:val="clear" w:color="auto" w:fill="BFBFBF" w:themeFill="background1" w:themeFillShade="BF"/>
            <w:vAlign w:val="center"/>
          </w:tcPr>
          <w:p w:rsidR="00DC441F" w:rsidRPr="007E7F56" w:rsidRDefault="00DC441F" w:rsidP="00DA24D4">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7</w:t>
            </w:r>
          </w:p>
        </w:tc>
        <w:tc>
          <w:tcPr>
            <w:tcW w:w="709" w:type="dxa"/>
            <w:shd w:val="clear" w:color="auto" w:fill="BFBFBF" w:themeFill="background1" w:themeFillShade="BF"/>
            <w:vAlign w:val="center"/>
          </w:tcPr>
          <w:p w:rsidR="00DC441F" w:rsidRPr="007E7F56" w:rsidRDefault="00DC441F" w:rsidP="00DA24D4">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8</w:t>
            </w:r>
          </w:p>
        </w:tc>
        <w:tc>
          <w:tcPr>
            <w:tcW w:w="851" w:type="dxa"/>
            <w:shd w:val="clear" w:color="auto" w:fill="BFBFBF" w:themeFill="background1" w:themeFillShade="BF"/>
            <w:vAlign w:val="center"/>
          </w:tcPr>
          <w:p w:rsidR="00DC441F" w:rsidRPr="007E7F56" w:rsidRDefault="00DC441F" w:rsidP="00DA24D4">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9</w:t>
            </w:r>
          </w:p>
        </w:tc>
        <w:tc>
          <w:tcPr>
            <w:tcW w:w="851" w:type="dxa"/>
            <w:shd w:val="clear" w:color="auto" w:fill="BFBFBF" w:themeFill="background1" w:themeFillShade="BF"/>
            <w:vAlign w:val="center"/>
          </w:tcPr>
          <w:p w:rsidR="00DC441F" w:rsidRPr="007E7F56" w:rsidRDefault="00DC441F" w:rsidP="00DA24D4">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10</w:t>
            </w:r>
          </w:p>
        </w:tc>
        <w:tc>
          <w:tcPr>
            <w:tcW w:w="851" w:type="dxa"/>
            <w:shd w:val="clear" w:color="auto" w:fill="BFBFBF" w:themeFill="background1" w:themeFillShade="BF"/>
            <w:vAlign w:val="center"/>
          </w:tcPr>
          <w:p w:rsidR="00DC441F" w:rsidRPr="007E7F56" w:rsidRDefault="00DC441F" w:rsidP="00DA24D4">
            <w:pPr>
              <w:pStyle w:val="ConsNonformat"/>
              <w:widowControl/>
              <w:spacing w:before="60" w:after="60"/>
              <w:ind w:right="0"/>
              <w:jc w:val="center"/>
              <w:rPr>
                <w:rFonts w:ascii="Times New Roman" w:hAnsi="Times New Roman" w:cs="Times New Roman"/>
                <w:i/>
                <w:sz w:val="18"/>
                <w:szCs w:val="18"/>
              </w:rPr>
            </w:pPr>
            <w:r w:rsidRPr="007E7F56">
              <w:rPr>
                <w:rFonts w:ascii="Times New Roman" w:hAnsi="Times New Roman" w:cs="Times New Roman"/>
                <w:i/>
                <w:sz w:val="18"/>
                <w:szCs w:val="18"/>
              </w:rPr>
              <w:t>11</w:t>
            </w:r>
          </w:p>
        </w:tc>
      </w:tr>
      <w:tr w:rsidR="00DC441F" w:rsidRPr="0003605E" w:rsidTr="00DA24D4">
        <w:tc>
          <w:tcPr>
            <w:tcW w:w="534" w:type="dxa"/>
          </w:tcPr>
          <w:p w:rsidR="00DC441F" w:rsidRPr="0003605E" w:rsidRDefault="00DC441F" w:rsidP="00DA24D4">
            <w:pPr>
              <w:widowControl/>
              <w:numPr>
                <w:ilvl w:val="0"/>
                <w:numId w:val="35"/>
              </w:numPr>
              <w:autoSpaceDE/>
              <w:autoSpaceDN/>
              <w:adjustRightInd/>
              <w:jc w:val="both"/>
              <w:rPr>
                <w:sz w:val="22"/>
                <w:szCs w:val="22"/>
              </w:rPr>
            </w:pPr>
          </w:p>
        </w:tc>
        <w:tc>
          <w:tcPr>
            <w:tcW w:w="1417" w:type="dxa"/>
          </w:tcPr>
          <w:p w:rsidR="00DC441F" w:rsidRPr="0003605E" w:rsidRDefault="00DC441F" w:rsidP="00DA24D4">
            <w:pPr>
              <w:pStyle w:val="ConsNonformat"/>
              <w:widowControl/>
              <w:spacing w:before="60" w:after="60"/>
              <w:ind w:right="0"/>
              <w:jc w:val="both"/>
              <w:rPr>
                <w:rFonts w:ascii="Times New Roman" w:hAnsi="Times New Roman" w:cs="Times New Roman"/>
                <w:sz w:val="22"/>
                <w:szCs w:val="22"/>
              </w:rPr>
            </w:pPr>
          </w:p>
        </w:tc>
        <w:tc>
          <w:tcPr>
            <w:tcW w:w="851" w:type="dxa"/>
          </w:tcPr>
          <w:p w:rsidR="00DC441F" w:rsidRPr="0003605E" w:rsidRDefault="00DC441F" w:rsidP="00DA24D4">
            <w:pPr>
              <w:pStyle w:val="ConsNonformat"/>
              <w:widowControl/>
              <w:spacing w:before="60" w:after="60"/>
              <w:ind w:right="0"/>
              <w:jc w:val="both"/>
              <w:rPr>
                <w:rFonts w:ascii="Times New Roman" w:hAnsi="Times New Roman" w:cs="Times New Roman"/>
                <w:sz w:val="22"/>
                <w:szCs w:val="22"/>
              </w:rPr>
            </w:pPr>
          </w:p>
        </w:tc>
        <w:tc>
          <w:tcPr>
            <w:tcW w:w="850" w:type="dxa"/>
          </w:tcPr>
          <w:p w:rsidR="00DC441F" w:rsidRPr="0003605E" w:rsidRDefault="00DC441F" w:rsidP="00DA24D4">
            <w:pPr>
              <w:pStyle w:val="ConsNonformat"/>
              <w:widowControl/>
              <w:spacing w:before="60" w:after="60"/>
              <w:ind w:right="0"/>
              <w:jc w:val="both"/>
              <w:rPr>
                <w:rFonts w:ascii="Times New Roman" w:hAnsi="Times New Roman" w:cs="Times New Roman"/>
                <w:sz w:val="22"/>
                <w:szCs w:val="22"/>
              </w:rPr>
            </w:pPr>
          </w:p>
        </w:tc>
        <w:tc>
          <w:tcPr>
            <w:tcW w:w="851" w:type="dxa"/>
          </w:tcPr>
          <w:p w:rsidR="00DC441F" w:rsidRPr="0003605E" w:rsidRDefault="00DC441F" w:rsidP="00DA24D4">
            <w:pPr>
              <w:pStyle w:val="ConsNonformat"/>
              <w:widowControl/>
              <w:spacing w:before="60" w:after="60"/>
              <w:ind w:right="0"/>
              <w:jc w:val="both"/>
              <w:rPr>
                <w:rFonts w:ascii="Times New Roman" w:hAnsi="Times New Roman" w:cs="Times New Roman"/>
                <w:sz w:val="22"/>
                <w:szCs w:val="22"/>
              </w:rPr>
            </w:pPr>
          </w:p>
        </w:tc>
        <w:tc>
          <w:tcPr>
            <w:tcW w:w="850" w:type="dxa"/>
          </w:tcPr>
          <w:p w:rsidR="00DC441F" w:rsidRPr="0003605E" w:rsidRDefault="00DC441F" w:rsidP="00DA24D4">
            <w:pPr>
              <w:pStyle w:val="ConsNonformat"/>
              <w:widowControl/>
              <w:spacing w:before="60" w:after="60"/>
              <w:ind w:right="0"/>
              <w:jc w:val="both"/>
              <w:rPr>
                <w:rFonts w:ascii="Times New Roman" w:hAnsi="Times New Roman" w:cs="Times New Roman"/>
                <w:sz w:val="22"/>
                <w:szCs w:val="22"/>
              </w:rPr>
            </w:pPr>
          </w:p>
        </w:tc>
        <w:tc>
          <w:tcPr>
            <w:tcW w:w="850" w:type="dxa"/>
          </w:tcPr>
          <w:p w:rsidR="00DC441F" w:rsidRPr="0003605E" w:rsidRDefault="00DC441F" w:rsidP="00DA24D4">
            <w:pPr>
              <w:pStyle w:val="ConsNonformat"/>
              <w:widowControl/>
              <w:spacing w:before="60" w:after="60"/>
              <w:ind w:right="0"/>
              <w:jc w:val="both"/>
              <w:rPr>
                <w:rFonts w:ascii="Times New Roman" w:hAnsi="Times New Roman" w:cs="Times New Roman"/>
                <w:sz w:val="22"/>
                <w:szCs w:val="22"/>
              </w:rPr>
            </w:pPr>
          </w:p>
        </w:tc>
        <w:tc>
          <w:tcPr>
            <w:tcW w:w="709" w:type="dxa"/>
          </w:tcPr>
          <w:p w:rsidR="00DC441F" w:rsidRPr="0003605E" w:rsidRDefault="00DC441F" w:rsidP="00DA24D4">
            <w:pPr>
              <w:pStyle w:val="ConsNonformat"/>
              <w:widowControl/>
              <w:spacing w:before="60" w:after="60"/>
              <w:ind w:right="0"/>
              <w:jc w:val="both"/>
              <w:rPr>
                <w:rFonts w:ascii="Times New Roman" w:hAnsi="Times New Roman" w:cs="Times New Roman"/>
                <w:sz w:val="22"/>
                <w:szCs w:val="22"/>
              </w:rPr>
            </w:pPr>
          </w:p>
        </w:tc>
        <w:tc>
          <w:tcPr>
            <w:tcW w:w="851" w:type="dxa"/>
          </w:tcPr>
          <w:p w:rsidR="00DC441F" w:rsidRPr="0003605E" w:rsidRDefault="00DC441F" w:rsidP="00DA24D4">
            <w:pPr>
              <w:pStyle w:val="ConsNonformat"/>
              <w:widowControl/>
              <w:spacing w:before="60" w:after="60"/>
              <w:ind w:right="0"/>
              <w:jc w:val="both"/>
              <w:rPr>
                <w:rFonts w:ascii="Times New Roman" w:hAnsi="Times New Roman" w:cs="Times New Roman"/>
                <w:sz w:val="22"/>
                <w:szCs w:val="22"/>
              </w:rPr>
            </w:pPr>
          </w:p>
        </w:tc>
        <w:tc>
          <w:tcPr>
            <w:tcW w:w="851" w:type="dxa"/>
          </w:tcPr>
          <w:p w:rsidR="00DC441F" w:rsidRPr="0003605E" w:rsidRDefault="00DC441F" w:rsidP="00DA24D4">
            <w:pPr>
              <w:pStyle w:val="ConsNonformat"/>
              <w:widowControl/>
              <w:spacing w:before="60" w:after="60"/>
              <w:ind w:right="0"/>
              <w:jc w:val="both"/>
              <w:rPr>
                <w:rFonts w:ascii="Times New Roman" w:hAnsi="Times New Roman" w:cs="Times New Roman"/>
                <w:sz w:val="22"/>
                <w:szCs w:val="22"/>
              </w:rPr>
            </w:pPr>
          </w:p>
        </w:tc>
        <w:tc>
          <w:tcPr>
            <w:tcW w:w="851" w:type="dxa"/>
          </w:tcPr>
          <w:p w:rsidR="00DC441F" w:rsidRPr="0003605E" w:rsidRDefault="00DC441F" w:rsidP="00DA24D4">
            <w:pPr>
              <w:pStyle w:val="ConsNonformat"/>
              <w:widowControl/>
              <w:spacing w:before="60" w:after="60"/>
              <w:ind w:right="0"/>
              <w:jc w:val="both"/>
              <w:rPr>
                <w:rFonts w:ascii="Times New Roman" w:hAnsi="Times New Roman" w:cs="Times New Roman"/>
                <w:sz w:val="22"/>
                <w:szCs w:val="22"/>
              </w:rPr>
            </w:pPr>
          </w:p>
        </w:tc>
      </w:tr>
      <w:tr w:rsidR="00DC441F" w:rsidRPr="0003605E" w:rsidTr="00DA24D4">
        <w:tc>
          <w:tcPr>
            <w:tcW w:w="534" w:type="dxa"/>
          </w:tcPr>
          <w:p w:rsidR="00DC441F" w:rsidRPr="0003605E" w:rsidRDefault="00DC441F" w:rsidP="00DA24D4">
            <w:pPr>
              <w:widowControl/>
              <w:numPr>
                <w:ilvl w:val="0"/>
                <w:numId w:val="35"/>
              </w:numPr>
              <w:autoSpaceDE/>
              <w:autoSpaceDN/>
              <w:adjustRightInd/>
              <w:jc w:val="both"/>
              <w:rPr>
                <w:sz w:val="22"/>
                <w:szCs w:val="22"/>
              </w:rPr>
            </w:pPr>
          </w:p>
        </w:tc>
        <w:tc>
          <w:tcPr>
            <w:tcW w:w="1417" w:type="dxa"/>
          </w:tcPr>
          <w:p w:rsidR="00DC441F" w:rsidRPr="0003605E" w:rsidRDefault="00DC441F" w:rsidP="00DA24D4">
            <w:pPr>
              <w:pStyle w:val="ConsNonformat"/>
              <w:widowControl/>
              <w:spacing w:before="60" w:after="60"/>
              <w:ind w:right="0"/>
              <w:jc w:val="both"/>
              <w:rPr>
                <w:rFonts w:ascii="Times New Roman" w:hAnsi="Times New Roman" w:cs="Times New Roman"/>
                <w:sz w:val="22"/>
                <w:szCs w:val="22"/>
              </w:rPr>
            </w:pPr>
          </w:p>
        </w:tc>
        <w:tc>
          <w:tcPr>
            <w:tcW w:w="851" w:type="dxa"/>
          </w:tcPr>
          <w:p w:rsidR="00DC441F" w:rsidRPr="0003605E" w:rsidRDefault="00DC441F" w:rsidP="00DA24D4">
            <w:pPr>
              <w:pStyle w:val="ConsNonformat"/>
              <w:widowControl/>
              <w:spacing w:before="60" w:after="60"/>
              <w:ind w:right="0"/>
              <w:jc w:val="both"/>
              <w:rPr>
                <w:rFonts w:ascii="Times New Roman" w:hAnsi="Times New Roman" w:cs="Times New Roman"/>
                <w:sz w:val="22"/>
                <w:szCs w:val="22"/>
              </w:rPr>
            </w:pPr>
          </w:p>
        </w:tc>
        <w:tc>
          <w:tcPr>
            <w:tcW w:w="850" w:type="dxa"/>
          </w:tcPr>
          <w:p w:rsidR="00DC441F" w:rsidRPr="0003605E" w:rsidRDefault="00DC441F" w:rsidP="00DA24D4">
            <w:pPr>
              <w:pStyle w:val="ConsNonformat"/>
              <w:widowControl/>
              <w:spacing w:before="60" w:after="60"/>
              <w:ind w:right="0"/>
              <w:jc w:val="both"/>
              <w:rPr>
                <w:rFonts w:ascii="Times New Roman" w:hAnsi="Times New Roman" w:cs="Times New Roman"/>
                <w:sz w:val="22"/>
                <w:szCs w:val="22"/>
              </w:rPr>
            </w:pPr>
          </w:p>
        </w:tc>
        <w:tc>
          <w:tcPr>
            <w:tcW w:w="851" w:type="dxa"/>
          </w:tcPr>
          <w:p w:rsidR="00DC441F" w:rsidRPr="0003605E" w:rsidRDefault="00DC441F" w:rsidP="00DA24D4">
            <w:pPr>
              <w:pStyle w:val="ConsNonformat"/>
              <w:widowControl/>
              <w:spacing w:before="60" w:after="60"/>
              <w:ind w:right="0"/>
              <w:jc w:val="both"/>
              <w:rPr>
                <w:rFonts w:ascii="Times New Roman" w:hAnsi="Times New Roman" w:cs="Times New Roman"/>
                <w:sz w:val="22"/>
                <w:szCs w:val="22"/>
              </w:rPr>
            </w:pPr>
          </w:p>
        </w:tc>
        <w:tc>
          <w:tcPr>
            <w:tcW w:w="850" w:type="dxa"/>
          </w:tcPr>
          <w:p w:rsidR="00DC441F" w:rsidRPr="0003605E" w:rsidRDefault="00DC441F" w:rsidP="00DA24D4">
            <w:pPr>
              <w:pStyle w:val="ConsNonformat"/>
              <w:widowControl/>
              <w:spacing w:before="60" w:after="60"/>
              <w:ind w:right="0"/>
              <w:jc w:val="both"/>
              <w:rPr>
                <w:rFonts w:ascii="Times New Roman" w:hAnsi="Times New Roman" w:cs="Times New Roman"/>
                <w:sz w:val="22"/>
                <w:szCs w:val="22"/>
              </w:rPr>
            </w:pPr>
          </w:p>
        </w:tc>
        <w:tc>
          <w:tcPr>
            <w:tcW w:w="850" w:type="dxa"/>
          </w:tcPr>
          <w:p w:rsidR="00DC441F" w:rsidRPr="0003605E" w:rsidRDefault="00DC441F" w:rsidP="00DA24D4">
            <w:pPr>
              <w:pStyle w:val="ConsNonformat"/>
              <w:widowControl/>
              <w:spacing w:before="60" w:after="60"/>
              <w:ind w:right="0"/>
              <w:jc w:val="both"/>
              <w:rPr>
                <w:rFonts w:ascii="Times New Roman" w:hAnsi="Times New Roman" w:cs="Times New Roman"/>
                <w:sz w:val="22"/>
                <w:szCs w:val="22"/>
              </w:rPr>
            </w:pPr>
          </w:p>
        </w:tc>
        <w:tc>
          <w:tcPr>
            <w:tcW w:w="709" w:type="dxa"/>
          </w:tcPr>
          <w:p w:rsidR="00DC441F" w:rsidRPr="0003605E" w:rsidRDefault="00DC441F" w:rsidP="00DA24D4">
            <w:pPr>
              <w:pStyle w:val="ConsNonformat"/>
              <w:widowControl/>
              <w:spacing w:before="60" w:after="60"/>
              <w:ind w:right="0"/>
              <w:jc w:val="both"/>
              <w:rPr>
                <w:rFonts w:ascii="Times New Roman" w:hAnsi="Times New Roman" w:cs="Times New Roman"/>
                <w:sz w:val="22"/>
                <w:szCs w:val="22"/>
              </w:rPr>
            </w:pPr>
          </w:p>
        </w:tc>
        <w:tc>
          <w:tcPr>
            <w:tcW w:w="851" w:type="dxa"/>
          </w:tcPr>
          <w:p w:rsidR="00DC441F" w:rsidRPr="0003605E" w:rsidRDefault="00DC441F" w:rsidP="00DA24D4">
            <w:pPr>
              <w:pStyle w:val="ConsNonformat"/>
              <w:widowControl/>
              <w:spacing w:before="60" w:after="60"/>
              <w:ind w:right="0"/>
              <w:jc w:val="both"/>
              <w:rPr>
                <w:rFonts w:ascii="Times New Roman" w:hAnsi="Times New Roman" w:cs="Times New Roman"/>
                <w:sz w:val="22"/>
                <w:szCs w:val="22"/>
              </w:rPr>
            </w:pPr>
          </w:p>
        </w:tc>
        <w:tc>
          <w:tcPr>
            <w:tcW w:w="851" w:type="dxa"/>
          </w:tcPr>
          <w:p w:rsidR="00DC441F" w:rsidRPr="0003605E" w:rsidRDefault="00DC441F" w:rsidP="00DA24D4">
            <w:pPr>
              <w:pStyle w:val="ConsNonformat"/>
              <w:widowControl/>
              <w:spacing w:before="60" w:after="60"/>
              <w:ind w:right="0"/>
              <w:jc w:val="both"/>
              <w:rPr>
                <w:rFonts w:ascii="Times New Roman" w:hAnsi="Times New Roman" w:cs="Times New Roman"/>
                <w:sz w:val="22"/>
                <w:szCs w:val="22"/>
              </w:rPr>
            </w:pPr>
          </w:p>
        </w:tc>
        <w:tc>
          <w:tcPr>
            <w:tcW w:w="851" w:type="dxa"/>
          </w:tcPr>
          <w:p w:rsidR="00DC441F" w:rsidRPr="0003605E" w:rsidRDefault="00DC441F" w:rsidP="00DA24D4">
            <w:pPr>
              <w:pStyle w:val="ConsNonformat"/>
              <w:widowControl/>
              <w:spacing w:before="60" w:after="60"/>
              <w:ind w:right="0"/>
              <w:jc w:val="both"/>
              <w:rPr>
                <w:rFonts w:ascii="Times New Roman" w:hAnsi="Times New Roman" w:cs="Times New Roman"/>
                <w:sz w:val="22"/>
                <w:szCs w:val="22"/>
              </w:rPr>
            </w:pPr>
          </w:p>
        </w:tc>
      </w:tr>
      <w:tr w:rsidR="00DC441F" w:rsidRPr="0003605E" w:rsidTr="00DA24D4">
        <w:tc>
          <w:tcPr>
            <w:tcW w:w="534" w:type="dxa"/>
          </w:tcPr>
          <w:p w:rsidR="00DC441F" w:rsidRPr="0003605E" w:rsidRDefault="00DC441F" w:rsidP="00DA24D4">
            <w:pPr>
              <w:widowControl/>
              <w:numPr>
                <w:ilvl w:val="0"/>
                <w:numId w:val="35"/>
              </w:numPr>
              <w:autoSpaceDE/>
              <w:autoSpaceDN/>
              <w:adjustRightInd/>
              <w:jc w:val="both"/>
              <w:rPr>
                <w:sz w:val="22"/>
                <w:szCs w:val="22"/>
              </w:rPr>
            </w:pPr>
          </w:p>
        </w:tc>
        <w:tc>
          <w:tcPr>
            <w:tcW w:w="1417" w:type="dxa"/>
          </w:tcPr>
          <w:p w:rsidR="00DC441F" w:rsidRPr="0003605E" w:rsidRDefault="00DC441F" w:rsidP="00DA24D4">
            <w:pPr>
              <w:pStyle w:val="ConsNonformat"/>
              <w:widowControl/>
              <w:spacing w:before="60" w:after="60"/>
              <w:ind w:right="0"/>
              <w:jc w:val="both"/>
              <w:rPr>
                <w:rFonts w:ascii="Times New Roman" w:hAnsi="Times New Roman" w:cs="Times New Roman"/>
                <w:sz w:val="22"/>
                <w:szCs w:val="22"/>
              </w:rPr>
            </w:pPr>
          </w:p>
        </w:tc>
        <w:tc>
          <w:tcPr>
            <w:tcW w:w="851" w:type="dxa"/>
          </w:tcPr>
          <w:p w:rsidR="00DC441F" w:rsidRPr="0003605E" w:rsidRDefault="00DC441F" w:rsidP="00DA24D4">
            <w:pPr>
              <w:pStyle w:val="ConsNonformat"/>
              <w:widowControl/>
              <w:spacing w:before="60" w:after="60"/>
              <w:ind w:right="0"/>
              <w:jc w:val="both"/>
              <w:rPr>
                <w:rFonts w:ascii="Times New Roman" w:hAnsi="Times New Roman" w:cs="Times New Roman"/>
                <w:sz w:val="22"/>
                <w:szCs w:val="22"/>
              </w:rPr>
            </w:pPr>
          </w:p>
        </w:tc>
        <w:tc>
          <w:tcPr>
            <w:tcW w:w="850" w:type="dxa"/>
          </w:tcPr>
          <w:p w:rsidR="00DC441F" w:rsidRPr="0003605E" w:rsidRDefault="00DC441F" w:rsidP="00DA24D4">
            <w:pPr>
              <w:pStyle w:val="ConsNonformat"/>
              <w:widowControl/>
              <w:spacing w:before="60" w:after="60"/>
              <w:ind w:right="0"/>
              <w:jc w:val="both"/>
              <w:rPr>
                <w:rFonts w:ascii="Times New Roman" w:hAnsi="Times New Roman" w:cs="Times New Roman"/>
                <w:sz w:val="22"/>
                <w:szCs w:val="22"/>
              </w:rPr>
            </w:pPr>
          </w:p>
        </w:tc>
        <w:tc>
          <w:tcPr>
            <w:tcW w:w="851" w:type="dxa"/>
          </w:tcPr>
          <w:p w:rsidR="00DC441F" w:rsidRPr="0003605E" w:rsidRDefault="00DC441F" w:rsidP="00DA24D4">
            <w:pPr>
              <w:pStyle w:val="ConsNonformat"/>
              <w:widowControl/>
              <w:spacing w:before="60" w:after="60"/>
              <w:ind w:right="0"/>
              <w:jc w:val="both"/>
              <w:rPr>
                <w:rFonts w:ascii="Times New Roman" w:hAnsi="Times New Roman" w:cs="Times New Roman"/>
                <w:sz w:val="22"/>
                <w:szCs w:val="22"/>
              </w:rPr>
            </w:pPr>
          </w:p>
        </w:tc>
        <w:tc>
          <w:tcPr>
            <w:tcW w:w="850" w:type="dxa"/>
          </w:tcPr>
          <w:p w:rsidR="00DC441F" w:rsidRPr="0003605E" w:rsidRDefault="00DC441F" w:rsidP="00DA24D4">
            <w:pPr>
              <w:pStyle w:val="ConsNonformat"/>
              <w:widowControl/>
              <w:spacing w:before="60" w:after="60"/>
              <w:ind w:right="0"/>
              <w:jc w:val="both"/>
              <w:rPr>
                <w:rFonts w:ascii="Times New Roman" w:hAnsi="Times New Roman" w:cs="Times New Roman"/>
                <w:sz w:val="22"/>
                <w:szCs w:val="22"/>
              </w:rPr>
            </w:pPr>
          </w:p>
        </w:tc>
        <w:tc>
          <w:tcPr>
            <w:tcW w:w="850" w:type="dxa"/>
          </w:tcPr>
          <w:p w:rsidR="00DC441F" w:rsidRPr="0003605E" w:rsidRDefault="00DC441F" w:rsidP="00DA24D4">
            <w:pPr>
              <w:pStyle w:val="ConsNonformat"/>
              <w:widowControl/>
              <w:spacing w:before="60" w:after="60"/>
              <w:ind w:right="0"/>
              <w:jc w:val="both"/>
              <w:rPr>
                <w:rFonts w:ascii="Times New Roman" w:hAnsi="Times New Roman" w:cs="Times New Roman"/>
                <w:sz w:val="22"/>
                <w:szCs w:val="22"/>
              </w:rPr>
            </w:pPr>
          </w:p>
        </w:tc>
        <w:tc>
          <w:tcPr>
            <w:tcW w:w="709" w:type="dxa"/>
          </w:tcPr>
          <w:p w:rsidR="00DC441F" w:rsidRPr="0003605E" w:rsidRDefault="00DC441F" w:rsidP="00DA24D4">
            <w:pPr>
              <w:pStyle w:val="ConsNonformat"/>
              <w:widowControl/>
              <w:spacing w:before="60" w:after="60"/>
              <w:ind w:right="0"/>
              <w:jc w:val="both"/>
              <w:rPr>
                <w:rFonts w:ascii="Times New Roman" w:hAnsi="Times New Roman" w:cs="Times New Roman"/>
                <w:sz w:val="22"/>
                <w:szCs w:val="22"/>
              </w:rPr>
            </w:pPr>
          </w:p>
        </w:tc>
        <w:tc>
          <w:tcPr>
            <w:tcW w:w="851" w:type="dxa"/>
          </w:tcPr>
          <w:p w:rsidR="00DC441F" w:rsidRPr="0003605E" w:rsidRDefault="00DC441F" w:rsidP="00DA24D4">
            <w:pPr>
              <w:pStyle w:val="ConsNonformat"/>
              <w:widowControl/>
              <w:spacing w:before="60" w:after="60"/>
              <w:ind w:right="0"/>
              <w:jc w:val="both"/>
              <w:rPr>
                <w:rFonts w:ascii="Times New Roman" w:hAnsi="Times New Roman" w:cs="Times New Roman"/>
                <w:sz w:val="22"/>
                <w:szCs w:val="22"/>
              </w:rPr>
            </w:pPr>
          </w:p>
        </w:tc>
        <w:tc>
          <w:tcPr>
            <w:tcW w:w="851" w:type="dxa"/>
          </w:tcPr>
          <w:p w:rsidR="00DC441F" w:rsidRPr="0003605E" w:rsidRDefault="00DC441F" w:rsidP="00DA24D4">
            <w:pPr>
              <w:pStyle w:val="ConsNonformat"/>
              <w:widowControl/>
              <w:spacing w:before="60" w:after="60"/>
              <w:ind w:right="0"/>
              <w:jc w:val="both"/>
              <w:rPr>
                <w:rFonts w:ascii="Times New Roman" w:hAnsi="Times New Roman" w:cs="Times New Roman"/>
                <w:sz w:val="22"/>
                <w:szCs w:val="22"/>
              </w:rPr>
            </w:pPr>
          </w:p>
        </w:tc>
        <w:tc>
          <w:tcPr>
            <w:tcW w:w="851" w:type="dxa"/>
          </w:tcPr>
          <w:p w:rsidR="00DC441F" w:rsidRPr="0003605E" w:rsidRDefault="00DC441F" w:rsidP="00DA24D4">
            <w:pPr>
              <w:pStyle w:val="ConsNonformat"/>
              <w:widowControl/>
              <w:spacing w:before="60" w:after="60"/>
              <w:ind w:right="0"/>
              <w:jc w:val="both"/>
              <w:rPr>
                <w:rFonts w:ascii="Times New Roman" w:hAnsi="Times New Roman" w:cs="Times New Roman"/>
                <w:sz w:val="22"/>
                <w:szCs w:val="22"/>
              </w:rPr>
            </w:pPr>
          </w:p>
        </w:tc>
      </w:tr>
    </w:tbl>
    <w:p w:rsidR="00F362C1" w:rsidRDefault="00F362C1" w:rsidP="00F90A87">
      <w:pPr>
        <w:pStyle w:val="ConsNonformat"/>
        <w:widowControl/>
        <w:ind w:right="0"/>
        <w:jc w:val="both"/>
      </w:pP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DC441F" w:rsidTr="00DA24D4">
        <w:tc>
          <w:tcPr>
            <w:tcW w:w="4644" w:type="dxa"/>
          </w:tcPr>
          <w:p w:rsidR="00DC441F" w:rsidRDefault="00DC441F" w:rsidP="00DA24D4">
            <w:pPr>
              <w:jc w:val="right"/>
              <w:rPr>
                <w:sz w:val="26"/>
                <w:szCs w:val="26"/>
              </w:rPr>
            </w:pPr>
          </w:p>
          <w:p w:rsidR="00DC441F" w:rsidRPr="00F0507E" w:rsidRDefault="00DC441F" w:rsidP="00DA24D4">
            <w:pPr>
              <w:jc w:val="right"/>
              <w:rPr>
                <w:sz w:val="26"/>
                <w:szCs w:val="26"/>
              </w:rPr>
            </w:pPr>
            <w:r>
              <w:rPr>
                <w:sz w:val="26"/>
                <w:szCs w:val="26"/>
              </w:rPr>
              <w:t>___________________________</w:t>
            </w:r>
            <w:r w:rsidRPr="00F0507E">
              <w:rPr>
                <w:sz w:val="26"/>
                <w:szCs w:val="26"/>
              </w:rPr>
              <w:t>_______</w:t>
            </w:r>
          </w:p>
          <w:p w:rsidR="00DC441F" w:rsidRPr="00D46F55" w:rsidRDefault="00DC441F" w:rsidP="00DA24D4">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DC441F" w:rsidTr="00DA24D4">
        <w:tc>
          <w:tcPr>
            <w:tcW w:w="4644" w:type="dxa"/>
          </w:tcPr>
          <w:p w:rsidR="00DC441F" w:rsidRPr="00F0507E" w:rsidRDefault="00DC441F" w:rsidP="00DA24D4">
            <w:pPr>
              <w:jc w:val="right"/>
              <w:rPr>
                <w:sz w:val="26"/>
                <w:szCs w:val="26"/>
              </w:rPr>
            </w:pPr>
            <w:r>
              <w:rPr>
                <w:sz w:val="26"/>
                <w:szCs w:val="26"/>
              </w:rPr>
              <w:t>_________________</w:t>
            </w:r>
            <w:r w:rsidRPr="00F0507E">
              <w:rPr>
                <w:sz w:val="26"/>
                <w:szCs w:val="26"/>
              </w:rPr>
              <w:t>_________________</w:t>
            </w:r>
          </w:p>
          <w:p w:rsidR="00DC441F" w:rsidRDefault="00DC441F" w:rsidP="00DA24D4">
            <w:pPr>
              <w:tabs>
                <w:tab w:val="left" w:pos="4428"/>
              </w:tabs>
              <w:jc w:val="center"/>
              <w:rPr>
                <w:sz w:val="26"/>
                <w:szCs w:val="26"/>
                <w:vertAlign w:val="superscript"/>
              </w:rPr>
            </w:pPr>
            <w:r w:rsidRPr="00F0507E">
              <w:rPr>
                <w:sz w:val="26"/>
                <w:szCs w:val="26"/>
                <w:vertAlign w:val="superscript"/>
              </w:rPr>
              <w:t>(фамилия, имя, отчество подписавшего, должность)</w:t>
            </w:r>
          </w:p>
          <w:p w:rsidR="00DC441F" w:rsidRPr="00D46F55" w:rsidRDefault="00DC441F" w:rsidP="00DA24D4">
            <w:pPr>
              <w:tabs>
                <w:tab w:val="left" w:pos="4428"/>
              </w:tabs>
              <w:jc w:val="center"/>
              <w:rPr>
                <w:sz w:val="26"/>
                <w:szCs w:val="26"/>
                <w:vertAlign w:val="superscript"/>
              </w:rPr>
            </w:pPr>
          </w:p>
        </w:tc>
      </w:tr>
    </w:tbl>
    <w:p w:rsidR="00F90A87" w:rsidRPr="001830D1" w:rsidRDefault="00F90A87" w:rsidP="00D9757B">
      <w:pPr>
        <w:pBdr>
          <w:bottom w:val="single" w:sz="4" w:space="2" w:color="auto"/>
        </w:pBdr>
        <w:shd w:val="clear" w:color="auto" w:fill="E0E0E0"/>
        <w:ind w:right="21"/>
        <w:jc w:val="center"/>
        <w:rPr>
          <w:b/>
          <w:color w:val="000000"/>
          <w:spacing w:val="36"/>
        </w:rPr>
      </w:pPr>
      <w:r w:rsidRPr="001830D1">
        <w:rPr>
          <w:b/>
          <w:color w:val="000000"/>
          <w:spacing w:val="36"/>
        </w:rPr>
        <w:t>конец формы</w:t>
      </w:r>
    </w:p>
    <w:p w:rsidR="00F90A87" w:rsidRDefault="00F90A87" w:rsidP="00F90A87">
      <w:pPr>
        <w:widowControl/>
        <w:autoSpaceDE/>
        <w:autoSpaceDN/>
        <w:adjustRightInd/>
        <w:spacing w:after="200" w:line="276" w:lineRule="auto"/>
        <w:sectPr w:rsidR="00F90A87" w:rsidSect="00274874">
          <w:pgSz w:w="11906" w:h="16838"/>
          <w:pgMar w:top="1134" w:right="707" w:bottom="1134" w:left="1701" w:header="708" w:footer="708" w:gutter="0"/>
          <w:cols w:space="708"/>
          <w:docGrid w:linePitch="360"/>
        </w:sectPr>
      </w:pPr>
      <w:r>
        <w:br w:type="page"/>
      </w:r>
    </w:p>
    <w:p w:rsidR="00F90A87" w:rsidRPr="00DA24D4" w:rsidRDefault="00F90A87" w:rsidP="007A49A4">
      <w:pPr>
        <w:pStyle w:val="afff3"/>
        <w:numPr>
          <w:ilvl w:val="2"/>
          <w:numId w:val="7"/>
        </w:numPr>
        <w:tabs>
          <w:tab w:val="clear" w:pos="1134"/>
        </w:tabs>
        <w:spacing w:before="60" w:after="60"/>
        <w:contextualSpacing w:val="0"/>
        <w:jc w:val="both"/>
        <w:outlineLvl w:val="1"/>
      </w:pPr>
      <w:r w:rsidRPr="00DA24D4">
        <w:t>Инструкции по заполнению</w:t>
      </w:r>
    </w:p>
    <w:p w:rsidR="00F90A87" w:rsidRPr="00DA24D4" w:rsidRDefault="00D21081" w:rsidP="00F90A87">
      <w:pPr>
        <w:pStyle w:val="a7"/>
        <w:spacing w:before="120" w:line="240" w:lineRule="auto"/>
        <w:rPr>
          <w:sz w:val="24"/>
          <w:szCs w:val="24"/>
        </w:rPr>
      </w:pPr>
      <w:r w:rsidRPr="00DA24D4">
        <w:rPr>
          <w:sz w:val="24"/>
          <w:szCs w:val="24"/>
        </w:rPr>
        <w:t>Участник запроса предложений</w:t>
      </w:r>
      <w:r w:rsidR="004513D6" w:rsidRPr="00DA24D4">
        <w:rPr>
          <w:sz w:val="24"/>
          <w:szCs w:val="24"/>
        </w:rPr>
        <w:t xml:space="preserve"> </w:t>
      </w:r>
      <w:r w:rsidR="00F90A87" w:rsidRPr="00DA24D4">
        <w:rPr>
          <w:sz w:val="24"/>
          <w:szCs w:val="24"/>
        </w:rPr>
        <w:t>приводит номер и дату письма о подаче оферты</w:t>
      </w:r>
      <w:r w:rsidR="00D06A58">
        <w:rPr>
          <w:sz w:val="24"/>
          <w:szCs w:val="24"/>
        </w:rPr>
        <w:t xml:space="preserve">, </w:t>
      </w:r>
      <w:r w:rsidR="00D06A58" w:rsidRPr="00DC441F">
        <w:rPr>
          <w:sz w:val="24"/>
          <w:szCs w:val="24"/>
        </w:rPr>
        <w:t>прилож</w:t>
      </w:r>
      <w:r w:rsidR="00D06A58">
        <w:rPr>
          <w:sz w:val="24"/>
          <w:szCs w:val="24"/>
        </w:rPr>
        <w:t>ением к которому является данный календарный план</w:t>
      </w:r>
      <w:r w:rsidR="00F90A87" w:rsidRPr="00DA24D4">
        <w:rPr>
          <w:sz w:val="24"/>
          <w:szCs w:val="24"/>
        </w:rPr>
        <w:t>.</w:t>
      </w:r>
    </w:p>
    <w:p w:rsidR="00F90A87" w:rsidRPr="00DA24D4" w:rsidRDefault="00D21081" w:rsidP="00F90A87">
      <w:pPr>
        <w:pStyle w:val="a7"/>
        <w:spacing w:before="120" w:line="240" w:lineRule="auto"/>
        <w:rPr>
          <w:sz w:val="24"/>
          <w:szCs w:val="24"/>
        </w:rPr>
      </w:pPr>
      <w:r w:rsidRPr="00DA24D4">
        <w:rPr>
          <w:sz w:val="24"/>
          <w:szCs w:val="24"/>
        </w:rPr>
        <w:t>Участник запроса предложений</w:t>
      </w:r>
      <w:r w:rsidR="004513D6" w:rsidRPr="00DA24D4">
        <w:rPr>
          <w:sz w:val="24"/>
          <w:szCs w:val="24"/>
        </w:rPr>
        <w:t xml:space="preserve"> </w:t>
      </w:r>
      <w:r w:rsidR="00F90A87" w:rsidRPr="00DA24D4">
        <w:rPr>
          <w:sz w:val="24"/>
          <w:szCs w:val="24"/>
        </w:rPr>
        <w:t>указывает свое фирменное наименование (в т.ч. организационно-правовую форму) и свой адрес.</w:t>
      </w:r>
    </w:p>
    <w:p w:rsidR="00F90A87" w:rsidRPr="00DA24D4" w:rsidRDefault="00F90A87" w:rsidP="00F90A87">
      <w:pPr>
        <w:pStyle w:val="a7"/>
        <w:spacing w:before="120" w:line="240" w:lineRule="auto"/>
        <w:rPr>
          <w:sz w:val="24"/>
          <w:szCs w:val="24"/>
        </w:rPr>
      </w:pPr>
      <w:r w:rsidRPr="00DA24D4">
        <w:rPr>
          <w:sz w:val="24"/>
          <w:szCs w:val="24"/>
        </w:rPr>
        <w:t>В данном Календарном плане выполнения поставок приводятся объемы поставок, расчетные сроки выполнения всех видов работ и услуг в рамках Договора.</w:t>
      </w:r>
    </w:p>
    <w:p w:rsidR="00F90A87" w:rsidRPr="00DA24D4" w:rsidRDefault="00F90A87" w:rsidP="00F90A87">
      <w:pPr>
        <w:pStyle w:val="a7"/>
        <w:spacing w:before="120" w:line="240" w:lineRule="auto"/>
        <w:rPr>
          <w:sz w:val="24"/>
          <w:szCs w:val="24"/>
        </w:rPr>
      </w:pPr>
      <w:r w:rsidRPr="00DA24D4">
        <w:rPr>
          <w:sz w:val="24"/>
          <w:szCs w:val="24"/>
        </w:rPr>
        <w:t>Для указа</w:t>
      </w:r>
      <w:r w:rsidR="00D06A58">
        <w:rPr>
          <w:sz w:val="24"/>
          <w:szCs w:val="24"/>
        </w:rPr>
        <w:t>ния сроков против каждого этапа/</w:t>
      </w:r>
      <w:r w:rsidRPr="00DA24D4">
        <w:rPr>
          <w:sz w:val="24"/>
          <w:szCs w:val="24"/>
        </w:rPr>
        <w:t>подэтапа следует указать какой-либо знак или затемнить соответствующее число граф, например:</w:t>
      </w:r>
    </w:p>
    <w:tbl>
      <w:tblPr>
        <w:tblStyle w:val="afff2"/>
        <w:tblW w:w="9596" w:type="dxa"/>
        <w:tblInd w:w="108" w:type="dxa"/>
        <w:tblLayout w:type="fixed"/>
        <w:tblLook w:val="04A0" w:firstRow="1" w:lastRow="0" w:firstColumn="1" w:lastColumn="0" w:noHBand="0" w:noVBand="1"/>
      </w:tblPr>
      <w:tblGrid>
        <w:gridCol w:w="817"/>
        <w:gridCol w:w="2727"/>
        <w:gridCol w:w="1296"/>
        <w:gridCol w:w="1134"/>
        <w:gridCol w:w="1134"/>
        <w:gridCol w:w="1276"/>
        <w:gridCol w:w="1212"/>
      </w:tblGrid>
      <w:tr w:rsidR="00511749" w:rsidRPr="0003605E" w:rsidTr="00DA24D4">
        <w:trPr>
          <w:trHeight w:val="635"/>
        </w:trPr>
        <w:tc>
          <w:tcPr>
            <w:tcW w:w="817" w:type="dxa"/>
            <w:vMerge w:val="restart"/>
            <w:shd w:val="clear" w:color="auto" w:fill="BFBFBF" w:themeFill="background1" w:themeFillShade="BF"/>
            <w:vAlign w:val="center"/>
          </w:tcPr>
          <w:p w:rsidR="00511749" w:rsidRDefault="00511749" w:rsidP="005B0497">
            <w:pPr>
              <w:pStyle w:val="ConsNonformat"/>
              <w:widowControl/>
              <w:spacing w:before="60" w:after="60"/>
              <w:ind w:left="-142" w:right="-108"/>
              <w:jc w:val="center"/>
              <w:rPr>
                <w:rFonts w:ascii="Times New Roman" w:hAnsi="Times New Roman" w:cs="Times New Roman"/>
                <w:sz w:val="22"/>
                <w:szCs w:val="22"/>
              </w:rPr>
            </w:pPr>
            <w:r>
              <w:rPr>
                <w:rFonts w:ascii="Times New Roman" w:hAnsi="Times New Roman" w:cs="Times New Roman"/>
                <w:sz w:val="22"/>
                <w:szCs w:val="22"/>
              </w:rPr>
              <w:t>№</w:t>
            </w:r>
          </w:p>
          <w:p w:rsidR="00511749" w:rsidRPr="0003605E" w:rsidRDefault="00511749" w:rsidP="005B0497">
            <w:pPr>
              <w:pStyle w:val="ConsNonformat"/>
              <w:widowControl/>
              <w:spacing w:before="60" w:after="60"/>
              <w:ind w:left="-142" w:right="-108"/>
              <w:jc w:val="center"/>
              <w:rPr>
                <w:rFonts w:ascii="Times New Roman" w:hAnsi="Times New Roman" w:cs="Times New Roman"/>
                <w:sz w:val="22"/>
                <w:szCs w:val="22"/>
              </w:rPr>
            </w:pPr>
            <w:r>
              <w:rPr>
                <w:rFonts w:ascii="Times New Roman" w:hAnsi="Times New Roman" w:cs="Times New Roman"/>
                <w:sz w:val="22"/>
                <w:szCs w:val="22"/>
              </w:rPr>
              <w:t>п/п</w:t>
            </w:r>
          </w:p>
        </w:tc>
        <w:tc>
          <w:tcPr>
            <w:tcW w:w="2727" w:type="dxa"/>
            <w:vMerge w:val="restart"/>
            <w:shd w:val="clear" w:color="auto" w:fill="BFBFBF" w:themeFill="background1" w:themeFillShade="BF"/>
            <w:vAlign w:val="center"/>
          </w:tcPr>
          <w:p w:rsidR="00511749" w:rsidRPr="0003605E" w:rsidRDefault="00511749" w:rsidP="005B0497">
            <w:pPr>
              <w:pStyle w:val="ConsNonformat"/>
              <w:widowControl/>
              <w:spacing w:before="60" w:after="60"/>
              <w:ind w:left="-142" w:right="-108"/>
              <w:jc w:val="center"/>
              <w:rPr>
                <w:rFonts w:ascii="Times New Roman" w:hAnsi="Times New Roman" w:cs="Times New Roman"/>
                <w:sz w:val="22"/>
                <w:szCs w:val="22"/>
              </w:rPr>
            </w:pPr>
            <w:r w:rsidRPr="0003605E">
              <w:rPr>
                <w:rFonts w:ascii="Times New Roman" w:hAnsi="Times New Roman" w:cs="Times New Roman"/>
                <w:sz w:val="22"/>
                <w:szCs w:val="22"/>
              </w:rPr>
              <w:t>Наименование</w:t>
            </w:r>
            <w:r>
              <w:rPr>
                <w:rFonts w:ascii="Times New Roman" w:hAnsi="Times New Roman" w:cs="Times New Roman"/>
                <w:sz w:val="22"/>
                <w:szCs w:val="22"/>
              </w:rPr>
              <w:t xml:space="preserve"> товара</w:t>
            </w:r>
          </w:p>
        </w:tc>
        <w:tc>
          <w:tcPr>
            <w:tcW w:w="6052" w:type="dxa"/>
            <w:gridSpan w:val="5"/>
            <w:shd w:val="clear" w:color="auto" w:fill="BFBFBF" w:themeFill="background1" w:themeFillShade="BF"/>
            <w:vAlign w:val="center"/>
          </w:tcPr>
          <w:p w:rsidR="00511749" w:rsidRPr="0003605E" w:rsidRDefault="00511749" w:rsidP="005B0497">
            <w:pPr>
              <w:pStyle w:val="ConsNonformat"/>
              <w:widowControl/>
              <w:spacing w:before="60" w:after="60"/>
              <w:ind w:right="0"/>
              <w:jc w:val="center"/>
              <w:rPr>
                <w:rFonts w:ascii="Times New Roman" w:hAnsi="Times New Roman" w:cs="Times New Roman"/>
                <w:sz w:val="22"/>
                <w:szCs w:val="22"/>
              </w:rPr>
            </w:pPr>
            <w:r w:rsidRPr="005F291E">
              <w:rPr>
                <w:rFonts w:ascii="Times New Roman" w:hAnsi="Times New Roman" w:cs="Times New Roman"/>
                <w:sz w:val="22"/>
                <w:szCs w:val="22"/>
              </w:rPr>
              <w:t>График выполнения, в неделях с момента подписания Договора</w:t>
            </w:r>
          </w:p>
        </w:tc>
      </w:tr>
      <w:tr w:rsidR="00511749" w:rsidRPr="0003605E" w:rsidTr="00DA24D4">
        <w:trPr>
          <w:trHeight w:val="146"/>
        </w:trPr>
        <w:tc>
          <w:tcPr>
            <w:tcW w:w="817" w:type="dxa"/>
            <w:vMerge/>
            <w:shd w:val="clear" w:color="auto" w:fill="BFBFBF" w:themeFill="background1" w:themeFillShade="BF"/>
          </w:tcPr>
          <w:p w:rsidR="00511749" w:rsidRPr="0003605E" w:rsidRDefault="00511749" w:rsidP="005B0497">
            <w:pPr>
              <w:pStyle w:val="ConsNonformat"/>
              <w:widowControl/>
              <w:spacing w:before="60" w:after="60"/>
              <w:ind w:right="0"/>
              <w:jc w:val="center"/>
              <w:rPr>
                <w:rFonts w:ascii="Times New Roman" w:hAnsi="Times New Roman" w:cs="Times New Roman"/>
                <w:sz w:val="22"/>
                <w:szCs w:val="22"/>
              </w:rPr>
            </w:pPr>
          </w:p>
        </w:tc>
        <w:tc>
          <w:tcPr>
            <w:tcW w:w="2727" w:type="dxa"/>
            <w:vMerge/>
            <w:shd w:val="clear" w:color="auto" w:fill="BFBFBF" w:themeFill="background1" w:themeFillShade="BF"/>
            <w:vAlign w:val="center"/>
          </w:tcPr>
          <w:p w:rsidR="00511749" w:rsidRPr="0003605E" w:rsidRDefault="00511749" w:rsidP="005B0497">
            <w:pPr>
              <w:pStyle w:val="ConsNonformat"/>
              <w:widowControl/>
              <w:spacing w:before="60" w:after="60"/>
              <w:ind w:right="0"/>
              <w:jc w:val="center"/>
              <w:rPr>
                <w:rFonts w:ascii="Times New Roman" w:hAnsi="Times New Roman" w:cs="Times New Roman"/>
                <w:sz w:val="22"/>
                <w:szCs w:val="22"/>
              </w:rPr>
            </w:pPr>
          </w:p>
        </w:tc>
        <w:tc>
          <w:tcPr>
            <w:tcW w:w="4840" w:type="dxa"/>
            <w:gridSpan w:val="4"/>
            <w:shd w:val="clear" w:color="auto" w:fill="BFBFBF" w:themeFill="background1" w:themeFillShade="BF"/>
            <w:vAlign w:val="center"/>
          </w:tcPr>
          <w:p w:rsidR="00511749" w:rsidRPr="0003605E" w:rsidRDefault="00511749" w:rsidP="005B0497">
            <w:pPr>
              <w:pStyle w:val="ConsNonformat"/>
              <w:widowControl/>
              <w:spacing w:before="60" w:after="60"/>
              <w:ind w:right="0"/>
              <w:jc w:val="center"/>
              <w:rPr>
                <w:rFonts w:ascii="Times New Roman" w:hAnsi="Times New Roman" w:cs="Times New Roman"/>
                <w:sz w:val="22"/>
                <w:szCs w:val="22"/>
              </w:rPr>
            </w:pPr>
            <w:r>
              <w:rPr>
                <w:rFonts w:ascii="Times New Roman" w:hAnsi="Times New Roman" w:cs="Times New Roman"/>
                <w:sz w:val="22"/>
                <w:szCs w:val="22"/>
              </w:rPr>
              <w:t>месяц</w:t>
            </w:r>
          </w:p>
        </w:tc>
        <w:tc>
          <w:tcPr>
            <w:tcW w:w="1212" w:type="dxa"/>
            <w:shd w:val="clear" w:color="auto" w:fill="BFBFBF" w:themeFill="background1" w:themeFillShade="BF"/>
            <w:vAlign w:val="center"/>
          </w:tcPr>
          <w:p w:rsidR="00511749" w:rsidRPr="0003605E" w:rsidRDefault="00511749" w:rsidP="005B0497">
            <w:pPr>
              <w:pStyle w:val="ConsNonformat"/>
              <w:widowControl/>
              <w:spacing w:before="60" w:after="60"/>
              <w:ind w:right="0"/>
              <w:jc w:val="center"/>
              <w:rPr>
                <w:rFonts w:ascii="Times New Roman" w:hAnsi="Times New Roman" w:cs="Times New Roman"/>
                <w:sz w:val="22"/>
                <w:szCs w:val="22"/>
              </w:rPr>
            </w:pPr>
            <w:r>
              <w:rPr>
                <w:rFonts w:ascii="Times New Roman" w:hAnsi="Times New Roman" w:cs="Times New Roman"/>
                <w:sz w:val="22"/>
                <w:szCs w:val="22"/>
              </w:rPr>
              <w:t>и т.д.</w:t>
            </w:r>
          </w:p>
        </w:tc>
      </w:tr>
      <w:tr w:rsidR="00511749" w:rsidRPr="0003605E" w:rsidTr="00DA24D4">
        <w:trPr>
          <w:trHeight w:val="146"/>
        </w:trPr>
        <w:tc>
          <w:tcPr>
            <w:tcW w:w="817" w:type="dxa"/>
            <w:vMerge/>
            <w:shd w:val="clear" w:color="auto" w:fill="BFBFBF" w:themeFill="background1" w:themeFillShade="BF"/>
          </w:tcPr>
          <w:p w:rsidR="00511749" w:rsidRPr="0003605E" w:rsidRDefault="00511749" w:rsidP="005B0497">
            <w:pPr>
              <w:pStyle w:val="ConsNonformat"/>
              <w:widowControl/>
              <w:spacing w:before="60" w:after="60"/>
              <w:ind w:right="0"/>
              <w:jc w:val="center"/>
              <w:rPr>
                <w:rFonts w:ascii="Times New Roman" w:hAnsi="Times New Roman" w:cs="Times New Roman"/>
                <w:sz w:val="22"/>
                <w:szCs w:val="22"/>
              </w:rPr>
            </w:pPr>
          </w:p>
        </w:tc>
        <w:tc>
          <w:tcPr>
            <w:tcW w:w="2727" w:type="dxa"/>
            <w:vMerge/>
            <w:shd w:val="clear" w:color="auto" w:fill="BFBFBF" w:themeFill="background1" w:themeFillShade="BF"/>
            <w:vAlign w:val="center"/>
          </w:tcPr>
          <w:p w:rsidR="00511749" w:rsidRPr="0003605E" w:rsidRDefault="00511749" w:rsidP="005B0497">
            <w:pPr>
              <w:pStyle w:val="ConsNonformat"/>
              <w:widowControl/>
              <w:spacing w:before="60" w:after="60"/>
              <w:ind w:right="0"/>
              <w:jc w:val="center"/>
              <w:rPr>
                <w:rFonts w:ascii="Times New Roman" w:hAnsi="Times New Roman" w:cs="Times New Roman"/>
                <w:sz w:val="22"/>
                <w:szCs w:val="22"/>
              </w:rPr>
            </w:pPr>
          </w:p>
        </w:tc>
        <w:tc>
          <w:tcPr>
            <w:tcW w:w="1296" w:type="dxa"/>
            <w:shd w:val="clear" w:color="auto" w:fill="BFBFBF" w:themeFill="background1" w:themeFillShade="BF"/>
            <w:vAlign w:val="center"/>
          </w:tcPr>
          <w:p w:rsidR="00511749" w:rsidRDefault="00511749" w:rsidP="005B0497">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 xml:space="preserve">1 </w:t>
            </w:r>
          </w:p>
          <w:p w:rsidR="00511749" w:rsidRPr="0003605E" w:rsidRDefault="00511749" w:rsidP="005B0497">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1134" w:type="dxa"/>
            <w:shd w:val="clear" w:color="auto" w:fill="BFBFBF" w:themeFill="background1" w:themeFillShade="BF"/>
            <w:vAlign w:val="center"/>
          </w:tcPr>
          <w:p w:rsidR="00511749" w:rsidRDefault="00511749" w:rsidP="005B0497">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 xml:space="preserve">2 </w:t>
            </w:r>
          </w:p>
          <w:p w:rsidR="00511749" w:rsidRPr="0003605E" w:rsidRDefault="00511749" w:rsidP="005B0497">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1134" w:type="dxa"/>
            <w:shd w:val="clear" w:color="auto" w:fill="BFBFBF" w:themeFill="background1" w:themeFillShade="BF"/>
            <w:vAlign w:val="center"/>
          </w:tcPr>
          <w:p w:rsidR="00511749" w:rsidRDefault="00511749" w:rsidP="005B0497">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 xml:space="preserve">3 </w:t>
            </w:r>
          </w:p>
          <w:p w:rsidR="00511749" w:rsidRPr="0003605E" w:rsidRDefault="00511749" w:rsidP="005B0497">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1276" w:type="dxa"/>
            <w:shd w:val="clear" w:color="auto" w:fill="BFBFBF" w:themeFill="background1" w:themeFillShade="BF"/>
            <w:vAlign w:val="center"/>
          </w:tcPr>
          <w:p w:rsidR="00511749" w:rsidRDefault="00511749" w:rsidP="005B0497">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 xml:space="preserve">4 </w:t>
            </w:r>
          </w:p>
          <w:p w:rsidR="00511749" w:rsidRPr="0003605E" w:rsidRDefault="00511749" w:rsidP="005B0497">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1212" w:type="dxa"/>
            <w:shd w:val="clear" w:color="auto" w:fill="BFBFBF" w:themeFill="background1" w:themeFillShade="BF"/>
            <w:vAlign w:val="center"/>
          </w:tcPr>
          <w:p w:rsidR="00511749" w:rsidRPr="0003605E" w:rsidRDefault="00511749" w:rsidP="005B0497">
            <w:pPr>
              <w:pStyle w:val="ConsNonformat"/>
              <w:widowControl/>
              <w:spacing w:before="60" w:after="60"/>
              <w:ind w:right="0"/>
              <w:jc w:val="center"/>
              <w:rPr>
                <w:rFonts w:ascii="Times New Roman" w:hAnsi="Times New Roman" w:cs="Times New Roman"/>
                <w:sz w:val="22"/>
                <w:szCs w:val="22"/>
              </w:rPr>
            </w:pPr>
          </w:p>
        </w:tc>
      </w:tr>
      <w:tr w:rsidR="00511749" w:rsidRPr="0003605E" w:rsidTr="00DA24D4">
        <w:trPr>
          <w:trHeight w:val="373"/>
        </w:trPr>
        <w:tc>
          <w:tcPr>
            <w:tcW w:w="817" w:type="dxa"/>
          </w:tcPr>
          <w:p w:rsidR="00511749" w:rsidRPr="0003605E" w:rsidRDefault="00511749" w:rsidP="004065C6">
            <w:pPr>
              <w:widowControl/>
              <w:autoSpaceDE/>
              <w:autoSpaceDN/>
              <w:adjustRightInd/>
              <w:jc w:val="both"/>
              <w:rPr>
                <w:sz w:val="22"/>
                <w:szCs w:val="22"/>
              </w:rPr>
            </w:pPr>
            <w:r>
              <w:rPr>
                <w:sz w:val="22"/>
                <w:szCs w:val="22"/>
              </w:rPr>
              <w:t>…</w:t>
            </w:r>
          </w:p>
        </w:tc>
        <w:tc>
          <w:tcPr>
            <w:tcW w:w="2727" w:type="dxa"/>
          </w:tcPr>
          <w:p w:rsidR="00511749" w:rsidRPr="0003605E" w:rsidRDefault="00511749" w:rsidP="005B0497">
            <w:pPr>
              <w:pStyle w:val="ConsNonformat"/>
              <w:widowControl/>
              <w:spacing w:before="60" w:after="60"/>
              <w:ind w:right="0"/>
              <w:jc w:val="both"/>
              <w:rPr>
                <w:rFonts w:ascii="Times New Roman" w:hAnsi="Times New Roman" w:cs="Times New Roman"/>
                <w:sz w:val="22"/>
                <w:szCs w:val="22"/>
              </w:rPr>
            </w:pPr>
          </w:p>
        </w:tc>
        <w:tc>
          <w:tcPr>
            <w:tcW w:w="1296" w:type="dxa"/>
          </w:tcPr>
          <w:p w:rsidR="00511749" w:rsidRPr="0003605E" w:rsidRDefault="00511749" w:rsidP="005B0497">
            <w:pPr>
              <w:pStyle w:val="ConsNonformat"/>
              <w:widowControl/>
              <w:spacing w:before="60" w:after="60"/>
              <w:ind w:right="0"/>
              <w:jc w:val="both"/>
              <w:rPr>
                <w:rFonts w:ascii="Times New Roman" w:hAnsi="Times New Roman" w:cs="Times New Roman"/>
                <w:sz w:val="22"/>
                <w:szCs w:val="22"/>
              </w:rPr>
            </w:pPr>
          </w:p>
        </w:tc>
        <w:tc>
          <w:tcPr>
            <w:tcW w:w="1134" w:type="dxa"/>
            <w:tcBorders>
              <w:bottom w:val="single" w:sz="4" w:space="0" w:color="auto"/>
            </w:tcBorders>
          </w:tcPr>
          <w:p w:rsidR="00511749" w:rsidRPr="0003605E" w:rsidRDefault="00511749" w:rsidP="005B0497">
            <w:pPr>
              <w:pStyle w:val="ConsNonformat"/>
              <w:widowControl/>
              <w:spacing w:before="60" w:after="60"/>
              <w:ind w:right="0"/>
              <w:jc w:val="both"/>
              <w:rPr>
                <w:rFonts w:ascii="Times New Roman" w:hAnsi="Times New Roman" w:cs="Times New Roman"/>
                <w:sz w:val="22"/>
                <w:szCs w:val="22"/>
              </w:rPr>
            </w:pPr>
          </w:p>
        </w:tc>
        <w:tc>
          <w:tcPr>
            <w:tcW w:w="1134" w:type="dxa"/>
            <w:tcBorders>
              <w:bottom w:val="single" w:sz="4" w:space="0" w:color="auto"/>
            </w:tcBorders>
          </w:tcPr>
          <w:p w:rsidR="00511749" w:rsidRPr="0003605E" w:rsidRDefault="00511749" w:rsidP="005B0497">
            <w:pPr>
              <w:pStyle w:val="ConsNonformat"/>
              <w:widowControl/>
              <w:spacing w:before="60" w:after="60"/>
              <w:ind w:right="0"/>
              <w:jc w:val="both"/>
              <w:rPr>
                <w:rFonts w:ascii="Times New Roman" w:hAnsi="Times New Roman" w:cs="Times New Roman"/>
                <w:sz w:val="22"/>
                <w:szCs w:val="22"/>
              </w:rPr>
            </w:pPr>
          </w:p>
        </w:tc>
        <w:tc>
          <w:tcPr>
            <w:tcW w:w="1276" w:type="dxa"/>
            <w:tcBorders>
              <w:bottom w:val="single" w:sz="4" w:space="0" w:color="auto"/>
            </w:tcBorders>
          </w:tcPr>
          <w:p w:rsidR="00511749" w:rsidRPr="0003605E" w:rsidRDefault="00511749" w:rsidP="005B0497">
            <w:pPr>
              <w:pStyle w:val="ConsNonformat"/>
              <w:widowControl/>
              <w:spacing w:before="60" w:after="60"/>
              <w:ind w:right="0"/>
              <w:jc w:val="both"/>
              <w:rPr>
                <w:rFonts w:ascii="Times New Roman" w:hAnsi="Times New Roman" w:cs="Times New Roman"/>
                <w:sz w:val="22"/>
                <w:szCs w:val="22"/>
              </w:rPr>
            </w:pPr>
          </w:p>
        </w:tc>
        <w:tc>
          <w:tcPr>
            <w:tcW w:w="1212" w:type="dxa"/>
            <w:tcBorders>
              <w:bottom w:val="single" w:sz="4" w:space="0" w:color="auto"/>
            </w:tcBorders>
          </w:tcPr>
          <w:p w:rsidR="00511749" w:rsidRPr="0003605E" w:rsidRDefault="00511749" w:rsidP="005B0497">
            <w:pPr>
              <w:pStyle w:val="ConsNonformat"/>
              <w:widowControl/>
              <w:spacing w:before="60" w:after="60"/>
              <w:ind w:right="0"/>
              <w:jc w:val="both"/>
              <w:rPr>
                <w:rFonts w:ascii="Times New Roman" w:hAnsi="Times New Roman" w:cs="Times New Roman"/>
                <w:sz w:val="22"/>
                <w:szCs w:val="22"/>
              </w:rPr>
            </w:pPr>
          </w:p>
        </w:tc>
      </w:tr>
      <w:tr w:rsidR="00511749" w:rsidRPr="0003605E" w:rsidTr="00DA24D4">
        <w:trPr>
          <w:trHeight w:val="373"/>
        </w:trPr>
        <w:tc>
          <w:tcPr>
            <w:tcW w:w="817" w:type="dxa"/>
          </w:tcPr>
          <w:p w:rsidR="00511749" w:rsidRPr="0003605E" w:rsidRDefault="00511749" w:rsidP="004065C6">
            <w:pPr>
              <w:widowControl/>
              <w:autoSpaceDE/>
              <w:autoSpaceDN/>
              <w:adjustRightInd/>
              <w:jc w:val="both"/>
              <w:rPr>
                <w:sz w:val="22"/>
                <w:szCs w:val="22"/>
              </w:rPr>
            </w:pPr>
          </w:p>
        </w:tc>
        <w:tc>
          <w:tcPr>
            <w:tcW w:w="2727" w:type="dxa"/>
          </w:tcPr>
          <w:p w:rsidR="00511749" w:rsidRPr="0003605E" w:rsidRDefault="00511749" w:rsidP="005B0497">
            <w:pPr>
              <w:pStyle w:val="ConsNonformat"/>
              <w:widowControl/>
              <w:spacing w:before="60" w:after="60"/>
              <w:ind w:right="0"/>
              <w:jc w:val="both"/>
              <w:rPr>
                <w:rFonts w:ascii="Times New Roman" w:hAnsi="Times New Roman" w:cs="Times New Roman"/>
                <w:sz w:val="22"/>
                <w:szCs w:val="22"/>
              </w:rPr>
            </w:pPr>
          </w:p>
        </w:tc>
        <w:tc>
          <w:tcPr>
            <w:tcW w:w="1296" w:type="dxa"/>
          </w:tcPr>
          <w:p w:rsidR="00511749" w:rsidRPr="0003605E" w:rsidRDefault="00511749" w:rsidP="005B0497">
            <w:pPr>
              <w:pStyle w:val="ConsNonformat"/>
              <w:widowControl/>
              <w:spacing w:before="60" w:after="60"/>
              <w:ind w:right="0"/>
              <w:jc w:val="both"/>
              <w:rPr>
                <w:rFonts w:ascii="Times New Roman" w:hAnsi="Times New Roman" w:cs="Times New Roman"/>
                <w:sz w:val="22"/>
                <w:szCs w:val="22"/>
              </w:rPr>
            </w:pPr>
          </w:p>
        </w:tc>
        <w:tc>
          <w:tcPr>
            <w:tcW w:w="1134" w:type="dxa"/>
            <w:shd w:val="clear" w:color="auto" w:fill="808080" w:themeFill="background1" w:themeFillShade="80"/>
          </w:tcPr>
          <w:p w:rsidR="00511749" w:rsidRPr="0003605E" w:rsidRDefault="00511749" w:rsidP="005B0497">
            <w:pPr>
              <w:pStyle w:val="ConsNonformat"/>
              <w:widowControl/>
              <w:spacing w:before="60" w:after="60"/>
              <w:ind w:right="0"/>
              <w:jc w:val="both"/>
              <w:rPr>
                <w:rFonts w:ascii="Times New Roman" w:hAnsi="Times New Roman" w:cs="Times New Roman"/>
                <w:sz w:val="22"/>
                <w:szCs w:val="22"/>
              </w:rPr>
            </w:pPr>
          </w:p>
        </w:tc>
        <w:tc>
          <w:tcPr>
            <w:tcW w:w="1134" w:type="dxa"/>
            <w:tcBorders>
              <w:bottom w:val="single" w:sz="4" w:space="0" w:color="auto"/>
            </w:tcBorders>
            <w:shd w:val="clear" w:color="auto" w:fill="808080" w:themeFill="background1" w:themeFillShade="80"/>
          </w:tcPr>
          <w:p w:rsidR="00511749" w:rsidRPr="0003605E" w:rsidRDefault="00511749" w:rsidP="005B0497">
            <w:pPr>
              <w:pStyle w:val="ConsNonformat"/>
              <w:widowControl/>
              <w:spacing w:before="60" w:after="60"/>
              <w:ind w:right="0"/>
              <w:jc w:val="both"/>
              <w:rPr>
                <w:rFonts w:ascii="Times New Roman" w:hAnsi="Times New Roman" w:cs="Times New Roman"/>
                <w:sz w:val="22"/>
                <w:szCs w:val="22"/>
              </w:rPr>
            </w:pPr>
          </w:p>
        </w:tc>
        <w:tc>
          <w:tcPr>
            <w:tcW w:w="1276" w:type="dxa"/>
            <w:tcBorders>
              <w:bottom w:val="single" w:sz="4" w:space="0" w:color="auto"/>
            </w:tcBorders>
            <w:shd w:val="clear" w:color="auto" w:fill="808080" w:themeFill="background1" w:themeFillShade="80"/>
          </w:tcPr>
          <w:p w:rsidR="00511749" w:rsidRPr="0003605E" w:rsidRDefault="00511749" w:rsidP="005B0497">
            <w:pPr>
              <w:pStyle w:val="ConsNonformat"/>
              <w:widowControl/>
              <w:spacing w:before="60" w:after="60"/>
              <w:ind w:right="0"/>
              <w:jc w:val="both"/>
              <w:rPr>
                <w:rFonts w:ascii="Times New Roman" w:hAnsi="Times New Roman" w:cs="Times New Roman"/>
                <w:sz w:val="22"/>
                <w:szCs w:val="22"/>
              </w:rPr>
            </w:pPr>
          </w:p>
        </w:tc>
        <w:tc>
          <w:tcPr>
            <w:tcW w:w="1212" w:type="dxa"/>
            <w:shd w:val="clear" w:color="auto" w:fill="808080" w:themeFill="background1" w:themeFillShade="80"/>
          </w:tcPr>
          <w:p w:rsidR="00511749" w:rsidRPr="0003605E" w:rsidRDefault="00511749" w:rsidP="005B0497">
            <w:pPr>
              <w:pStyle w:val="ConsNonformat"/>
              <w:widowControl/>
              <w:spacing w:before="60" w:after="60"/>
              <w:ind w:right="0"/>
              <w:jc w:val="both"/>
              <w:rPr>
                <w:rFonts w:ascii="Times New Roman" w:hAnsi="Times New Roman" w:cs="Times New Roman"/>
                <w:sz w:val="22"/>
                <w:szCs w:val="22"/>
              </w:rPr>
            </w:pPr>
          </w:p>
        </w:tc>
      </w:tr>
      <w:tr w:rsidR="00511749" w:rsidRPr="0003605E" w:rsidTr="00DA24D4">
        <w:trPr>
          <w:trHeight w:val="373"/>
        </w:trPr>
        <w:tc>
          <w:tcPr>
            <w:tcW w:w="817" w:type="dxa"/>
          </w:tcPr>
          <w:p w:rsidR="00511749" w:rsidRPr="0003605E" w:rsidRDefault="00511749" w:rsidP="004065C6">
            <w:pPr>
              <w:widowControl/>
              <w:autoSpaceDE/>
              <w:autoSpaceDN/>
              <w:adjustRightInd/>
              <w:jc w:val="both"/>
              <w:rPr>
                <w:sz w:val="22"/>
                <w:szCs w:val="22"/>
              </w:rPr>
            </w:pPr>
          </w:p>
        </w:tc>
        <w:tc>
          <w:tcPr>
            <w:tcW w:w="2727" w:type="dxa"/>
          </w:tcPr>
          <w:p w:rsidR="00511749" w:rsidRPr="0003605E" w:rsidRDefault="00511749" w:rsidP="005B0497">
            <w:pPr>
              <w:pStyle w:val="ConsNonformat"/>
              <w:widowControl/>
              <w:spacing w:before="60" w:after="60"/>
              <w:ind w:right="0"/>
              <w:jc w:val="both"/>
              <w:rPr>
                <w:rFonts w:ascii="Times New Roman" w:hAnsi="Times New Roman" w:cs="Times New Roman"/>
                <w:sz w:val="22"/>
                <w:szCs w:val="22"/>
              </w:rPr>
            </w:pPr>
          </w:p>
        </w:tc>
        <w:tc>
          <w:tcPr>
            <w:tcW w:w="1296" w:type="dxa"/>
          </w:tcPr>
          <w:p w:rsidR="00511749" w:rsidRPr="0003605E" w:rsidRDefault="00511749" w:rsidP="005B0497">
            <w:pPr>
              <w:pStyle w:val="ConsNonformat"/>
              <w:widowControl/>
              <w:spacing w:before="60" w:after="60"/>
              <w:ind w:right="0"/>
              <w:jc w:val="both"/>
              <w:rPr>
                <w:rFonts w:ascii="Times New Roman" w:hAnsi="Times New Roman" w:cs="Times New Roman"/>
                <w:sz w:val="22"/>
                <w:szCs w:val="22"/>
              </w:rPr>
            </w:pPr>
          </w:p>
        </w:tc>
        <w:tc>
          <w:tcPr>
            <w:tcW w:w="1134" w:type="dxa"/>
          </w:tcPr>
          <w:p w:rsidR="00511749" w:rsidRPr="0003605E" w:rsidRDefault="00511749" w:rsidP="005B0497">
            <w:pPr>
              <w:pStyle w:val="ConsNonformat"/>
              <w:widowControl/>
              <w:spacing w:before="60" w:after="60"/>
              <w:ind w:right="0"/>
              <w:jc w:val="both"/>
              <w:rPr>
                <w:rFonts w:ascii="Times New Roman" w:hAnsi="Times New Roman" w:cs="Times New Roman"/>
                <w:sz w:val="22"/>
                <w:szCs w:val="22"/>
              </w:rPr>
            </w:pPr>
          </w:p>
        </w:tc>
        <w:tc>
          <w:tcPr>
            <w:tcW w:w="1134" w:type="dxa"/>
            <w:shd w:val="clear" w:color="auto" w:fill="BFBFBF" w:themeFill="background1" w:themeFillShade="BF"/>
          </w:tcPr>
          <w:p w:rsidR="00511749" w:rsidRPr="0003605E" w:rsidRDefault="00511749" w:rsidP="005B0497">
            <w:pPr>
              <w:pStyle w:val="ConsNonformat"/>
              <w:widowControl/>
              <w:spacing w:before="60" w:after="60"/>
              <w:ind w:right="0"/>
              <w:jc w:val="both"/>
              <w:rPr>
                <w:rFonts w:ascii="Times New Roman" w:hAnsi="Times New Roman" w:cs="Times New Roman"/>
                <w:sz w:val="22"/>
                <w:szCs w:val="22"/>
              </w:rPr>
            </w:pPr>
          </w:p>
        </w:tc>
        <w:tc>
          <w:tcPr>
            <w:tcW w:w="1276" w:type="dxa"/>
            <w:tcBorders>
              <w:bottom w:val="single" w:sz="4" w:space="0" w:color="auto"/>
            </w:tcBorders>
            <w:shd w:val="clear" w:color="auto" w:fill="BFBFBF" w:themeFill="background1" w:themeFillShade="BF"/>
          </w:tcPr>
          <w:p w:rsidR="00511749" w:rsidRPr="0003605E" w:rsidRDefault="00511749" w:rsidP="005B0497">
            <w:pPr>
              <w:pStyle w:val="ConsNonformat"/>
              <w:widowControl/>
              <w:spacing w:before="60" w:after="60"/>
              <w:ind w:right="0"/>
              <w:jc w:val="both"/>
              <w:rPr>
                <w:rFonts w:ascii="Times New Roman" w:hAnsi="Times New Roman" w:cs="Times New Roman"/>
                <w:sz w:val="22"/>
                <w:szCs w:val="22"/>
              </w:rPr>
            </w:pPr>
          </w:p>
        </w:tc>
        <w:tc>
          <w:tcPr>
            <w:tcW w:w="1212" w:type="dxa"/>
            <w:tcBorders>
              <w:bottom w:val="single" w:sz="4" w:space="0" w:color="auto"/>
            </w:tcBorders>
          </w:tcPr>
          <w:p w:rsidR="00511749" w:rsidRPr="0003605E" w:rsidRDefault="00511749" w:rsidP="005B0497">
            <w:pPr>
              <w:pStyle w:val="ConsNonformat"/>
              <w:widowControl/>
              <w:spacing w:before="60" w:after="60"/>
              <w:ind w:right="0"/>
              <w:jc w:val="both"/>
              <w:rPr>
                <w:rFonts w:ascii="Times New Roman" w:hAnsi="Times New Roman" w:cs="Times New Roman"/>
                <w:sz w:val="22"/>
                <w:szCs w:val="22"/>
              </w:rPr>
            </w:pPr>
          </w:p>
        </w:tc>
      </w:tr>
      <w:tr w:rsidR="00511749" w:rsidRPr="0003605E" w:rsidTr="00DA24D4">
        <w:trPr>
          <w:trHeight w:val="386"/>
        </w:trPr>
        <w:tc>
          <w:tcPr>
            <w:tcW w:w="817" w:type="dxa"/>
          </w:tcPr>
          <w:p w:rsidR="00511749" w:rsidRPr="0003605E" w:rsidRDefault="00511749" w:rsidP="004065C6">
            <w:pPr>
              <w:widowControl/>
              <w:autoSpaceDE/>
              <w:autoSpaceDN/>
              <w:adjustRightInd/>
              <w:jc w:val="both"/>
              <w:rPr>
                <w:sz w:val="22"/>
                <w:szCs w:val="22"/>
              </w:rPr>
            </w:pPr>
          </w:p>
        </w:tc>
        <w:tc>
          <w:tcPr>
            <w:tcW w:w="2727" w:type="dxa"/>
          </w:tcPr>
          <w:p w:rsidR="00511749" w:rsidRPr="0003605E" w:rsidRDefault="00511749" w:rsidP="005B0497">
            <w:pPr>
              <w:pStyle w:val="ConsNonformat"/>
              <w:widowControl/>
              <w:spacing w:before="60" w:after="60"/>
              <w:ind w:right="0"/>
              <w:jc w:val="both"/>
              <w:rPr>
                <w:rFonts w:ascii="Times New Roman" w:hAnsi="Times New Roman" w:cs="Times New Roman"/>
                <w:sz w:val="22"/>
                <w:szCs w:val="22"/>
              </w:rPr>
            </w:pPr>
          </w:p>
        </w:tc>
        <w:tc>
          <w:tcPr>
            <w:tcW w:w="1296" w:type="dxa"/>
          </w:tcPr>
          <w:p w:rsidR="00511749" w:rsidRPr="0003605E" w:rsidRDefault="00511749" w:rsidP="005B0497">
            <w:pPr>
              <w:pStyle w:val="ConsNonformat"/>
              <w:widowControl/>
              <w:spacing w:before="60" w:after="60"/>
              <w:ind w:right="0"/>
              <w:jc w:val="both"/>
              <w:rPr>
                <w:rFonts w:ascii="Times New Roman" w:hAnsi="Times New Roman" w:cs="Times New Roman"/>
                <w:sz w:val="22"/>
                <w:szCs w:val="22"/>
              </w:rPr>
            </w:pPr>
          </w:p>
        </w:tc>
        <w:tc>
          <w:tcPr>
            <w:tcW w:w="1134" w:type="dxa"/>
          </w:tcPr>
          <w:p w:rsidR="00511749" w:rsidRPr="0003605E" w:rsidRDefault="00511749" w:rsidP="005B0497">
            <w:pPr>
              <w:pStyle w:val="ConsNonformat"/>
              <w:widowControl/>
              <w:spacing w:before="60" w:after="60"/>
              <w:ind w:right="0"/>
              <w:jc w:val="both"/>
              <w:rPr>
                <w:rFonts w:ascii="Times New Roman" w:hAnsi="Times New Roman" w:cs="Times New Roman"/>
                <w:sz w:val="22"/>
                <w:szCs w:val="22"/>
              </w:rPr>
            </w:pPr>
          </w:p>
        </w:tc>
        <w:tc>
          <w:tcPr>
            <w:tcW w:w="1134" w:type="dxa"/>
          </w:tcPr>
          <w:p w:rsidR="00511749" w:rsidRPr="0003605E" w:rsidRDefault="00511749" w:rsidP="005B0497">
            <w:pPr>
              <w:pStyle w:val="ConsNonformat"/>
              <w:widowControl/>
              <w:spacing w:before="60" w:after="60"/>
              <w:ind w:right="0"/>
              <w:jc w:val="both"/>
              <w:rPr>
                <w:rFonts w:ascii="Times New Roman" w:hAnsi="Times New Roman" w:cs="Times New Roman"/>
                <w:sz w:val="22"/>
                <w:szCs w:val="22"/>
              </w:rPr>
            </w:pPr>
          </w:p>
        </w:tc>
        <w:tc>
          <w:tcPr>
            <w:tcW w:w="1276" w:type="dxa"/>
            <w:shd w:val="clear" w:color="auto" w:fill="A6A6A6" w:themeFill="background1" w:themeFillShade="A6"/>
          </w:tcPr>
          <w:p w:rsidR="00511749" w:rsidRPr="0003605E" w:rsidRDefault="00511749" w:rsidP="005B0497">
            <w:pPr>
              <w:pStyle w:val="ConsNonformat"/>
              <w:widowControl/>
              <w:spacing w:before="60" w:after="60"/>
              <w:ind w:right="0"/>
              <w:jc w:val="both"/>
              <w:rPr>
                <w:rFonts w:ascii="Times New Roman" w:hAnsi="Times New Roman" w:cs="Times New Roman"/>
                <w:sz w:val="22"/>
                <w:szCs w:val="22"/>
              </w:rPr>
            </w:pPr>
          </w:p>
        </w:tc>
        <w:tc>
          <w:tcPr>
            <w:tcW w:w="1212" w:type="dxa"/>
            <w:shd w:val="clear" w:color="auto" w:fill="A6A6A6" w:themeFill="background1" w:themeFillShade="A6"/>
          </w:tcPr>
          <w:p w:rsidR="00511749" w:rsidRPr="0003605E" w:rsidRDefault="00511749" w:rsidP="005B0497">
            <w:pPr>
              <w:pStyle w:val="ConsNonformat"/>
              <w:widowControl/>
              <w:spacing w:before="60" w:after="60"/>
              <w:ind w:right="0"/>
              <w:jc w:val="both"/>
              <w:rPr>
                <w:rFonts w:ascii="Times New Roman" w:hAnsi="Times New Roman" w:cs="Times New Roman"/>
                <w:sz w:val="22"/>
                <w:szCs w:val="22"/>
              </w:rPr>
            </w:pPr>
          </w:p>
        </w:tc>
      </w:tr>
      <w:tr w:rsidR="00511749" w:rsidRPr="0003605E" w:rsidTr="00DA24D4">
        <w:trPr>
          <w:trHeight w:val="386"/>
        </w:trPr>
        <w:tc>
          <w:tcPr>
            <w:tcW w:w="817" w:type="dxa"/>
          </w:tcPr>
          <w:p w:rsidR="00511749" w:rsidRPr="0003605E" w:rsidRDefault="00511749" w:rsidP="004065C6">
            <w:pPr>
              <w:widowControl/>
              <w:autoSpaceDE/>
              <w:autoSpaceDN/>
              <w:adjustRightInd/>
              <w:rPr>
                <w:sz w:val="22"/>
                <w:szCs w:val="22"/>
              </w:rPr>
            </w:pPr>
            <w:r>
              <w:rPr>
                <w:sz w:val="22"/>
                <w:szCs w:val="22"/>
              </w:rPr>
              <w:t>…</w:t>
            </w:r>
          </w:p>
        </w:tc>
        <w:tc>
          <w:tcPr>
            <w:tcW w:w="2727" w:type="dxa"/>
          </w:tcPr>
          <w:p w:rsidR="00511749" w:rsidRPr="0003605E" w:rsidRDefault="00511749" w:rsidP="005B0497">
            <w:pPr>
              <w:pStyle w:val="ConsNonformat"/>
              <w:widowControl/>
              <w:spacing w:before="60" w:after="60"/>
              <w:ind w:right="0"/>
              <w:jc w:val="both"/>
              <w:rPr>
                <w:rFonts w:ascii="Times New Roman" w:hAnsi="Times New Roman" w:cs="Times New Roman"/>
                <w:sz w:val="22"/>
                <w:szCs w:val="22"/>
              </w:rPr>
            </w:pPr>
          </w:p>
        </w:tc>
        <w:tc>
          <w:tcPr>
            <w:tcW w:w="1296" w:type="dxa"/>
          </w:tcPr>
          <w:p w:rsidR="00511749" w:rsidRPr="0003605E" w:rsidRDefault="00511749" w:rsidP="005B0497">
            <w:pPr>
              <w:pStyle w:val="ConsNonformat"/>
              <w:widowControl/>
              <w:spacing w:before="60" w:after="60"/>
              <w:ind w:right="0"/>
              <w:jc w:val="both"/>
              <w:rPr>
                <w:rFonts w:ascii="Times New Roman" w:hAnsi="Times New Roman" w:cs="Times New Roman"/>
                <w:sz w:val="22"/>
                <w:szCs w:val="22"/>
              </w:rPr>
            </w:pPr>
          </w:p>
        </w:tc>
        <w:tc>
          <w:tcPr>
            <w:tcW w:w="1134" w:type="dxa"/>
          </w:tcPr>
          <w:p w:rsidR="00511749" w:rsidRPr="0003605E" w:rsidRDefault="00511749" w:rsidP="005B0497">
            <w:pPr>
              <w:pStyle w:val="ConsNonformat"/>
              <w:widowControl/>
              <w:spacing w:before="60" w:after="60"/>
              <w:ind w:right="0"/>
              <w:jc w:val="both"/>
              <w:rPr>
                <w:rFonts w:ascii="Times New Roman" w:hAnsi="Times New Roman" w:cs="Times New Roman"/>
                <w:sz w:val="22"/>
                <w:szCs w:val="22"/>
              </w:rPr>
            </w:pPr>
          </w:p>
        </w:tc>
        <w:tc>
          <w:tcPr>
            <w:tcW w:w="1134" w:type="dxa"/>
          </w:tcPr>
          <w:p w:rsidR="00511749" w:rsidRPr="0003605E" w:rsidRDefault="00511749" w:rsidP="005B0497">
            <w:pPr>
              <w:pStyle w:val="ConsNonformat"/>
              <w:widowControl/>
              <w:spacing w:before="60" w:after="60"/>
              <w:ind w:right="0"/>
              <w:jc w:val="both"/>
              <w:rPr>
                <w:rFonts w:ascii="Times New Roman" w:hAnsi="Times New Roman" w:cs="Times New Roman"/>
                <w:sz w:val="22"/>
                <w:szCs w:val="22"/>
              </w:rPr>
            </w:pPr>
          </w:p>
        </w:tc>
        <w:tc>
          <w:tcPr>
            <w:tcW w:w="1276" w:type="dxa"/>
          </w:tcPr>
          <w:p w:rsidR="00511749" w:rsidRPr="0003605E" w:rsidRDefault="00511749" w:rsidP="005B0497">
            <w:pPr>
              <w:pStyle w:val="ConsNonformat"/>
              <w:widowControl/>
              <w:spacing w:before="60" w:after="60"/>
              <w:ind w:right="0"/>
              <w:jc w:val="both"/>
              <w:rPr>
                <w:rFonts w:ascii="Times New Roman" w:hAnsi="Times New Roman" w:cs="Times New Roman"/>
                <w:sz w:val="22"/>
                <w:szCs w:val="22"/>
              </w:rPr>
            </w:pPr>
          </w:p>
        </w:tc>
        <w:tc>
          <w:tcPr>
            <w:tcW w:w="1212" w:type="dxa"/>
          </w:tcPr>
          <w:p w:rsidR="00511749" w:rsidRPr="0003605E" w:rsidRDefault="00511749" w:rsidP="005B0497">
            <w:pPr>
              <w:pStyle w:val="ConsNonformat"/>
              <w:widowControl/>
              <w:spacing w:before="60" w:after="60"/>
              <w:ind w:right="0"/>
              <w:jc w:val="both"/>
              <w:rPr>
                <w:rFonts w:ascii="Times New Roman" w:hAnsi="Times New Roman" w:cs="Times New Roman"/>
                <w:sz w:val="22"/>
                <w:szCs w:val="22"/>
              </w:rPr>
            </w:pPr>
          </w:p>
        </w:tc>
      </w:tr>
    </w:tbl>
    <w:p w:rsidR="00F90A87" w:rsidRPr="00DA24D4" w:rsidRDefault="001E21AF" w:rsidP="00F90A87">
      <w:pPr>
        <w:pStyle w:val="a7"/>
        <w:spacing w:before="120" w:line="240" w:lineRule="auto"/>
        <w:rPr>
          <w:sz w:val="24"/>
          <w:szCs w:val="24"/>
        </w:rPr>
      </w:pPr>
      <w:r w:rsidRPr="00DA24D4">
        <w:rPr>
          <w:sz w:val="24"/>
          <w:szCs w:val="24"/>
        </w:rPr>
        <w:t xml:space="preserve">Календарный план выполнения поставок </w:t>
      </w:r>
      <w:r w:rsidR="00F90A87" w:rsidRPr="00DA24D4">
        <w:rPr>
          <w:sz w:val="24"/>
          <w:szCs w:val="24"/>
        </w:rPr>
        <w:t>может быть также подготовлен с использованием программного обеспечения управления проектами (типа Microsoft Project и т.п.).</w:t>
      </w:r>
    </w:p>
    <w:p w:rsidR="00F90A87" w:rsidRPr="00DA24D4" w:rsidRDefault="004065C6" w:rsidP="00F90A87">
      <w:pPr>
        <w:pStyle w:val="a7"/>
        <w:spacing w:before="120" w:line="240" w:lineRule="auto"/>
        <w:rPr>
          <w:sz w:val="24"/>
          <w:szCs w:val="24"/>
        </w:rPr>
      </w:pPr>
      <w:r w:rsidRPr="00DA24D4">
        <w:rPr>
          <w:sz w:val="24"/>
          <w:szCs w:val="24"/>
        </w:rPr>
        <w:t xml:space="preserve">Календарный план выполнения поставок </w:t>
      </w:r>
      <w:r w:rsidR="00F90A87" w:rsidRPr="00DA24D4">
        <w:rPr>
          <w:sz w:val="24"/>
          <w:szCs w:val="24"/>
        </w:rPr>
        <w:t xml:space="preserve">будет служить основой для подготовки приложения к Договору. В этой связи, в целях снижения общих затрат сил и времени Заказчика и </w:t>
      </w:r>
      <w:r w:rsidR="00E634EF" w:rsidRPr="00DA24D4">
        <w:rPr>
          <w:sz w:val="24"/>
          <w:szCs w:val="24"/>
        </w:rPr>
        <w:t xml:space="preserve">Участника запроса предложений </w:t>
      </w:r>
      <w:r w:rsidR="00F90A87" w:rsidRPr="00DA24D4">
        <w:rPr>
          <w:sz w:val="24"/>
          <w:szCs w:val="24"/>
        </w:rPr>
        <w:t xml:space="preserve">на подготовку Договора, данный Календарный план выполнения поставок следует подготовить так, чтобы его можно было с минимальными </w:t>
      </w:r>
      <w:r w:rsidR="00DA24D4">
        <w:rPr>
          <w:sz w:val="24"/>
          <w:szCs w:val="24"/>
        </w:rPr>
        <w:t>изменениями включить в Договор.</w:t>
      </w:r>
    </w:p>
    <w:p w:rsidR="004971C6" w:rsidRDefault="004971C6" w:rsidP="004971C6">
      <w:pPr>
        <w:pStyle w:val="a7"/>
        <w:numPr>
          <w:ilvl w:val="0"/>
          <w:numId w:val="0"/>
        </w:numPr>
        <w:spacing w:before="120" w:line="240" w:lineRule="auto"/>
        <w:ind w:left="1134"/>
        <w:rPr>
          <w:sz w:val="26"/>
          <w:szCs w:val="26"/>
        </w:rPr>
        <w:sectPr w:rsidR="004971C6" w:rsidSect="00274874">
          <w:pgSz w:w="11906" w:h="16838"/>
          <w:pgMar w:top="1134" w:right="707" w:bottom="1134" w:left="1701" w:header="708" w:footer="708" w:gutter="0"/>
          <w:cols w:space="708"/>
          <w:docGrid w:linePitch="360"/>
        </w:sectPr>
      </w:pPr>
    </w:p>
    <w:p w:rsidR="004971C6" w:rsidRPr="007A49A4" w:rsidRDefault="004971C6" w:rsidP="007A49A4">
      <w:pPr>
        <w:pStyle w:val="afff3"/>
        <w:numPr>
          <w:ilvl w:val="1"/>
          <w:numId w:val="7"/>
        </w:numPr>
        <w:tabs>
          <w:tab w:val="clear" w:pos="1134"/>
        </w:tabs>
        <w:spacing w:before="120" w:after="60"/>
        <w:contextualSpacing w:val="0"/>
        <w:outlineLvl w:val="0"/>
        <w:rPr>
          <w:b/>
        </w:rPr>
      </w:pPr>
      <w:bookmarkStart w:id="77" w:name="_Ref89649494"/>
      <w:bookmarkStart w:id="78" w:name="_Toc90385115"/>
      <w:bookmarkStart w:id="79" w:name="_Ref93264992"/>
      <w:bookmarkStart w:id="80" w:name="_Ref93265116"/>
      <w:bookmarkStart w:id="81" w:name="_Toc98251765"/>
      <w:bookmarkStart w:id="82" w:name="_Toc167086377"/>
      <w:bookmarkStart w:id="83" w:name="_Toc219700559"/>
      <w:r w:rsidRPr="007A49A4">
        <w:rPr>
          <w:b/>
        </w:rPr>
        <w:t>График оплаты (форма 6)</w:t>
      </w:r>
      <w:bookmarkEnd w:id="77"/>
      <w:bookmarkEnd w:id="78"/>
      <w:bookmarkEnd w:id="79"/>
      <w:bookmarkEnd w:id="80"/>
      <w:bookmarkEnd w:id="81"/>
      <w:bookmarkEnd w:id="82"/>
      <w:bookmarkEnd w:id="83"/>
    </w:p>
    <w:p w:rsidR="004971C6" w:rsidRPr="007A49A4" w:rsidRDefault="004971C6" w:rsidP="007A49A4">
      <w:pPr>
        <w:pStyle w:val="afff3"/>
        <w:numPr>
          <w:ilvl w:val="2"/>
          <w:numId w:val="7"/>
        </w:numPr>
        <w:tabs>
          <w:tab w:val="clear" w:pos="1134"/>
        </w:tabs>
        <w:spacing w:before="60" w:after="60"/>
        <w:contextualSpacing w:val="0"/>
        <w:jc w:val="both"/>
        <w:outlineLvl w:val="1"/>
      </w:pPr>
      <w:bookmarkStart w:id="84" w:name="_Toc90385116"/>
      <w:bookmarkStart w:id="85" w:name="_Toc98251766"/>
      <w:bookmarkStart w:id="86" w:name="_Toc167086378"/>
      <w:bookmarkStart w:id="87" w:name="_Toc219700560"/>
      <w:r w:rsidRPr="007A49A4">
        <w:t>Форма графика оплаты</w:t>
      </w:r>
      <w:bookmarkEnd w:id="84"/>
      <w:bookmarkEnd w:id="85"/>
      <w:bookmarkEnd w:id="86"/>
      <w:bookmarkEnd w:id="87"/>
    </w:p>
    <w:p w:rsidR="004971C6" w:rsidRPr="004971C6" w:rsidRDefault="004971C6" w:rsidP="004971C6">
      <w:pPr>
        <w:pBdr>
          <w:top w:val="single" w:sz="4" w:space="1" w:color="auto"/>
        </w:pBdr>
        <w:shd w:val="clear" w:color="auto" w:fill="E0E0E0"/>
        <w:spacing w:before="120" w:after="120"/>
        <w:jc w:val="center"/>
        <w:rPr>
          <w:b/>
          <w:snapToGrid w:val="0"/>
          <w:color w:val="000000"/>
          <w:spacing w:val="36"/>
          <w:sz w:val="26"/>
          <w:szCs w:val="26"/>
        </w:rPr>
      </w:pPr>
      <w:r w:rsidRPr="004971C6">
        <w:rPr>
          <w:b/>
          <w:color w:val="000000"/>
          <w:spacing w:val="36"/>
        </w:rPr>
        <w:t>начало формы</w:t>
      </w:r>
    </w:p>
    <w:p w:rsidR="004971C6" w:rsidRPr="007F0DED" w:rsidRDefault="004971C6" w:rsidP="004971C6">
      <w:pPr>
        <w:rPr>
          <w:color w:val="000000"/>
          <w:sz w:val="22"/>
          <w:szCs w:val="22"/>
        </w:rPr>
      </w:pPr>
      <w:r w:rsidRPr="0017792C">
        <w:rPr>
          <w:sz w:val="26"/>
          <w:szCs w:val="26"/>
          <w:vertAlign w:val="superscript"/>
        </w:rPr>
        <w:t xml:space="preserve">Приложение </w:t>
      </w:r>
      <w:r w:rsidR="00D06A58">
        <w:rPr>
          <w:sz w:val="26"/>
          <w:szCs w:val="26"/>
          <w:vertAlign w:val="superscript"/>
        </w:rPr>
        <w:t xml:space="preserve">№ </w:t>
      </w:r>
      <w:r w:rsidR="004065C6">
        <w:rPr>
          <w:sz w:val="26"/>
          <w:szCs w:val="26"/>
          <w:vertAlign w:val="superscript"/>
        </w:rPr>
        <w:t>5</w:t>
      </w:r>
      <w:r w:rsidRPr="0017792C">
        <w:rPr>
          <w:sz w:val="26"/>
          <w:szCs w:val="26"/>
          <w:vertAlign w:val="superscript"/>
        </w:rPr>
        <w:t xml:space="preserve"> к письму о подаче оферты</w:t>
      </w:r>
      <w:r w:rsidRPr="0017792C">
        <w:rPr>
          <w:sz w:val="26"/>
          <w:szCs w:val="26"/>
          <w:vertAlign w:val="superscript"/>
        </w:rPr>
        <w:br/>
        <w:t>от «____»_____________ </w:t>
      </w:r>
      <w:r>
        <w:rPr>
          <w:sz w:val="26"/>
          <w:szCs w:val="26"/>
          <w:vertAlign w:val="superscript"/>
        </w:rPr>
        <w:t>года  №_______</w:t>
      </w:r>
    </w:p>
    <w:p w:rsidR="004971C6" w:rsidRPr="00DA24D4" w:rsidRDefault="004971C6" w:rsidP="00EE3DBB">
      <w:pPr>
        <w:spacing w:before="240" w:after="120"/>
        <w:jc w:val="center"/>
        <w:rPr>
          <w:b/>
        </w:rPr>
      </w:pPr>
      <w:r w:rsidRPr="00DA24D4">
        <w:rPr>
          <w:b/>
        </w:rPr>
        <w:t>График оплаты</w:t>
      </w:r>
    </w:p>
    <w:p w:rsidR="004971C6" w:rsidRPr="00DA24D4" w:rsidRDefault="004971C6" w:rsidP="004971C6">
      <w:pPr>
        <w:spacing w:after="120"/>
        <w:jc w:val="both"/>
      </w:pPr>
      <w:r w:rsidRPr="00DA24D4">
        <w:t xml:space="preserve">Наименование и адрес </w:t>
      </w:r>
      <w:r w:rsidR="007A49A4" w:rsidRPr="00DA24D4">
        <w:t>Участника запроса предложений:</w:t>
      </w:r>
      <w:r w:rsidR="004513D6" w:rsidRPr="00DA24D4">
        <w:t xml:space="preserve"> ________________</w:t>
      </w:r>
      <w:r w:rsidRPr="00DA24D4">
        <w:t>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
        <w:gridCol w:w="2017"/>
        <w:gridCol w:w="4079"/>
        <w:gridCol w:w="1178"/>
        <w:gridCol w:w="1749"/>
      </w:tblGrid>
      <w:tr w:rsidR="00D9757B" w:rsidRPr="004971C6" w:rsidTr="00D9757B">
        <w:tc>
          <w:tcPr>
            <w:tcW w:w="0" w:type="auto"/>
            <w:shd w:val="clear" w:color="auto" w:fill="A6A6A6" w:themeFill="background1" w:themeFillShade="A6"/>
            <w:vAlign w:val="center"/>
          </w:tcPr>
          <w:p w:rsidR="004971C6" w:rsidRPr="004971C6" w:rsidRDefault="004971C6" w:rsidP="004971C6">
            <w:pPr>
              <w:jc w:val="center"/>
              <w:rPr>
                <w:sz w:val="22"/>
                <w:szCs w:val="22"/>
              </w:rPr>
            </w:pPr>
            <w:r w:rsidRPr="004971C6">
              <w:rPr>
                <w:sz w:val="22"/>
                <w:szCs w:val="22"/>
              </w:rPr>
              <w:t>№ п/п</w:t>
            </w:r>
          </w:p>
        </w:tc>
        <w:tc>
          <w:tcPr>
            <w:tcW w:w="0" w:type="auto"/>
            <w:shd w:val="clear" w:color="auto" w:fill="A6A6A6" w:themeFill="background1" w:themeFillShade="A6"/>
            <w:vAlign w:val="center"/>
          </w:tcPr>
          <w:p w:rsidR="004971C6" w:rsidRPr="004971C6" w:rsidRDefault="004971C6" w:rsidP="004971C6">
            <w:pPr>
              <w:jc w:val="center"/>
              <w:rPr>
                <w:sz w:val="22"/>
                <w:szCs w:val="22"/>
              </w:rPr>
            </w:pPr>
            <w:r w:rsidRPr="004971C6">
              <w:rPr>
                <w:sz w:val="22"/>
                <w:szCs w:val="22"/>
              </w:rPr>
              <w:t>Наименование этапа</w:t>
            </w:r>
          </w:p>
        </w:tc>
        <w:tc>
          <w:tcPr>
            <w:tcW w:w="0" w:type="auto"/>
            <w:shd w:val="clear" w:color="auto" w:fill="A6A6A6" w:themeFill="background1" w:themeFillShade="A6"/>
            <w:vAlign w:val="center"/>
          </w:tcPr>
          <w:p w:rsidR="004971C6" w:rsidRPr="004971C6" w:rsidRDefault="004971C6" w:rsidP="00D9757B">
            <w:pPr>
              <w:jc w:val="center"/>
              <w:rPr>
                <w:sz w:val="22"/>
                <w:szCs w:val="22"/>
              </w:rPr>
            </w:pPr>
            <w:r w:rsidRPr="004971C6">
              <w:rPr>
                <w:sz w:val="22"/>
                <w:szCs w:val="22"/>
              </w:rPr>
              <w:t xml:space="preserve">Номер этапа в </w:t>
            </w:r>
            <w:r w:rsidR="004065C6">
              <w:rPr>
                <w:sz w:val="22"/>
                <w:szCs w:val="22"/>
              </w:rPr>
              <w:t xml:space="preserve">Календарном плане </w:t>
            </w:r>
            <w:r w:rsidR="00AA13A6">
              <w:rPr>
                <w:sz w:val="22"/>
                <w:szCs w:val="22"/>
              </w:rPr>
              <w:t>выполнения</w:t>
            </w:r>
            <w:r w:rsidRPr="004971C6">
              <w:rPr>
                <w:sz w:val="22"/>
                <w:szCs w:val="22"/>
              </w:rPr>
              <w:t xml:space="preserve"> </w:t>
            </w:r>
            <w:r w:rsidR="004065C6">
              <w:rPr>
                <w:sz w:val="22"/>
                <w:szCs w:val="22"/>
              </w:rPr>
              <w:t xml:space="preserve">поставок </w:t>
            </w:r>
            <w:r w:rsidRPr="004971C6">
              <w:rPr>
                <w:sz w:val="22"/>
                <w:szCs w:val="22"/>
              </w:rPr>
              <w:t>(приложение №</w:t>
            </w:r>
            <w:r w:rsidR="00D9757B">
              <w:rPr>
                <w:sz w:val="22"/>
                <w:szCs w:val="22"/>
              </w:rPr>
              <w:t>___</w:t>
            </w:r>
            <w:r w:rsidRPr="004971C6">
              <w:rPr>
                <w:sz w:val="22"/>
                <w:szCs w:val="22"/>
              </w:rPr>
              <w:t xml:space="preserve"> к Договору)</w:t>
            </w:r>
          </w:p>
        </w:tc>
        <w:tc>
          <w:tcPr>
            <w:tcW w:w="0" w:type="auto"/>
            <w:shd w:val="clear" w:color="auto" w:fill="A6A6A6" w:themeFill="background1" w:themeFillShade="A6"/>
            <w:vAlign w:val="center"/>
          </w:tcPr>
          <w:p w:rsidR="004971C6" w:rsidRPr="004971C6" w:rsidRDefault="004971C6" w:rsidP="004971C6">
            <w:pPr>
              <w:jc w:val="center"/>
              <w:rPr>
                <w:sz w:val="22"/>
                <w:szCs w:val="22"/>
              </w:rPr>
            </w:pPr>
            <w:r w:rsidRPr="004971C6">
              <w:rPr>
                <w:sz w:val="22"/>
                <w:szCs w:val="22"/>
              </w:rPr>
              <w:t>Срок платежа</w:t>
            </w:r>
          </w:p>
        </w:tc>
        <w:tc>
          <w:tcPr>
            <w:tcW w:w="0" w:type="auto"/>
            <w:shd w:val="clear" w:color="auto" w:fill="A6A6A6" w:themeFill="background1" w:themeFillShade="A6"/>
            <w:vAlign w:val="center"/>
          </w:tcPr>
          <w:p w:rsidR="004971C6" w:rsidRPr="004971C6" w:rsidRDefault="004971C6" w:rsidP="004971C6">
            <w:pPr>
              <w:jc w:val="center"/>
              <w:rPr>
                <w:sz w:val="22"/>
                <w:szCs w:val="22"/>
              </w:rPr>
            </w:pPr>
            <w:r w:rsidRPr="004971C6">
              <w:rPr>
                <w:sz w:val="22"/>
                <w:szCs w:val="22"/>
              </w:rPr>
              <w:t>Сумма платежа, руб. (с НДС)</w:t>
            </w:r>
          </w:p>
        </w:tc>
      </w:tr>
      <w:tr w:rsidR="00D9757B" w:rsidRPr="004971C6" w:rsidTr="004971C6">
        <w:tc>
          <w:tcPr>
            <w:tcW w:w="0" w:type="auto"/>
          </w:tcPr>
          <w:p w:rsidR="004971C6" w:rsidRPr="004971C6" w:rsidRDefault="004971C6" w:rsidP="005B0497">
            <w:pPr>
              <w:rPr>
                <w:sz w:val="26"/>
                <w:szCs w:val="26"/>
              </w:rPr>
            </w:pPr>
          </w:p>
        </w:tc>
        <w:tc>
          <w:tcPr>
            <w:tcW w:w="0" w:type="auto"/>
          </w:tcPr>
          <w:p w:rsidR="004971C6" w:rsidRPr="004971C6" w:rsidRDefault="004971C6" w:rsidP="005B0497">
            <w:pPr>
              <w:rPr>
                <w:sz w:val="26"/>
                <w:szCs w:val="26"/>
              </w:rPr>
            </w:pPr>
          </w:p>
        </w:tc>
        <w:tc>
          <w:tcPr>
            <w:tcW w:w="0" w:type="auto"/>
          </w:tcPr>
          <w:p w:rsidR="004971C6" w:rsidRPr="004971C6" w:rsidRDefault="004971C6" w:rsidP="005B0497">
            <w:pPr>
              <w:rPr>
                <w:sz w:val="26"/>
                <w:szCs w:val="26"/>
              </w:rPr>
            </w:pPr>
          </w:p>
        </w:tc>
        <w:tc>
          <w:tcPr>
            <w:tcW w:w="0" w:type="auto"/>
          </w:tcPr>
          <w:p w:rsidR="004971C6" w:rsidRPr="004971C6" w:rsidRDefault="004971C6" w:rsidP="005B0497">
            <w:pPr>
              <w:rPr>
                <w:sz w:val="26"/>
                <w:szCs w:val="26"/>
              </w:rPr>
            </w:pPr>
          </w:p>
        </w:tc>
        <w:tc>
          <w:tcPr>
            <w:tcW w:w="0" w:type="auto"/>
          </w:tcPr>
          <w:p w:rsidR="004971C6" w:rsidRPr="004971C6" w:rsidRDefault="004971C6" w:rsidP="005B0497">
            <w:pPr>
              <w:rPr>
                <w:sz w:val="26"/>
                <w:szCs w:val="26"/>
              </w:rPr>
            </w:pPr>
          </w:p>
        </w:tc>
      </w:tr>
      <w:tr w:rsidR="00D9757B" w:rsidRPr="004971C6" w:rsidTr="004971C6">
        <w:tc>
          <w:tcPr>
            <w:tcW w:w="0" w:type="auto"/>
          </w:tcPr>
          <w:p w:rsidR="004971C6" w:rsidRPr="004971C6" w:rsidRDefault="004971C6" w:rsidP="005B0497">
            <w:pPr>
              <w:rPr>
                <w:sz w:val="26"/>
                <w:szCs w:val="26"/>
              </w:rPr>
            </w:pPr>
          </w:p>
        </w:tc>
        <w:tc>
          <w:tcPr>
            <w:tcW w:w="0" w:type="auto"/>
          </w:tcPr>
          <w:p w:rsidR="004971C6" w:rsidRPr="004971C6" w:rsidRDefault="004971C6" w:rsidP="005B0497">
            <w:pPr>
              <w:rPr>
                <w:sz w:val="26"/>
                <w:szCs w:val="26"/>
              </w:rPr>
            </w:pPr>
          </w:p>
        </w:tc>
        <w:tc>
          <w:tcPr>
            <w:tcW w:w="0" w:type="auto"/>
          </w:tcPr>
          <w:p w:rsidR="004971C6" w:rsidRPr="004971C6" w:rsidRDefault="004971C6" w:rsidP="005B0497">
            <w:pPr>
              <w:rPr>
                <w:sz w:val="26"/>
                <w:szCs w:val="26"/>
              </w:rPr>
            </w:pPr>
          </w:p>
        </w:tc>
        <w:tc>
          <w:tcPr>
            <w:tcW w:w="0" w:type="auto"/>
          </w:tcPr>
          <w:p w:rsidR="004971C6" w:rsidRPr="004971C6" w:rsidRDefault="004971C6" w:rsidP="005B0497">
            <w:pPr>
              <w:rPr>
                <w:sz w:val="26"/>
                <w:szCs w:val="26"/>
              </w:rPr>
            </w:pPr>
          </w:p>
        </w:tc>
        <w:tc>
          <w:tcPr>
            <w:tcW w:w="0" w:type="auto"/>
          </w:tcPr>
          <w:p w:rsidR="004971C6" w:rsidRPr="004971C6" w:rsidRDefault="004971C6" w:rsidP="005B0497">
            <w:pPr>
              <w:rPr>
                <w:sz w:val="26"/>
                <w:szCs w:val="26"/>
              </w:rPr>
            </w:pPr>
          </w:p>
        </w:tc>
      </w:tr>
      <w:tr w:rsidR="00D9757B" w:rsidRPr="004971C6" w:rsidTr="004971C6">
        <w:tc>
          <w:tcPr>
            <w:tcW w:w="0" w:type="auto"/>
          </w:tcPr>
          <w:p w:rsidR="004971C6" w:rsidRPr="004971C6" w:rsidRDefault="004971C6" w:rsidP="005B0497">
            <w:pPr>
              <w:rPr>
                <w:sz w:val="26"/>
                <w:szCs w:val="26"/>
              </w:rPr>
            </w:pPr>
          </w:p>
        </w:tc>
        <w:tc>
          <w:tcPr>
            <w:tcW w:w="0" w:type="auto"/>
          </w:tcPr>
          <w:p w:rsidR="004971C6" w:rsidRPr="004971C6" w:rsidRDefault="004971C6" w:rsidP="005B0497">
            <w:pPr>
              <w:rPr>
                <w:sz w:val="26"/>
                <w:szCs w:val="26"/>
              </w:rPr>
            </w:pPr>
          </w:p>
        </w:tc>
        <w:tc>
          <w:tcPr>
            <w:tcW w:w="0" w:type="auto"/>
          </w:tcPr>
          <w:p w:rsidR="004971C6" w:rsidRPr="004971C6" w:rsidRDefault="004971C6" w:rsidP="005B0497">
            <w:pPr>
              <w:rPr>
                <w:sz w:val="26"/>
                <w:szCs w:val="26"/>
              </w:rPr>
            </w:pPr>
          </w:p>
        </w:tc>
        <w:tc>
          <w:tcPr>
            <w:tcW w:w="0" w:type="auto"/>
          </w:tcPr>
          <w:p w:rsidR="004971C6" w:rsidRPr="004971C6" w:rsidRDefault="004971C6" w:rsidP="005B0497">
            <w:pPr>
              <w:rPr>
                <w:sz w:val="26"/>
                <w:szCs w:val="26"/>
              </w:rPr>
            </w:pPr>
          </w:p>
        </w:tc>
        <w:tc>
          <w:tcPr>
            <w:tcW w:w="0" w:type="auto"/>
          </w:tcPr>
          <w:p w:rsidR="004971C6" w:rsidRPr="004971C6" w:rsidRDefault="004971C6" w:rsidP="005B0497">
            <w:pPr>
              <w:rPr>
                <w:sz w:val="26"/>
                <w:szCs w:val="26"/>
              </w:rPr>
            </w:pPr>
          </w:p>
        </w:tc>
      </w:tr>
      <w:tr w:rsidR="00D9757B" w:rsidRPr="004971C6" w:rsidTr="004971C6">
        <w:tc>
          <w:tcPr>
            <w:tcW w:w="0" w:type="auto"/>
          </w:tcPr>
          <w:p w:rsidR="004971C6" w:rsidRPr="004971C6" w:rsidRDefault="004971C6" w:rsidP="005B0497">
            <w:pPr>
              <w:rPr>
                <w:sz w:val="26"/>
                <w:szCs w:val="26"/>
              </w:rPr>
            </w:pPr>
            <w:r w:rsidRPr="004971C6">
              <w:rPr>
                <w:sz w:val="26"/>
                <w:szCs w:val="26"/>
              </w:rPr>
              <w:t>…</w:t>
            </w:r>
          </w:p>
        </w:tc>
        <w:tc>
          <w:tcPr>
            <w:tcW w:w="0" w:type="auto"/>
          </w:tcPr>
          <w:p w:rsidR="004971C6" w:rsidRPr="004971C6" w:rsidRDefault="004971C6" w:rsidP="005B0497">
            <w:pPr>
              <w:rPr>
                <w:sz w:val="26"/>
                <w:szCs w:val="26"/>
              </w:rPr>
            </w:pPr>
          </w:p>
        </w:tc>
        <w:tc>
          <w:tcPr>
            <w:tcW w:w="0" w:type="auto"/>
          </w:tcPr>
          <w:p w:rsidR="004971C6" w:rsidRPr="004971C6" w:rsidRDefault="004971C6" w:rsidP="005B0497">
            <w:pPr>
              <w:rPr>
                <w:sz w:val="26"/>
                <w:szCs w:val="26"/>
              </w:rPr>
            </w:pPr>
          </w:p>
        </w:tc>
        <w:tc>
          <w:tcPr>
            <w:tcW w:w="0" w:type="auto"/>
          </w:tcPr>
          <w:p w:rsidR="004971C6" w:rsidRPr="004971C6" w:rsidRDefault="004971C6" w:rsidP="005B0497">
            <w:pPr>
              <w:rPr>
                <w:sz w:val="26"/>
                <w:szCs w:val="26"/>
              </w:rPr>
            </w:pPr>
          </w:p>
        </w:tc>
        <w:tc>
          <w:tcPr>
            <w:tcW w:w="0" w:type="auto"/>
          </w:tcPr>
          <w:p w:rsidR="004971C6" w:rsidRPr="004971C6" w:rsidRDefault="004971C6" w:rsidP="005B0497">
            <w:pPr>
              <w:rPr>
                <w:sz w:val="26"/>
                <w:szCs w:val="26"/>
              </w:rPr>
            </w:pPr>
          </w:p>
        </w:tc>
      </w:tr>
      <w:tr w:rsidR="004065C6" w:rsidRPr="004971C6" w:rsidTr="00D9757B">
        <w:tc>
          <w:tcPr>
            <w:tcW w:w="0" w:type="auto"/>
            <w:gridSpan w:val="2"/>
          </w:tcPr>
          <w:p w:rsidR="004971C6" w:rsidRPr="00DA24D4" w:rsidRDefault="004971C6" w:rsidP="005B0497">
            <w:r w:rsidRPr="00DA24D4">
              <w:rPr>
                <w:b/>
              </w:rPr>
              <w:t>ИТОГО</w:t>
            </w:r>
            <w:r w:rsidRPr="00DA24D4">
              <w:t xml:space="preserve"> общая сумма, руб. с НДС</w:t>
            </w:r>
          </w:p>
        </w:tc>
        <w:tc>
          <w:tcPr>
            <w:tcW w:w="0" w:type="auto"/>
            <w:vAlign w:val="center"/>
          </w:tcPr>
          <w:p w:rsidR="004971C6" w:rsidRPr="00D9757B" w:rsidRDefault="004971C6" w:rsidP="00D9757B">
            <w:pPr>
              <w:jc w:val="center"/>
              <w:rPr>
                <w:b/>
                <w:sz w:val="26"/>
                <w:szCs w:val="26"/>
              </w:rPr>
            </w:pPr>
            <w:r w:rsidRPr="00D9757B">
              <w:rPr>
                <w:b/>
                <w:sz w:val="26"/>
                <w:szCs w:val="26"/>
              </w:rPr>
              <w:t>х</w:t>
            </w:r>
          </w:p>
        </w:tc>
        <w:tc>
          <w:tcPr>
            <w:tcW w:w="0" w:type="auto"/>
            <w:vAlign w:val="center"/>
          </w:tcPr>
          <w:p w:rsidR="004971C6" w:rsidRPr="00D9757B" w:rsidRDefault="004971C6" w:rsidP="00D9757B">
            <w:pPr>
              <w:jc w:val="center"/>
              <w:rPr>
                <w:b/>
                <w:sz w:val="26"/>
                <w:szCs w:val="26"/>
              </w:rPr>
            </w:pPr>
            <w:r w:rsidRPr="00D9757B">
              <w:rPr>
                <w:b/>
                <w:sz w:val="26"/>
                <w:szCs w:val="26"/>
              </w:rPr>
              <w:t>х</w:t>
            </w:r>
          </w:p>
        </w:tc>
        <w:tc>
          <w:tcPr>
            <w:tcW w:w="0" w:type="auto"/>
            <w:vAlign w:val="center"/>
          </w:tcPr>
          <w:p w:rsidR="004971C6" w:rsidRPr="00D9757B" w:rsidRDefault="004971C6" w:rsidP="00D9757B">
            <w:pPr>
              <w:jc w:val="center"/>
              <w:rPr>
                <w:b/>
                <w:sz w:val="26"/>
                <w:szCs w:val="26"/>
              </w:rPr>
            </w:pPr>
          </w:p>
        </w:tc>
      </w:tr>
    </w:tbl>
    <w:p w:rsidR="004971C6" w:rsidRDefault="004971C6" w:rsidP="004971C6">
      <w:pPr>
        <w:rPr>
          <w:sz w:val="26"/>
          <w:szCs w:val="26"/>
        </w:rPr>
      </w:pPr>
    </w:p>
    <w:tbl>
      <w:tblPr>
        <w:tblStyle w:val="afff2"/>
        <w:tblW w:w="4820" w:type="dxa"/>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tblGrid>
      <w:tr w:rsidR="00D9757B" w:rsidRPr="00D46F55" w:rsidTr="00FA3CAB">
        <w:tc>
          <w:tcPr>
            <w:tcW w:w="4820" w:type="dxa"/>
          </w:tcPr>
          <w:p w:rsidR="00D9757B" w:rsidRDefault="00D9757B" w:rsidP="005B0497">
            <w:pPr>
              <w:jc w:val="right"/>
              <w:rPr>
                <w:sz w:val="26"/>
                <w:szCs w:val="26"/>
              </w:rPr>
            </w:pPr>
          </w:p>
          <w:p w:rsidR="00D9757B" w:rsidRPr="00F0507E" w:rsidRDefault="00D9757B" w:rsidP="005B0497">
            <w:pPr>
              <w:jc w:val="right"/>
              <w:rPr>
                <w:sz w:val="26"/>
                <w:szCs w:val="26"/>
              </w:rPr>
            </w:pPr>
            <w:r>
              <w:rPr>
                <w:sz w:val="26"/>
                <w:szCs w:val="26"/>
              </w:rPr>
              <w:t>___________________________</w:t>
            </w:r>
            <w:r w:rsidRPr="00F0507E">
              <w:rPr>
                <w:sz w:val="26"/>
                <w:szCs w:val="26"/>
              </w:rPr>
              <w:t>_______</w:t>
            </w:r>
          </w:p>
          <w:p w:rsidR="00D9757B" w:rsidRPr="00D46F55" w:rsidRDefault="00D9757B" w:rsidP="005B0497">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D9757B" w:rsidRPr="00D46F55" w:rsidTr="00FA3CAB">
        <w:tc>
          <w:tcPr>
            <w:tcW w:w="4820" w:type="dxa"/>
          </w:tcPr>
          <w:p w:rsidR="00D9757B" w:rsidRPr="00F0507E" w:rsidRDefault="00D9757B" w:rsidP="005B0497">
            <w:pPr>
              <w:jc w:val="right"/>
              <w:rPr>
                <w:sz w:val="26"/>
                <w:szCs w:val="26"/>
              </w:rPr>
            </w:pPr>
            <w:r>
              <w:rPr>
                <w:sz w:val="26"/>
                <w:szCs w:val="26"/>
              </w:rPr>
              <w:t>_________________</w:t>
            </w:r>
            <w:r w:rsidRPr="00F0507E">
              <w:rPr>
                <w:sz w:val="26"/>
                <w:szCs w:val="26"/>
              </w:rPr>
              <w:t>_________________</w:t>
            </w:r>
          </w:p>
          <w:p w:rsidR="00D9757B" w:rsidRDefault="00D9757B" w:rsidP="005B0497">
            <w:pPr>
              <w:tabs>
                <w:tab w:val="left" w:pos="4428"/>
              </w:tabs>
              <w:jc w:val="center"/>
              <w:rPr>
                <w:sz w:val="26"/>
                <w:szCs w:val="26"/>
                <w:vertAlign w:val="superscript"/>
              </w:rPr>
            </w:pPr>
            <w:r w:rsidRPr="00F0507E">
              <w:rPr>
                <w:sz w:val="26"/>
                <w:szCs w:val="26"/>
                <w:vertAlign w:val="superscript"/>
              </w:rPr>
              <w:t>(фамилия, имя, отчество подписавшего, должность)</w:t>
            </w:r>
          </w:p>
          <w:p w:rsidR="00FA3CAB" w:rsidRPr="00D46F55" w:rsidRDefault="00FA3CAB" w:rsidP="005B0497">
            <w:pPr>
              <w:tabs>
                <w:tab w:val="left" w:pos="4428"/>
              </w:tabs>
              <w:jc w:val="center"/>
              <w:rPr>
                <w:sz w:val="26"/>
                <w:szCs w:val="26"/>
                <w:vertAlign w:val="superscript"/>
              </w:rPr>
            </w:pPr>
          </w:p>
        </w:tc>
      </w:tr>
    </w:tbl>
    <w:p w:rsidR="00D9757B" w:rsidRPr="00D9757B" w:rsidRDefault="004971C6" w:rsidP="00D9757B">
      <w:pPr>
        <w:pBdr>
          <w:bottom w:val="single" w:sz="4" w:space="2" w:color="auto"/>
        </w:pBdr>
        <w:shd w:val="clear" w:color="auto" w:fill="E0E0E0"/>
        <w:ind w:right="21"/>
        <w:jc w:val="center"/>
        <w:rPr>
          <w:b/>
          <w:color w:val="000000"/>
          <w:spacing w:val="36"/>
        </w:rPr>
        <w:sectPr w:rsidR="00D9757B" w:rsidRPr="00D9757B" w:rsidSect="00274874">
          <w:pgSz w:w="11906" w:h="16838"/>
          <w:pgMar w:top="1134" w:right="707" w:bottom="1134" w:left="1701" w:header="708" w:footer="708" w:gutter="0"/>
          <w:cols w:space="708"/>
          <w:docGrid w:linePitch="360"/>
        </w:sectPr>
      </w:pPr>
      <w:r w:rsidRPr="00D9757B">
        <w:rPr>
          <w:b/>
          <w:color w:val="000000"/>
          <w:spacing w:val="36"/>
        </w:rPr>
        <w:t>конец формы</w:t>
      </w:r>
    </w:p>
    <w:p w:rsidR="004971C6" w:rsidRPr="00EE3DBB" w:rsidRDefault="004971C6" w:rsidP="00EE3DBB">
      <w:pPr>
        <w:pStyle w:val="afff3"/>
        <w:numPr>
          <w:ilvl w:val="2"/>
          <w:numId w:val="7"/>
        </w:numPr>
        <w:tabs>
          <w:tab w:val="clear" w:pos="1134"/>
        </w:tabs>
        <w:spacing w:before="60" w:after="60"/>
        <w:contextualSpacing w:val="0"/>
        <w:jc w:val="both"/>
        <w:outlineLvl w:val="1"/>
      </w:pPr>
      <w:bookmarkStart w:id="88" w:name="_Toc90385117"/>
      <w:bookmarkStart w:id="89" w:name="_Toc98251767"/>
      <w:bookmarkStart w:id="90" w:name="_Toc167086379"/>
      <w:bookmarkStart w:id="91" w:name="_Toc219700561"/>
      <w:r w:rsidRPr="00EE3DBB">
        <w:t>Инструкции по заполнению</w:t>
      </w:r>
      <w:bookmarkEnd w:id="88"/>
      <w:bookmarkEnd w:id="89"/>
      <w:bookmarkEnd w:id="90"/>
      <w:bookmarkEnd w:id="91"/>
    </w:p>
    <w:p w:rsidR="00FA3CAB" w:rsidRPr="00DA24D4" w:rsidRDefault="00D21081" w:rsidP="00FA3CAB">
      <w:pPr>
        <w:pStyle w:val="a7"/>
        <w:spacing w:before="120" w:line="240" w:lineRule="auto"/>
        <w:rPr>
          <w:sz w:val="24"/>
          <w:szCs w:val="24"/>
        </w:rPr>
      </w:pPr>
      <w:r w:rsidRPr="00DA24D4">
        <w:rPr>
          <w:sz w:val="24"/>
          <w:szCs w:val="24"/>
        </w:rPr>
        <w:t>Участник запроса предложений</w:t>
      </w:r>
      <w:r w:rsidR="004513D6" w:rsidRPr="00DA24D4">
        <w:rPr>
          <w:sz w:val="24"/>
          <w:szCs w:val="24"/>
        </w:rPr>
        <w:t xml:space="preserve"> </w:t>
      </w:r>
      <w:r w:rsidR="00FA3CAB" w:rsidRPr="00DA24D4">
        <w:rPr>
          <w:sz w:val="24"/>
          <w:szCs w:val="24"/>
        </w:rPr>
        <w:t>приводит номер и дату письма о подаче оферты</w:t>
      </w:r>
      <w:r w:rsidR="00D06A58">
        <w:rPr>
          <w:sz w:val="24"/>
          <w:szCs w:val="24"/>
        </w:rPr>
        <w:t xml:space="preserve">, </w:t>
      </w:r>
      <w:r w:rsidR="00D06A58" w:rsidRPr="00DC441F">
        <w:rPr>
          <w:sz w:val="24"/>
          <w:szCs w:val="24"/>
        </w:rPr>
        <w:t>прилож</w:t>
      </w:r>
      <w:r w:rsidR="00D06A58">
        <w:rPr>
          <w:sz w:val="24"/>
          <w:szCs w:val="24"/>
        </w:rPr>
        <w:t>ением к которому является данный график оплаты</w:t>
      </w:r>
      <w:r w:rsidR="00FA3CAB" w:rsidRPr="00DA24D4">
        <w:rPr>
          <w:sz w:val="24"/>
          <w:szCs w:val="24"/>
        </w:rPr>
        <w:t>.</w:t>
      </w:r>
    </w:p>
    <w:p w:rsidR="00FA3CAB" w:rsidRPr="00DA24D4" w:rsidRDefault="00D21081" w:rsidP="00FA3CAB">
      <w:pPr>
        <w:pStyle w:val="a7"/>
        <w:spacing w:before="120" w:line="240" w:lineRule="auto"/>
        <w:rPr>
          <w:sz w:val="24"/>
          <w:szCs w:val="24"/>
        </w:rPr>
      </w:pPr>
      <w:r w:rsidRPr="00DA24D4">
        <w:rPr>
          <w:sz w:val="24"/>
          <w:szCs w:val="24"/>
        </w:rPr>
        <w:t>Участник запроса предложений</w:t>
      </w:r>
      <w:r w:rsidR="004513D6" w:rsidRPr="00DA24D4">
        <w:rPr>
          <w:sz w:val="24"/>
          <w:szCs w:val="24"/>
        </w:rPr>
        <w:t xml:space="preserve"> </w:t>
      </w:r>
      <w:r w:rsidR="00FA3CAB" w:rsidRPr="00DA24D4">
        <w:rPr>
          <w:sz w:val="24"/>
          <w:szCs w:val="24"/>
        </w:rPr>
        <w:t>указывает свое фирменное наименование (в т.ч. организационно-правовую форму) и свой адрес.</w:t>
      </w:r>
    </w:p>
    <w:p w:rsidR="004971C6" w:rsidRPr="00DA24D4" w:rsidRDefault="004971C6" w:rsidP="00D9757B">
      <w:pPr>
        <w:pStyle w:val="a7"/>
        <w:spacing w:before="120" w:line="240" w:lineRule="auto"/>
        <w:rPr>
          <w:sz w:val="24"/>
          <w:szCs w:val="24"/>
        </w:rPr>
      </w:pPr>
      <w:r w:rsidRPr="00DA24D4">
        <w:rPr>
          <w:sz w:val="24"/>
          <w:szCs w:val="24"/>
        </w:rPr>
        <w:t xml:space="preserve">График оплаты </w:t>
      </w:r>
      <w:r w:rsidR="00DD5B75">
        <w:rPr>
          <w:sz w:val="24"/>
          <w:szCs w:val="24"/>
        </w:rPr>
        <w:t>поставок</w:t>
      </w:r>
      <w:r w:rsidRPr="00DA24D4">
        <w:rPr>
          <w:sz w:val="24"/>
          <w:szCs w:val="24"/>
        </w:rPr>
        <w:t xml:space="preserve"> будет служить основой для подготовки приложения к Договору. В этой связи, в целях снижения общих затрат сил и времени Заказчика и </w:t>
      </w:r>
      <w:r w:rsidR="00E634EF" w:rsidRPr="00DA24D4">
        <w:rPr>
          <w:sz w:val="24"/>
          <w:szCs w:val="24"/>
        </w:rPr>
        <w:t xml:space="preserve">Участника запроса предложений </w:t>
      </w:r>
      <w:r w:rsidRPr="00DA24D4">
        <w:rPr>
          <w:sz w:val="24"/>
          <w:szCs w:val="24"/>
        </w:rPr>
        <w:t xml:space="preserve">на подготовку Договора, данный График оплаты </w:t>
      </w:r>
      <w:r w:rsidR="004A7211" w:rsidRPr="00DA24D4">
        <w:rPr>
          <w:sz w:val="24"/>
          <w:szCs w:val="24"/>
        </w:rPr>
        <w:t>товаров</w:t>
      </w:r>
      <w:r w:rsidRPr="00DA24D4">
        <w:rPr>
          <w:sz w:val="24"/>
          <w:szCs w:val="24"/>
        </w:rPr>
        <w:t xml:space="preserve"> следует подготовить так, чтобы его можно было с минимальными изменениями включить в Договор.</w:t>
      </w:r>
    </w:p>
    <w:p w:rsidR="00D9757B" w:rsidRDefault="00D9757B" w:rsidP="00D9757B">
      <w:pPr>
        <w:pStyle w:val="a7"/>
        <w:numPr>
          <w:ilvl w:val="0"/>
          <w:numId w:val="0"/>
        </w:numPr>
        <w:spacing w:before="120" w:line="240" w:lineRule="auto"/>
        <w:ind w:left="1134"/>
        <w:rPr>
          <w:sz w:val="26"/>
          <w:szCs w:val="26"/>
        </w:rPr>
        <w:sectPr w:rsidR="00D9757B" w:rsidSect="00274874">
          <w:pgSz w:w="11906" w:h="16838"/>
          <w:pgMar w:top="1134" w:right="707" w:bottom="1134" w:left="1701" w:header="708" w:footer="708" w:gutter="0"/>
          <w:cols w:space="708"/>
          <w:docGrid w:linePitch="360"/>
        </w:sectPr>
      </w:pPr>
    </w:p>
    <w:p w:rsidR="00EF14E4" w:rsidRPr="007A49A4" w:rsidRDefault="00EF14E4" w:rsidP="007A49A4">
      <w:pPr>
        <w:pStyle w:val="afff3"/>
        <w:numPr>
          <w:ilvl w:val="1"/>
          <w:numId w:val="7"/>
        </w:numPr>
        <w:tabs>
          <w:tab w:val="clear" w:pos="1134"/>
        </w:tabs>
        <w:spacing w:before="120" w:after="60"/>
        <w:contextualSpacing w:val="0"/>
        <w:outlineLvl w:val="0"/>
        <w:rPr>
          <w:b/>
        </w:rPr>
      </w:pPr>
      <w:bookmarkStart w:id="92" w:name="_Ref316464456"/>
      <w:r w:rsidRPr="007A49A4">
        <w:rPr>
          <w:b/>
        </w:rPr>
        <w:t xml:space="preserve">Анкета </w:t>
      </w:r>
      <w:r w:rsidR="00E634EF" w:rsidRPr="007A49A4">
        <w:rPr>
          <w:b/>
        </w:rPr>
        <w:t xml:space="preserve">Участника запроса предложений </w:t>
      </w:r>
      <w:r w:rsidRPr="007A49A4">
        <w:rPr>
          <w:b/>
        </w:rPr>
        <w:t xml:space="preserve">(форма </w:t>
      </w:r>
      <w:r w:rsidR="00FA3CAB" w:rsidRPr="007A49A4">
        <w:rPr>
          <w:b/>
        </w:rPr>
        <w:t>7</w:t>
      </w:r>
      <w:r w:rsidRPr="007A49A4">
        <w:rPr>
          <w:b/>
        </w:rPr>
        <w:t>)</w:t>
      </w:r>
      <w:bookmarkEnd w:id="72"/>
      <w:bookmarkEnd w:id="73"/>
      <w:bookmarkEnd w:id="74"/>
      <w:bookmarkEnd w:id="75"/>
      <w:bookmarkEnd w:id="76"/>
      <w:bookmarkEnd w:id="92"/>
    </w:p>
    <w:p w:rsidR="00EF14E4" w:rsidRPr="007A49A4" w:rsidRDefault="00EF14E4" w:rsidP="007A49A4">
      <w:pPr>
        <w:pStyle w:val="afff3"/>
        <w:numPr>
          <w:ilvl w:val="2"/>
          <w:numId w:val="7"/>
        </w:numPr>
        <w:tabs>
          <w:tab w:val="clear" w:pos="1134"/>
        </w:tabs>
        <w:spacing w:before="60" w:after="60"/>
        <w:contextualSpacing w:val="0"/>
        <w:jc w:val="both"/>
        <w:outlineLvl w:val="1"/>
      </w:pPr>
      <w:bookmarkStart w:id="93" w:name="_Toc309208633"/>
      <w:r w:rsidRPr="007A49A4">
        <w:t xml:space="preserve">Форма Анкеты </w:t>
      </w:r>
      <w:r w:rsidR="004513D6" w:rsidRPr="007A49A4">
        <w:t>Участника запроса предложений</w:t>
      </w:r>
      <w:bookmarkEnd w:id="93"/>
    </w:p>
    <w:p w:rsidR="00EF14E4" w:rsidRPr="0098354A" w:rsidRDefault="00EF14E4" w:rsidP="00EF14E4">
      <w:pPr>
        <w:pBdr>
          <w:top w:val="single" w:sz="4" w:space="1" w:color="auto"/>
        </w:pBdr>
        <w:shd w:val="clear" w:color="auto" w:fill="E0E0E0"/>
        <w:ind w:right="21"/>
        <w:jc w:val="center"/>
        <w:rPr>
          <w:b/>
          <w:color w:val="000000"/>
          <w:spacing w:val="36"/>
        </w:rPr>
      </w:pPr>
      <w:r w:rsidRPr="0098354A">
        <w:rPr>
          <w:b/>
          <w:color w:val="000000"/>
          <w:spacing w:val="36"/>
        </w:rPr>
        <w:t>начало формы</w:t>
      </w:r>
    </w:p>
    <w:p w:rsidR="0098354A" w:rsidRPr="00B41815" w:rsidRDefault="0098354A" w:rsidP="0098354A">
      <w:pPr>
        <w:rPr>
          <w:sz w:val="22"/>
          <w:szCs w:val="22"/>
        </w:rPr>
      </w:pPr>
      <w:r w:rsidRPr="0017792C">
        <w:rPr>
          <w:sz w:val="26"/>
          <w:szCs w:val="26"/>
          <w:vertAlign w:val="superscript"/>
        </w:rPr>
        <w:t xml:space="preserve">Приложение </w:t>
      </w:r>
      <w:r w:rsidR="00D06A58">
        <w:rPr>
          <w:sz w:val="26"/>
          <w:szCs w:val="26"/>
          <w:vertAlign w:val="superscript"/>
        </w:rPr>
        <w:t>№ </w:t>
      </w:r>
      <w:r w:rsidR="00FA3CAB">
        <w:rPr>
          <w:sz w:val="26"/>
          <w:szCs w:val="26"/>
          <w:vertAlign w:val="superscript"/>
        </w:rPr>
        <w:t>6</w:t>
      </w:r>
      <w:r w:rsidRPr="0017792C">
        <w:rPr>
          <w:sz w:val="26"/>
          <w:szCs w:val="26"/>
          <w:vertAlign w:val="superscript"/>
        </w:rPr>
        <w:t xml:space="preserve"> к письму о подаче оферты</w:t>
      </w:r>
      <w:r w:rsidRPr="0017792C">
        <w:rPr>
          <w:sz w:val="26"/>
          <w:szCs w:val="26"/>
          <w:vertAlign w:val="superscript"/>
        </w:rPr>
        <w:br/>
        <w:t>от «____»_____________ </w:t>
      </w:r>
      <w:r>
        <w:rPr>
          <w:sz w:val="26"/>
          <w:szCs w:val="26"/>
          <w:vertAlign w:val="superscript"/>
        </w:rPr>
        <w:t>года  №_______</w:t>
      </w:r>
    </w:p>
    <w:p w:rsidR="00EF14E4" w:rsidRPr="00DA24D4" w:rsidRDefault="00EF14E4" w:rsidP="0098354A">
      <w:pPr>
        <w:spacing w:before="240" w:after="120"/>
        <w:jc w:val="center"/>
        <w:rPr>
          <w:b/>
        </w:rPr>
      </w:pPr>
      <w:r w:rsidRPr="00DA24D4">
        <w:rPr>
          <w:b/>
        </w:rPr>
        <w:t xml:space="preserve">Анкета </w:t>
      </w:r>
      <w:r w:rsidR="00DA24D4" w:rsidRPr="00DA24D4">
        <w:rPr>
          <w:b/>
        </w:rPr>
        <w:t>Участника запроса предложений</w:t>
      </w:r>
    </w:p>
    <w:p w:rsidR="00EF14E4" w:rsidRPr="00DA24D4" w:rsidRDefault="00EF14E4" w:rsidP="00D30452">
      <w:pPr>
        <w:spacing w:after="120"/>
        <w:jc w:val="both"/>
      </w:pPr>
      <w:r w:rsidRPr="00DA24D4">
        <w:t xml:space="preserve">Наименование и адрес </w:t>
      </w:r>
      <w:r w:rsidR="00EE3DBB" w:rsidRPr="00DA24D4">
        <w:t xml:space="preserve">Участника запроса предложений: </w:t>
      </w:r>
      <w:r w:rsidRPr="00DA24D4">
        <w:t>_______________________</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962"/>
        <w:gridCol w:w="3969"/>
      </w:tblGrid>
      <w:tr w:rsidR="00EF14E4" w:rsidRPr="00DA24D4" w:rsidTr="001F0A54">
        <w:trPr>
          <w:trHeight w:val="240"/>
          <w:tblHeader/>
        </w:trPr>
        <w:tc>
          <w:tcPr>
            <w:tcW w:w="567" w:type="dxa"/>
            <w:shd w:val="clear" w:color="auto" w:fill="BFBFBF" w:themeFill="background1" w:themeFillShade="BF"/>
            <w:vAlign w:val="center"/>
          </w:tcPr>
          <w:p w:rsidR="00BD3AA9" w:rsidRPr="00DA24D4" w:rsidRDefault="00EF14E4" w:rsidP="00BD3AA9">
            <w:pPr>
              <w:pStyle w:val="afa"/>
              <w:spacing w:before="0" w:after="0"/>
              <w:ind w:left="-108" w:right="-108"/>
              <w:jc w:val="center"/>
              <w:rPr>
                <w:sz w:val="24"/>
                <w:szCs w:val="24"/>
              </w:rPr>
            </w:pPr>
            <w:r w:rsidRPr="00DA24D4">
              <w:rPr>
                <w:sz w:val="24"/>
                <w:szCs w:val="24"/>
              </w:rPr>
              <w:t xml:space="preserve">№ </w:t>
            </w:r>
          </w:p>
          <w:p w:rsidR="00EF14E4" w:rsidRPr="00DA24D4" w:rsidRDefault="00EF14E4" w:rsidP="00BD3AA9">
            <w:pPr>
              <w:pStyle w:val="afa"/>
              <w:spacing w:before="0" w:after="0"/>
              <w:ind w:left="-108" w:right="-108"/>
              <w:jc w:val="center"/>
              <w:rPr>
                <w:sz w:val="24"/>
                <w:szCs w:val="24"/>
              </w:rPr>
            </w:pPr>
            <w:r w:rsidRPr="00DA24D4">
              <w:rPr>
                <w:sz w:val="24"/>
                <w:szCs w:val="24"/>
              </w:rPr>
              <w:t>п/п</w:t>
            </w:r>
          </w:p>
        </w:tc>
        <w:tc>
          <w:tcPr>
            <w:tcW w:w="4962" w:type="dxa"/>
            <w:shd w:val="clear" w:color="auto" w:fill="BFBFBF" w:themeFill="background1" w:themeFillShade="BF"/>
            <w:vAlign w:val="center"/>
          </w:tcPr>
          <w:p w:rsidR="00EF14E4" w:rsidRPr="00DA24D4" w:rsidRDefault="00EF14E4" w:rsidP="00BD3AA9">
            <w:pPr>
              <w:pStyle w:val="afa"/>
              <w:jc w:val="center"/>
              <w:rPr>
                <w:sz w:val="24"/>
                <w:szCs w:val="24"/>
              </w:rPr>
            </w:pPr>
            <w:r w:rsidRPr="00DA24D4">
              <w:rPr>
                <w:sz w:val="24"/>
                <w:szCs w:val="24"/>
              </w:rPr>
              <w:t>Наименование</w:t>
            </w:r>
          </w:p>
        </w:tc>
        <w:tc>
          <w:tcPr>
            <w:tcW w:w="3969" w:type="dxa"/>
            <w:shd w:val="clear" w:color="auto" w:fill="BFBFBF" w:themeFill="background1" w:themeFillShade="BF"/>
            <w:vAlign w:val="center"/>
          </w:tcPr>
          <w:p w:rsidR="00EF14E4" w:rsidRPr="00DA24D4" w:rsidRDefault="00EF14E4" w:rsidP="006E6764">
            <w:pPr>
              <w:pStyle w:val="afa"/>
              <w:ind w:left="-108" w:right="-108"/>
              <w:jc w:val="center"/>
              <w:rPr>
                <w:i/>
                <w:sz w:val="24"/>
                <w:szCs w:val="24"/>
              </w:rPr>
            </w:pPr>
            <w:r w:rsidRPr="00DA24D4">
              <w:rPr>
                <w:sz w:val="24"/>
                <w:szCs w:val="24"/>
              </w:rPr>
              <w:t xml:space="preserve">Сведения об Участнике </w:t>
            </w:r>
            <w:r w:rsidR="006E6764" w:rsidRPr="00DA24D4">
              <w:rPr>
                <w:sz w:val="24"/>
                <w:szCs w:val="24"/>
              </w:rPr>
              <w:t xml:space="preserve">запроса предложений </w:t>
            </w:r>
            <w:r w:rsidRPr="00DA24D4">
              <w:rPr>
                <w:i/>
                <w:sz w:val="24"/>
                <w:szCs w:val="24"/>
              </w:rPr>
              <w:br/>
              <w:t xml:space="preserve">(заполняется Участником </w:t>
            </w:r>
            <w:r w:rsidR="006E6764" w:rsidRPr="00DA24D4">
              <w:rPr>
                <w:i/>
                <w:sz w:val="24"/>
                <w:szCs w:val="24"/>
              </w:rPr>
              <w:t>запроса предложений</w:t>
            </w:r>
            <w:r w:rsidRPr="00DA24D4">
              <w:rPr>
                <w:i/>
                <w:sz w:val="24"/>
                <w:szCs w:val="24"/>
              </w:rPr>
              <w:t>)</w:t>
            </w:r>
          </w:p>
        </w:tc>
      </w:tr>
      <w:tr w:rsidR="00EF14E4" w:rsidRPr="00DA24D4" w:rsidTr="00BD3AA9">
        <w:trPr>
          <w:cantSplit/>
        </w:trPr>
        <w:tc>
          <w:tcPr>
            <w:tcW w:w="567" w:type="dxa"/>
          </w:tcPr>
          <w:p w:rsidR="00EF14E4" w:rsidRPr="00DA24D4" w:rsidRDefault="00EF14E4" w:rsidP="00BD3AA9">
            <w:pPr>
              <w:widowControl/>
              <w:numPr>
                <w:ilvl w:val="0"/>
                <w:numId w:val="5"/>
              </w:numPr>
              <w:autoSpaceDE/>
              <w:autoSpaceDN/>
              <w:adjustRightInd/>
              <w:spacing w:after="60"/>
              <w:jc w:val="center"/>
            </w:pPr>
          </w:p>
        </w:tc>
        <w:tc>
          <w:tcPr>
            <w:tcW w:w="4962" w:type="dxa"/>
          </w:tcPr>
          <w:p w:rsidR="00EF14E4" w:rsidRPr="00DA24D4" w:rsidRDefault="00EF14E4" w:rsidP="00BD3AA9">
            <w:pPr>
              <w:pStyle w:val="afd"/>
              <w:ind w:left="0" w:right="0"/>
              <w:jc w:val="both"/>
              <w:rPr>
                <w:szCs w:val="24"/>
              </w:rPr>
            </w:pPr>
            <w:r w:rsidRPr="00DA24D4">
              <w:rPr>
                <w:szCs w:val="24"/>
              </w:rPr>
              <w:t xml:space="preserve">Организационно-правовая форма и фирменное наименование </w:t>
            </w:r>
            <w:r w:rsidR="004513D6" w:rsidRPr="00DA24D4">
              <w:rPr>
                <w:szCs w:val="24"/>
              </w:rPr>
              <w:t xml:space="preserve">Участника запроса предложений </w:t>
            </w:r>
          </w:p>
        </w:tc>
        <w:tc>
          <w:tcPr>
            <w:tcW w:w="3969" w:type="dxa"/>
          </w:tcPr>
          <w:p w:rsidR="00EF14E4" w:rsidRPr="00DA24D4" w:rsidRDefault="00EF14E4" w:rsidP="001E127C">
            <w:pPr>
              <w:pStyle w:val="afd"/>
              <w:rPr>
                <w:i/>
                <w:szCs w:val="24"/>
              </w:rPr>
            </w:pPr>
          </w:p>
        </w:tc>
      </w:tr>
      <w:tr w:rsidR="00EF14E4" w:rsidRPr="00DA24D4" w:rsidTr="00BD3AA9">
        <w:trPr>
          <w:cantSplit/>
        </w:trPr>
        <w:tc>
          <w:tcPr>
            <w:tcW w:w="567" w:type="dxa"/>
          </w:tcPr>
          <w:p w:rsidR="00EF14E4" w:rsidRPr="00DA24D4" w:rsidRDefault="00EF14E4" w:rsidP="00BD3AA9">
            <w:pPr>
              <w:widowControl/>
              <w:numPr>
                <w:ilvl w:val="0"/>
                <w:numId w:val="5"/>
              </w:numPr>
              <w:autoSpaceDE/>
              <w:autoSpaceDN/>
              <w:adjustRightInd/>
              <w:spacing w:after="60"/>
              <w:jc w:val="center"/>
            </w:pPr>
          </w:p>
        </w:tc>
        <w:tc>
          <w:tcPr>
            <w:tcW w:w="4962" w:type="dxa"/>
          </w:tcPr>
          <w:p w:rsidR="00EF14E4" w:rsidRPr="00DA24D4" w:rsidRDefault="00EF14E4" w:rsidP="00BD3AA9">
            <w:pPr>
              <w:pStyle w:val="afd"/>
              <w:ind w:left="0" w:right="0"/>
              <w:jc w:val="both"/>
              <w:rPr>
                <w:szCs w:val="24"/>
              </w:rPr>
            </w:pPr>
            <w:r w:rsidRPr="00DA24D4">
              <w:rPr>
                <w:szCs w:val="24"/>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969" w:type="dxa"/>
          </w:tcPr>
          <w:p w:rsidR="00EF14E4" w:rsidRPr="00DA24D4" w:rsidRDefault="00EF14E4" w:rsidP="001E127C">
            <w:pPr>
              <w:pStyle w:val="afd"/>
              <w:rPr>
                <w:i/>
                <w:szCs w:val="24"/>
              </w:rPr>
            </w:pPr>
          </w:p>
        </w:tc>
      </w:tr>
      <w:tr w:rsidR="00EF14E4" w:rsidRPr="00DA24D4" w:rsidTr="00BD3AA9">
        <w:trPr>
          <w:cantSplit/>
        </w:trPr>
        <w:tc>
          <w:tcPr>
            <w:tcW w:w="567" w:type="dxa"/>
          </w:tcPr>
          <w:p w:rsidR="00EF14E4" w:rsidRPr="00DA24D4" w:rsidRDefault="00EF14E4" w:rsidP="00BD3AA9">
            <w:pPr>
              <w:widowControl/>
              <w:numPr>
                <w:ilvl w:val="0"/>
                <w:numId w:val="5"/>
              </w:numPr>
              <w:autoSpaceDE/>
              <w:autoSpaceDN/>
              <w:adjustRightInd/>
              <w:spacing w:after="60"/>
              <w:jc w:val="center"/>
            </w:pPr>
          </w:p>
        </w:tc>
        <w:tc>
          <w:tcPr>
            <w:tcW w:w="4962" w:type="dxa"/>
          </w:tcPr>
          <w:p w:rsidR="00EF14E4" w:rsidRPr="00DA24D4" w:rsidRDefault="00EF14E4" w:rsidP="00BD3AA9">
            <w:pPr>
              <w:pStyle w:val="afd"/>
              <w:ind w:left="0" w:right="0"/>
              <w:jc w:val="both"/>
              <w:rPr>
                <w:szCs w:val="24"/>
              </w:rPr>
            </w:pPr>
            <w:r w:rsidRPr="00DA24D4">
              <w:rPr>
                <w:szCs w:val="24"/>
              </w:rPr>
              <w:t>Свидетельство о внесении в Единый государственный реестр юридических лиц (дата и номер, кем выдано)</w:t>
            </w:r>
          </w:p>
        </w:tc>
        <w:tc>
          <w:tcPr>
            <w:tcW w:w="3969" w:type="dxa"/>
          </w:tcPr>
          <w:p w:rsidR="00EF14E4" w:rsidRPr="00DA24D4" w:rsidRDefault="00EF14E4" w:rsidP="001E127C">
            <w:pPr>
              <w:pStyle w:val="afd"/>
              <w:rPr>
                <w:i/>
                <w:szCs w:val="24"/>
              </w:rPr>
            </w:pPr>
          </w:p>
        </w:tc>
      </w:tr>
      <w:tr w:rsidR="00EF14E4" w:rsidRPr="00DA24D4" w:rsidTr="00BD3AA9">
        <w:trPr>
          <w:cantSplit/>
        </w:trPr>
        <w:tc>
          <w:tcPr>
            <w:tcW w:w="567" w:type="dxa"/>
          </w:tcPr>
          <w:p w:rsidR="00EF14E4" w:rsidRPr="00DA24D4" w:rsidRDefault="00EF14E4" w:rsidP="00BD3AA9">
            <w:pPr>
              <w:widowControl/>
              <w:numPr>
                <w:ilvl w:val="0"/>
                <w:numId w:val="5"/>
              </w:numPr>
              <w:autoSpaceDE/>
              <w:autoSpaceDN/>
              <w:adjustRightInd/>
              <w:spacing w:after="60"/>
              <w:jc w:val="center"/>
            </w:pPr>
          </w:p>
        </w:tc>
        <w:tc>
          <w:tcPr>
            <w:tcW w:w="4962" w:type="dxa"/>
          </w:tcPr>
          <w:p w:rsidR="00EF14E4" w:rsidRPr="00DA24D4" w:rsidRDefault="00EF14E4" w:rsidP="00BD3AA9">
            <w:pPr>
              <w:pStyle w:val="afd"/>
              <w:ind w:left="0" w:right="0"/>
              <w:jc w:val="both"/>
              <w:rPr>
                <w:szCs w:val="24"/>
              </w:rPr>
            </w:pPr>
            <w:r w:rsidRPr="00DA24D4">
              <w:rPr>
                <w:szCs w:val="24"/>
              </w:rPr>
              <w:t xml:space="preserve">ИНН </w:t>
            </w:r>
            <w:r w:rsidR="004513D6" w:rsidRPr="00DA24D4">
              <w:rPr>
                <w:szCs w:val="24"/>
              </w:rPr>
              <w:t xml:space="preserve">Участника запроса предложений </w:t>
            </w:r>
          </w:p>
        </w:tc>
        <w:tc>
          <w:tcPr>
            <w:tcW w:w="3969" w:type="dxa"/>
          </w:tcPr>
          <w:p w:rsidR="00EF14E4" w:rsidRPr="00DA24D4" w:rsidRDefault="00EF14E4" w:rsidP="001E127C">
            <w:pPr>
              <w:pStyle w:val="afd"/>
              <w:rPr>
                <w:i/>
                <w:szCs w:val="24"/>
              </w:rPr>
            </w:pPr>
          </w:p>
        </w:tc>
      </w:tr>
      <w:tr w:rsidR="00EF14E4" w:rsidRPr="00DA24D4" w:rsidTr="00BD3AA9">
        <w:trPr>
          <w:cantSplit/>
        </w:trPr>
        <w:tc>
          <w:tcPr>
            <w:tcW w:w="567" w:type="dxa"/>
          </w:tcPr>
          <w:p w:rsidR="00EF14E4" w:rsidRPr="00DA24D4" w:rsidRDefault="00EF14E4" w:rsidP="00BD3AA9">
            <w:pPr>
              <w:widowControl/>
              <w:numPr>
                <w:ilvl w:val="0"/>
                <w:numId w:val="5"/>
              </w:numPr>
              <w:autoSpaceDE/>
              <w:autoSpaceDN/>
              <w:adjustRightInd/>
              <w:spacing w:after="60"/>
              <w:jc w:val="center"/>
            </w:pPr>
          </w:p>
        </w:tc>
        <w:tc>
          <w:tcPr>
            <w:tcW w:w="4962" w:type="dxa"/>
          </w:tcPr>
          <w:p w:rsidR="00EF14E4" w:rsidRPr="00DA24D4" w:rsidRDefault="00EF14E4" w:rsidP="00BD3AA9">
            <w:pPr>
              <w:pStyle w:val="afd"/>
              <w:ind w:left="0" w:right="0"/>
              <w:jc w:val="both"/>
              <w:rPr>
                <w:szCs w:val="24"/>
              </w:rPr>
            </w:pPr>
            <w:r w:rsidRPr="00DA24D4">
              <w:rPr>
                <w:szCs w:val="24"/>
              </w:rPr>
              <w:t xml:space="preserve">ОКПО </w:t>
            </w:r>
            <w:r w:rsidR="004513D6" w:rsidRPr="00DA24D4">
              <w:rPr>
                <w:szCs w:val="24"/>
              </w:rPr>
              <w:t xml:space="preserve">Участника запроса предложений </w:t>
            </w:r>
          </w:p>
        </w:tc>
        <w:tc>
          <w:tcPr>
            <w:tcW w:w="3969" w:type="dxa"/>
          </w:tcPr>
          <w:p w:rsidR="00EF14E4" w:rsidRPr="00DA24D4" w:rsidRDefault="00EF14E4" w:rsidP="001E127C">
            <w:pPr>
              <w:pStyle w:val="afd"/>
              <w:rPr>
                <w:i/>
                <w:szCs w:val="24"/>
              </w:rPr>
            </w:pPr>
          </w:p>
        </w:tc>
      </w:tr>
      <w:tr w:rsidR="00EF14E4" w:rsidRPr="00DA24D4" w:rsidTr="00BD3AA9">
        <w:trPr>
          <w:cantSplit/>
        </w:trPr>
        <w:tc>
          <w:tcPr>
            <w:tcW w:w="567" w:type="dxa"/>
          </w:tcPr>
          <w:p w:rsidR="00EF14E4" w:rsidRPr="00DA24D4" w:rsidRDefault="00EF14E4" w:rsidP="00BD3AA9">
            <w:pPr>
              <w:widowControl/>
              <w:numPr>
                <w:ilvl w:val="0"/>
                <w:numId w:val="5"/>
              </w:numPr>
              <w:autoSpaceDE/>
              <w:autoSpaceDN/>
              <w:adjustRightInd/>
              <w:spacing w:after="60"/>
              <w:jc w:val="center"/>
            </w:pPr>
          </w:p>
        </w:tc>
        <w:tc>
          <w:tcPr>
            <w:tcW w:w="4962" w:type="dxa"/>
          </w:tcPr>
          <w:p w:rsidR="00EF14E4" w:rsidRPr="00DA24D4" w:rsidRDefault="00EF14E4" w:rsidP="00BD3AA9">
            <w:pPr>
              <w:pStyle w:val="afd"/>
              <w:ind w:left="0" w:right="0"/>
              <w:jc w:val="both"/>
              <w:rPr>
                <w:szCs w:val="24"/>
              </w:rPr>
            </w:pPr>
            <w:r w:rsidRPr="00DA24D4">
              <w:rPr>
                <w:szCs w:val="24"/>
              </w:rPr>
              <w:t xml:space="preserve">ОКВЭД </w:t>
            </w:r>
            <w:r w:rsidR="004513D6" w:rsidRPr="00DA24D4">
              <w:rPr>
                <w:szCs w:val="24"/>
              </w:rPr>
              <w:t xml:space="preserve">Участника запроса предложений </w:t>
            </w:r>
          </w:p>
        </w:tc>
        <w:tc>
          <w:tcPr>
            <w:tcW w:w="3969" w:type="dxa"/>
          </w:tcPr>
          <w:p w:rsidR="00EF14E4" w:rsidRPr="00DA24D4" w:rsidRDefault="00EF14E4" w:rsidP="001E127C">
            <w:pPr>
              <w:pStyle w:val="afd"/>
              <w:rPr>
                <w:i/>
                <w:szCs w:val="24"/>
              </w:rPr>
            </w:pPr>
          </w:p>
        </w:tc>
      </w:tr>
      <w:tr w:rsidR="00EF14E4" w:rsidRPr="00DA24D4" w:rsidTr="00BD3AA9">
        <w:trPr>
          <w:cantSplit/>
        </w:trPr>
        <w:tc>
          <w:tcPr>
            <w:tcW w:w="567" w:type="dxa"/>
          </w:tcPr>
          <w:p w:rsidR="00EF14E4" w:rsidRPr="00DA24D4" w:rsidRDefault="00EF14E4" w:rsidP="00BD3AA9">
            <w:pPr>
              <w:widowControl/>
              <w:numPr>
                <w:ilvl w:val="0"/>
                <w:numId w:val="5"/>
              </w:numPr>
              <w:autoSpaceDE/>
              <w:autoSpaceDN/>
              <w:adjustRightInd/>
              <w:spacing w:after="60"/>
              <w:jc w:val="center"/>
            </w:pPr>
          </w:p>
        </w:tc>
        <w:tc>
          <w:tcPr>
            <w:tcW w:w="4962" w:type="dxa"/>
          </w:tcPr>
          <w:p w:rsidR="00EF14E4" w:rsidRPr="00DA24D4" w:rsidRDefault="00EF14E4" w:rsidP="00BD3AA9">
            <w:pPr>
              <w:pStyle w:val="afd"/>
              <w:ind w:left="0" w:right="0"/>
              <w:jc w:val="both"/>
              <w:rPr>
                <w:szCs w:val="24"/>
              </w:rPr>
            </w:pPr>
            <w:r w:rsidRPr="00DA24D4">
              <w:rPr>
                <w:szCs w:val="24"/>
              </w:rPr>
              <w:t>Юридический адрес</w:t>
            </w:r>
          </w:p>
        </w:tc>
        <w:tc>
          <w:tcPr>
            <w:tcW w:w="3969" w:type="dxa"/>
          </w:tcPr>
          <w:p w:rsidR="00EF14E4" w:rsidRPr="00DA24D4" w:rsidRDefault="00EF14E4" w:rsidP="001E127C">
            <w:pPr>
              <w:pStyle w:val="afd"/>
              <w:rPr>
                <w:i/>
                <w:szCs w:val="24"/>
              </w:rPr>
            </w:pPr>
          </w:p>
        </w:tc>
      </w:tr>
      <w:tr w:rsidR="00EF14E4" w:rsidRPr="00DA24D4" w:rsidTr="00BD3AA9">
        <w:trPr>
          <w:cantSplit/>
        </w:trPr>
        <w:tc>
          <w:tcPr>
            <w:tcW w:w="567" w:type="dxa"/>
          </w:tcPr>
          <w:p w:rsidR="00EF14E4" w:rsidRPr="00DA24D4" w:rsidRDefault="00EF14E4" w:rsidP="00BD3AA9">
            <w:pPr>
              <w:widowControl/>
              <w:numPr>
                <w:ilvl w:val="0"/>
                <w:numId w:val="5"/>
              </w:numPr>
              <w:autoSpaceDE/>
              <w:autoSpaceDN/>
              <w:adjustRightInd/>
              <w:spacing w:after="60"/>
              <w:jc w:val="center"/>
            </w:pPr>
          </w:p>
        </w:tc>
        <w:tc>
          <w:tcPr>
            <w:tcW w:w="4962" w:type="dxa"/>
          </w:tcPr>
          <w:p w:rsidR="00EF14E4" w:rsidRPr="00DA24D4" w:rsidRDefault="00EF14E4" w:rsidP="00BD3AA9">
            <w:pPr>
              <w:pStyle w:val="afd"/>
              <w:ind w:left="0" w:right="0"/>
              <w:jc w:val="both"/>
              <w:rPr>
                <w:szCs w:val="24"/>
              </w:rPr>
            </w:pPr>
            <w:r w:rsidRPr="00DA24D4">
              <w:rPr>
                <w:szCs w:val="24"/>
              </w:rPr>
              <w:t>Почтовый адрес</w:t>
            </w:r>
          </w:p>
        </w:tc>
        <w:tc>
          <w:tcPr>
            <w:tcW w:w="3969" w:type="dxa"/>
          </w:tcPr>
          <w:p w:rsidR="00EF14E4" w:rsidRPr="00DA24D4" w:rsidRDefault="00EF14E4" w:rsidP="001E127C">
            <w:pPr>
              <w:pStyle w:val="afd"/>
              <w:rPr>
                <w:i/>
                <w:szCs w:val="24"/>
              </w:rPr>
            </w:pPr>
          </w:p>
        </w:tc>
      </w:tr>
      <w:tr w:rsidR="00EF14E4" w:rsidRPr="00DA24D4" w:rsidTr="00BD3AA9">
        <w:trPr>
          <w:cantSplit/>
        </w:trPr>
        <w:tc>
          <w:tcPr>
            <w:tcW w:w="567" w:type="dxa"/>
          </w:tcPr>
          <w:p w:rsidR="00EF14E4" w:rsidRPr="00DA24D4" w:rsidRDefault="00EF14E4" w:rsidP="00BD3AA9">
            <w:pPr>
              <w:widowControl/>
              <w:numPr>
                <w:ilvl w:val="0"/>
                <w:numId w:val="5"/>
              </w:numPr>
              <w:autoSpaceDE/>
              <w:autoSpaceDN/>
              <w:adjustRightInd/>
              <w:spacing w:after="60"/>
              <w:jc w:val="center"/>
            </w:pPr>
          </w:p>
        </w:tc>
        <w:tc>
          <w:tcPr>
            <w:tcW w:w="4962" w:type="dxa"/>
          </w:tcPr>
          <w:p w:rsidR="00EF14E4" w:rsidRPr="00DA24D4" w:rsidRDefault="00EF14E4" w:rsidP="00BD3AA9">
            <w:pPr>
              <w:pStyle w:val="afd"/>
              <w:ind w:left="0" w:right="0"/>
              <w:jc w:val="both"/>
              <w:rPr>
                <w:szCs w:val="24"/>
              </w:rPr>
            </w:pPr>
            <w:r w:rsidRPr="00DA24D4">
              <w:rPr>
                <w:szCs w:val="24"/>
              </w:rPr>
              <w:t>Филиалы: перечислить наименования и почтовые адреса</w:t>
            </w:r>
          </w:p>
        </w:tc>
        <w:tc>
          <w:tcPr>
            <w:tcW w:w="3969" w:type="dxa"/>
          </w:tcPr>
          <w:p w:rsidR="00EF14E4" w:rsidRPr="00DA24D4" w:rsidRDefault="00EF14E4" w:rsidP="001E127C">
            <w:pPr>
              <w:pStyle w:val="afd"/>
              <w:rPr>
                <w:i/>
                <w:szCs w:val="24"/>
              </w:rPr>
            </w:pPr>
          </w:p>
        </w:tc>
      </w:tr>
      <w:tr w:rsidR="00EF14E4" w:rsidRPr="00DA24D4" w:rsidTr="00BD3AA9">
        <w:trPr>
          <w:cantSplit/>
        </w:trPr>
        <w:tc>
          <w:tcPr>
            <w:tcW w:w="567" w:type="dxa"/>
          </w:tcPr>
          <w:p w:rsidR="00EF14E4" w:rsidRPr="00DA24D4" w:rsidRDefault="00EF14E4" w:rsidP="00BD3AA9">
            <w:pPr>
              <w:widowControl/>
              <w:numPr>
                <w:ilvl w:val="0"/>
                <w:numId w:val="5"/>
              </w:numPr>
              <w:autoSpaceDE/>
              <w:autoSpaceDN/>
              <w:adjustRightInd/>
              <w:spacing w:after="60"/>
              <w:jc w:val="center"/>
            </w:pPr>
            <w:bookmarkStart w:id="94" w:name="_Ref316471159"/>
          </w:p>
        </w:tc>
        <w:bookmarkEnd w:id="94"/>
        <w:tc>
          <w:tcPr>
            <w:tcW w:w="4962" w:type="dxa"/>
          </w:tcPr>
          <w:p w:rsidR="00EF14E4" w:rsidRPr="00DA24D4" w:rsidRDefault="00EF14E4" w:rsidP="00BD3AA9">
            <w:pPr>
              <w:pStyle w:val="afd"/>
              <w:ind w:left="0" w:right="0"/>
              <w:jc w:val="both"/>
              <w:rPr>
                <w:szCs w:val="24"/>
              </w:rPr>
            </w:pPr>
            <w:r w:rsidRPr="00DA24D4">
              <w:rPr>
                <w:szCs w:val="24"/>
              </w:rPr>
              <w:t xml:space="preserve">Банковские реквизиты (наименование и адрес банка, номер расчетного счета </w:t>
            </w:r>
            <w:r w:rsidR="00E634EF" w:rsidRPr="00DA24D4">
              <w:rPr>
                <w:szCs w:val="24"/>
              </w:rPr>
              <w:t xml:space="preserve">Участника запроса предложений </w:t>
            </w:r>
            <w:r w:rsidRPr="00DA24D4">
              <w:rPr>
                <w:szCs w:val="24"/>
              </w:rPr>
              <w:t>в банке, телефоны банка, прочие банковские реквизиты)</w:t>
            </w:r>
          </w:p>
        </w:tc>
        <w:tc>
          <w:tcPr>
            <w:tcW w:w="3969" w:type="dxa"/>
          </w:tcPr>
          <w:p w:rsidR="00EF14E4" w:rsidRPr="00DA24D4" w:rsidRDefault="00EF14E4" w:rsidP="001E127C">
            <w:pPr>
              <w:pStyle w:val="afd"/>
              <w:rPr>
                <w:i/>
                <w:szCs w:val="24"/>
              </w:rPr>
            </w:pPr>
          </w:p>
        </w:tc>
      </w:tr>
      <w:tr w:rsidR="00EF14E4" w:rsidRPr="00DA24D4" w:rsidTr="00BD3AA9">
        <w:trPr>
          <w:cantSplit/>
        </w:trPr>
        <w:tc>
          <w:tcPr>
            <w:tcW w:w="567" w:type="dxa"/>
          </w:tcPr>
          <w:p w:rsidR="00EF14E4" w:rsidRPr="00DA24D4" w:rsidRDefault="00EF14E4" w:rsidP="00BD3AA9">
            <w:pPr>
              <w:widowControl/>
              <w:numPr>
                <w:ilvl w:val="0"/>
                <w:numId w:val="5"/>
              </w:numPr>
              <w:autoSpaceDE/>
              <w:autoSpaceDN/>
              <w:adjustRightInd/>
              <w:spacing w:after="60"/>
              <w:jc w:val="center"/>
            </w:pPr>
          </w:p>
        </w:tc>
        <w:tc>
          <w:tcPr>
            <w:tcW w:w="4962" w:type="dxa"/>
          </w:tcPr>
          <w:p w:rsidR="00EF14E4" w:rsidRPr="00DA24D4" w:rsidRDefault="00EF14E4" w:rsidP="00BD3AA9">
            <w:pPr>
              <w:pStyle w:val="afd"/>
              <w:ind w:left="0" w:right="0"/>
              <w:jc w:val="both"/>
              <w:rPr>
                <w:szCs w:val="24"/>
              </w:rPr>
            </w:pPr>
            <w:r w:rsidRPr="00DA24D4">
              <w:rPr>
                <w:szCs w:val="24"/>
              </w:rPr>
              <w:t xml:space="preserve">Телефоны </w:t>
            </w:r>
            <w:r w:rsidR="00E634EF" w:rsidRPr="00DA24D4">
              <w:rPr>
                <w:szCs w:val="24"/>
              </w:rPr>
              <w:t xml:space="preserve">Участника запроса предложений </w:t>
            </w:r>
            <w:r w:rsidRPr="00DA24D4">
              <w:rPr>
                <w:szCs w:val="24"/>
              </w:rPr>
              <w:t>(с указанием кода города)</w:t>
            </w:r>
          </w:p>
        </w:tc>
        <w:tc>
          <w:tcPr>
            <w:tcW w:w="3969" w:type="dxa"/>
          </w:tcPr>
          <w:p w:rsidR="00EF14E4" w:rsidRPr="00DA24D4" w:rsidRDefault="00EF14E4" w:rsidP="001E127C">
            <w:pPr>
              <w:pStyle w:val="afd"/>
              <w:rPr>
                <w:i/>
                <w:szCs w:val="24"/>
              </w:rPr>
            </w:pPr>
          </w:p>
        </w:tc>
      </w:tr>
      <w:tr w:rsidR="00EF14E4" w:rsidRPr="00DA24D4" w:rsidTr="00BD3AA9">
        <w:trPr>
          <w:cantSplit/>
          <w:trHeight w:val="116"/>
        </w:trPr>
        <w:tc>
          <w:tcPr>
            <w:tcW w:w="567" w:type="dxa"/>
          </w:tcPr>
          <w:p w:rsidR="00EF14E4" w:rsidRPr="00DA24D4" w:rsidRDefault="00EF14E4" w:rsidP="00BD3AA9">
            <w:pPr>
              <w:widowControl/>
              <w:numPr>
                <w:ilvl w:val="0"/>
                <w:numId w:val="5"/>
              </w:numPr>
              <w:autoSpaceDE/>
              <w:autoSpaceDN/>
              <w:adjustRightInd/>
              <w:spacing w:after="60"/>
              <w:jc w:val="center"/>
            </w:pPr>
          </w:p>
        </w:tc>
        <w:tc>
          <w:tcPr>
            <w:tcW w:w="4962" w:type="dxa"/>
          </w:tcPr>
          <w:p w:rsidR="00EF14E4" w:rsidRPr="00DA24D4" w:rsidRDefault="00EF14E4" w:rsidP="00BD3AA9">
            <w:pPr>
              <w:pStyle w:val="afd"/>
              <w:ind w:left="0" w:right="0"/>
              <w:jc w:val="both"/>
              <w:rPr>
                <w:szCs w:val="24"/>
              </w:rPr>
            </w:pPr>
            <w:r w:rsidRPr="00DA24D4">
              <w:rPr>
                <w:szCs w:val="24"/>
              </w:rPr>
              <w:t xml:space="preserve">Факс </w:t>
            </w:r>
            <w:r w:rsidR="00E634EF" w:rsidRPr="00DA24D4">
              <w:rPr>
                <w:szCs w:val="24"/>
              </w:rPr>
              <w:t xml:space="preserve">Участника запроса предложений </w:t>
            </w:r>
            <w:r w:rsidRPr="00DA24D4">
              <w:rPr>
                <w:szCs w:val="24"/>
              </w:rPr>
              <w:t>(с указанием кода города)</w:t>
            </w:r>
          </w:p>
        </w:tc>
        <w:tc>
          <w:tcPr>
            <w:tcW w:w="3969" w:type="dxa"/>
          </w:tcPr>
          <w:p w:rsidR="00EF14E4" w:rsidRPr="00DA24D4" w:rsidRDefault="00EF14E4" w:rsidP="001E127C">
            <w:pPr>
              <w:pStyle w:val="afd"/>
              <w:rPr>
                <w:i/>
                <w:szCs w:val="24"/>
              </w:rPr>
            </w:pPr>
          </w:p>
        </w:tc>
      </w:tr>
      <w:tr w:rsidR="00EF14E4" w:rsidRPr="00DA24D4" w:rsidTr="00BD3AA9">
        <w:trPr>
          <w:cantSplit/>
        </w:trPr>
        <w:tc>
          <w:tcPr>
            <w:tcW w:w="567" w:type="dxa"/>
          </w:tcPr>
          <w:p w:rsidR="00EF14E4" w:rsidRPr="00DA24D4" w:rsidRDefault="00EF14E4" w:rsidP="00BD3AA9">
            <w:pPr>
              <w:widowControl/>
              <w:numPr>
                <w:ilvl w:val="0"/>
                <w:numId w:val="5"/>
              </w:numPr>
              <w:autoSpaceDE/>
              <w:autoSpaceDN/>
              <w:adjustRightInd/>
              <w:spacing w:after="60"/>
              <w:jc w:val="center"/>
            </w:pPr>
          </w:p>
        </w:tc>
        <w:tc>
          <w:tcPr>
            <w:tcW w:w="4962" w:type="dxa"/>
          </w:tcPr>
          <w:p w:rsidR="00EF14E4" w:rsidRPr="00DA24D4" w:rsidRDefault="00EF14E4" w:rsidP="00BD3AA9">
            <w:pPr>
              <w:pStyle w:val="afd"/>
              <w:ind w:left="0" w:right="0"/>
              <w:jc w:val="both"/>
              <w:rPr>
                <w:szCs w:val="24"/>
              </w:rPr>
            </w:pPr>
            <w:r w:rsidRPr="00DA24D4">
              <w:rPr>
                <w:szCs w:val="24"/>
              </w:rPr>
              <w:t xml:space="preserve">Адрес электронной почты </w:t>
            </w:r>
            <w:r w:rsidR="004513D6" w:rsidRPr="00DA24D4">
              <w:rPr>
                <w:szCs w:val="24"/>
              </w:rPr>
              <w:t xml:space="preserve">Участника запроса предложений </w:t>
            </w:r>
          </w:p>
        </w:tc>
        <w:tc>
          <w:tcPr>
            <w:tcW w:w="3969" w:type="dxa"/>
          </w:tcPr>
          <w:p w:rsidR="00EF14E4" w:rsidRPr="00DA24D4" w:rsidRDefault="00EF14E4" w:rsidP="001E127C">
            <w:pPr>
              <w:pStyle w:val="afd"/>
              <w:rPr>
                <w:i/>
                <w:szCs w:val="24"/>
              </w:rPr>
            </w:pPr>
          </w:p>
        </w:tc>
      </w:tr>
      <w:tr w:rsidR="00EF14E4" w:rsidRPr="00DA24D4" w:rsidTr="00BD3AA9">
        <w:trPr>
          <w:cantSplit/>
        </w:trPr>
        <w:tc>
          <w:tcPr>
            <w:tcW w:w="567" w:type="dxa"/>
            <w:tcBorders>
              <w:top w:val="single" w:sz="4" w:space="0" w:color="auto"/>
              <w:left w:val="single" w:sz="4" w:space="0" w:color="auto"/>
              <w:bottom w:val="single" w:sz="4" w:space="0" w:color="auto"/>
              <w:right w:val="single" w:sz="4" w:space="0" w:color="auto"/>
            </w:tcBorders>
          </w:tcPr>
          <w:p w:rsidR="00EF14E4" w:rsidRPr="00DA24D4" w:rsidRDefault="00EF14E4" w:rsidP="00BD3AA9">
            <w:pPr>
              <w:widowControl/>
              <w:numPr>
                <w:ilvl w:val="0"/>
                <w:numId w:val="5"/>
              </w:numPr>
              <w:autoSpaceDE/>
              <w:autoSpaceDN/>
              <w:adjustRightInd/>
              <w:spacing w:after="60"/>
              <w:jc w:val="center"/>
              <w:rPr>
                <w:color w:val="000000"/>
              </w:rPr>
            </w:pPr>
          </w:p>
        </w:tc>
        <w:tc>
          <w:tcPr>
            <w:tcW w:w="4962" w:type="dxa"/>
            <w:tcBorders>
              <w:top w:val="single" w:sz="4" w:space="0" w:color="auto"/>
              <w:left w:val="single" w:sz="4" w:space="0" w:color="auto"/>
              <w:bottom w:val="single" w:sz="4" w:space="0" w:color="auto"/>
              <w:right w:val="single" w:sz="4" w:space="0" w:color="auto"/>
            </w:tcBorders>
          </w:tcPr>
          <w:p w:rsidR="00EF14E4" w:rsidRPr="00DA24D4" w:rsidRDefault="00EF14E4" w:rsidP="00DA24D4">
            <w:pPr>
              <w:pStyle w:val="afd"/>
              <w:ind w:left="0" w:right="0"/>
              <w:jc w:val="both"/>
              <w:rPr>
                <w:color w:val="000000"/>
                <w:szCs w:val="24"/>
              </w:rPr>
            </w:pPr>
            <w:r w:rsidRPr="00DA24D4">
              <w:rPr>
                <w:color w:val="000000"/>
                <w:szCs w:val="24"/>
              </w:rPr>
              <w:t xml:space="preserve">Фамилия, Имя и Отчество руководителя </w:t>
            </w:r>
            <w:r w:rsidR="00DA24D4">
              <w:rPr>
                <w:color w:val="000000"/>
                <w:szCs w:val="24"/>
              </w:rPr>
              <w:t>Участника запроса предложений</w:t>
            </w:r>
            <w:r w:rsidRPr="00DA24D4">
              <w:rPr>
                <w:color w:val="000000"/>
                <w:szCs w:val="24"/>
              </w:rPr>
              <w:t xml:space="preserve">, имеющего право подписи согласно учредительным документам </w:t>
            </w:r>
            <w:r w:rsidR="004513D6" w:rsidRPr="00DA24D4">
              <w:rPr>
                <w:color w:val="000000"/>
                <w:szCs w:val="24"/>
              </w:rPr>
              <w:t>Участника запроса предложений</w:t>
            </w:r>
            <w:r w:rsidRPr="00DA24D4">
              <w:rPr>
                <w:color w:val="000000"/>
                <w:szCs w:val="24"/>
              </w:rPr>
              <w:t>, с указанием должности и контактного телефона</w:t>
            </w:r>
          </w:p>
        </w:tc>
        <w:tc>
          <w:tcPr>
            <w:tcW w:w="3969" w:type="dxa"/>
            <w:tcBorders>
              <w:top w:val="single" w:sz="4" w:space="0" w:color="auto"/>
              <w:left w:val="single" w:sz="4" w:space="0" w:color="auto"/>
              <w:bottom w:val="single" w:sz="4" w:space="0" w:color="auto"/>
              <w:right w:val="single" w:sz="4" w:space="0" w:color="auto"/>
            </w:tcBorders>
          </w:tcPr>
          <w:p w:rsidR="00EF14E4" w:rsidRPr="00DA24D4" w:rsidRDefault="00EF14E4" w:rsidP="001E127C">
            <w:pPr>
              <w:pStyle w:val="afd"/>
              <w:rPr>
                <w:i/>
                <w:color w:val="000000"/>
                <w:szCs w:val="24"/>
              </w:rPr>
            </w:pPr>
          </w:p>
        </w:tc>
      </w:tr>
      <w:tr w:rsidR="00EF14E4" w:rsidRPr="00DA24D4" w:rsidTr="00BD3AA9">
        <w:trPr>
          <w:cantSplit/>
        </w:trPr>
        <w:tc>
          <w:tcPr>
            <w:tcW w:w="567" w:type="dxa"/>
          </w:tcPr>
          <w:p w:rsidR="00EF14E4" w:rsidRPr="00DA24D4" w:rsidRDefault="00EF14E4" w:rsidP="00BD3AA9">
            <w:pPr>
              <w:widowControl/>
              <w:numPr>
                <w:ilvl w:val="0"/>
                <w:numId w:val="5"/>
              </w:numPr>
              <w:autoSpaceDE/>
              <w:autoSpaceDN/>
              <w:adjustRightInd/>
              <w:spacing w:after="60"/>
              <w:jc w:val="center"/>
            </w:pPr>
          </w:p>
        </w:tc>
        <w:tc>
          <w:tcPr>
            <w:tcW w:w="4962" w:type="dxa"/>
          </w:tcPr>
          <w:p w:rsidR="00EF14E4" w:rsidRPr="00DA24D4" w:rsidRDefault="00EF14E4" w:rsidP="00BD3AA9">
            <w:pPr>
              <w:pStyle w:val="afd"/>
              <w:ind w:left="0" w:right="0"/>
              <w:jc w:val="both"/>
              <w:rPr>
                <w:szCs w:val="24"/>
              </w:rPr>
            </w:pPr>
            <w:r w:rsidRPr="00DA24D4">
              <w:rPr>
                <w:szCs w:val="24"/>
              </w:rPr>
              <w:t xml:space="preserve">Фамилия, Имя и Отчество ответственного лица </w:t>
            </w:r>
            <w:r w:rsidR="00E634EF" w:rsidRPr="00DA24D4">
              <w:rPr>
                <w:szCs w:val="24"/>
              </w:rPr>
              <w:t xml:space="preserve">Участника запроса предложений </w:t>
            </w:r>
            <w:r w:rsidRPr="00DA24D4">
              <w:rPr>
                <w:szCs w:val="24"/>
              </w:rPr>
              <w:t>с указанием должности и контактного телефона</w:t>
            </w:r>
          </w:p>
        </w:tc>
        <w:tc>
          <w:tcPr>
            <w:tcW w:w="3969" w:type="dxa"/>
          </w:tcPr>
          <w:p w:rsidR="00EF14E4" w:rsidRPr="00DA24D4" w:rsidRDefault="00EF14E4" w:rsidP="001E127C">
            <w:pPr>
              <w:pStyle w:val="afd"/>
              <w:rPr>
                <w:i/>
                <w:szCs w:val="24"/>
              </w:rPr>
            </w:pPr>
          </w:p>
        </w:tc>
      </w:tr>
    </w:tbl>
    <w:p w:rsidR="00EF14E4" w:rsidRPr="00AE7C66" w:rsidRDefault="00EF14E4" w:rsidP="00EF14E4">
      <w:pPr>
        <w:rPr>
          <w:sz w:val="22"/>
          <w:szCs w:val="22"/>
        </w:rPr>
      </w:pP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BD3AA9" w:rsidTr="005A4803">
        <w:tc>
          <w:tcPr>
            <w:tcW w:w="4644" w:type="dxa"/>
          </w:tcPr>
          <w:p w:rsidR="00BD3AA9" w:rsidRDefault="00BD3AA9" w:rsidP="005A4803">
            <w:pPr>
              <w:jc w:val="right"/>
              <w:rPr>
                <w:sz w:val="26"/>
                <w:szCs w:val="26"/>
              </w:rPr>
            </w:pPr>
          </w:p>
          <w:p w:rsidR="00BD3AA9" w:rsidRPr="00F0507E" w:rsidRDefault="00BD3AA9" w:rsidP="005A4803">
            <w:pPr>
              <w:jc w:val="right"/>
              <w:rPr>
                <w:sz w:val="26"/>
                <w:szCs w:val="26"/>
              </w:rPr>
            </w:pPr>
            <w:r>
              <w:rPr>
                <w:sz w:val="26"/>
                <w:szCs w:val="26"/>
              </w:rPr>
              <w:t>___________________________</w:t>
            </w:r>
            <w:r w:rsidRPr="00F0507E">
              <w:rPr>
                <w:sz w:val="26"/>
                <w:szCs w:val="26"/>
              </w:rPr>
              <w:t>_______</w:t>
            </w:r>
          </w:p>
          <w:p w:rsidR="00BD3AA9" w:rsidRPr="00D46F55" w:rsidRDefault="00BD3AA9" w:rsidP="005A4803">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BD3AA9" w:rsidTr="005A4803">
        <w:tc>
          <w:tcPr>
            <w:tcW w:w="4644" w:type="dxa"/>
          </w:tcPr>
          <w:p w:rsidR="00BD3AA9" w:rsidRPr="00F0507E" w:rsidRDefault="00BD3AA9" w:rsidP="005A4803">
            <w:pPr>
              <w:jc w:val="right"/>
              <w:rPr>
                <w:sz w:val="26"/>
                <w:szCs w:val="26"/>
              </w:rPr>
            </w:pPr>
            <w:r>
              <w:rPr>
                <w:sz w:val="26"/>
                <w:szCs w:val="26"/>
              </w:rPr>
              <w:t>_________________</w:t>
            </w:r>
            <w:r w:rsidRPr="00F0507E">
              <w:rPr>
                <w:sz w:val="26"/>
                <w:szCs w:val="26"/>
              </w:rPr>
              <w:t>_________________</w:t>
            </w:r>
          </w:p>
          <w:p w:rsidR="00BD3AA9" w:rsidRDefault="00BD3AA9" w:rsidP="005A4803">
            <w:pPr>
              <w:tabs>
                <w:tab w:val="left" w:pos="4428"/>
              </w:tabs>
              <w:jc w:val="center"/>
              <w:rPr>
                <w:sz w:val="26"/>
                <w:szCs w:val="26"/>
                <w:vertAlign w:val="superscript"/>
              </w:rPr>
            </w:pPr>
            <w:r w:rsidRPr="00F0507E">
              <w:rPr>
                <w:sz w:val="26"/>
                <w:szCs w:val="26"/>
                <w:vertAlign w:val="superscript"/>
              </w:rPr>
              <w:t>(фамилия, имя, отчество подписавшего, должность)</w:t>
            </w:r>
          </w:p>
          <w:p w:rsidR="00BD3AA9" w:rsidRPr="00D46F55" w:rsidRDefault="00BD3AA9" w:rsidP="005A4803">
            <w:pPr>
              <w:tabs>
                <w:tab w:val="left" w:pos="4428"/>
              </w:tabs>
              <w:jc w:val="center"/>
              <w:rPr>
                <w:sz w:val="26"/>
                <w:szCs w:val="26"/>
                <w:vertAlign w:val="superscript"/>
              </w:rPr>
            </w:pPr>
          </w:p>
        </w:tc>
      </w:tr>
    </w:tbl>
    <w:p w:rsidR="00EF14E4" w:rsidRPr="00BD3AA9" w:rsidRDefault="00EF14E4" w:rsidP="00EF14E4">
      <w:pPr>
        <w:pBdr>
          <w:bottom w:val="single" w:sz="4" w:space="1" w:color="auto"/>
        </w:pBdr>
        <w:shd w:val="clear" w:color="auto" w:fill="E0E0E0"/>
        <w:ind w:right="21"/>
        <w:jc w:val="center"/>
        <w:rPr>
          <w:b/>
          <w:color w:val="000000"/>
          <w:spacing w:val="36"/>
        </w:rPr>
      </w:pPr>
      <w:r w:rsidRPr="00BD3AA9">
        <w:rPr>
          <w:b/>
          <w:color w:val="000000"/>
          <w:spacing w:val="36"/>
        </w:rPr>
        <w:t>конец формы</w:t>
      </w:r>
    </w:p>
    <w:p w:rsidR="00F624BD" w:rsidRDefault="00F624BD" w:rsidP="00F624BD">
      <w:pPr>
        <w:pStyle w:val="afff3"/>
        <w:numPr>
          <w:ilvl w:val="2"/>
          <w:numId w:val="7"/>
        </w:numPr>
        <w:tabs>
          <w:tab w:val="clear" w:pos="1134"/>
        </w:tabs>
        <w:spacing w:before="60" w:after="60"/>
        <w:contextualSpacing w:val="0"/>
        <w:jc w:val="both"/>
        <w:outlineLvl w:val="0"/>
        <w:rPr>
          <w:sz w:val="26"/>
          <w:szCs w:val="26"/>
        </w:rPr>
        <w:sectPr w:rsidR="00F624BD" w:rsidSect="00274874">
          <w:pgSz w:w="11906" w:h="16838"/>
          <w:pgMar w:top="1134" w:right="707" w:bottom="1134" w:left="1701" w:header="708" w:footer="708" w:gutter="0"/>
          <w:cols w:space="708"/>
          <w:docGrid w:linePitch="360"/>
        </w:sectPr>
      </w:pPr>
      <w:bookmarkStart w:id="95" w:name="_Toc309208634"/>
    </w:p>
    <w:p w:rsidR="00EF14E4" w:rsidRPr="007A49A4" w:rsidRDefault="00EF14E4" w:rsidP="007A49A4">
      <w:pPr>
        <w:pStyle w:val="afff3"/>
        <w:numPr>
          <w:ilvl w:val="2"/>
          <w:numId w:val="7"/>
        </w:numPr>
        <w:tabs>
          <w:tab w:val="clear" w:pos="1134"/>
        </w:tabs>
        <w:spacing w:before="60" w:after="60"/>
        <w:contextualSpacing w:val="0"/>
        <w:jc w:val="both"/>
        <w:outlineLvl w:val="1"/>
      </w:pPr>
      <w:r w:rsidRPr="007A49A4">
        <w:t>Инструкции по заполнению</w:t>
      </w:r>
      <w:bookmarkEnd w:id="95"/>
    </w:p>
    <w:p w:rsidR="00EF14E4" w:rsidRPr="00DA24D4" w:rsidRDefault="00D21081" w:rsidP="000D44BC">
      <w:pPr>
        <w:pStyle w:val="a7"/>
        <w:spacing w:before="120" w:line="240" w:lineRule="auto"/>
        <w:rPr>
          <w:sz w:val="24"/>
          <w:szCs w:val="24"/>
        </w:rPr>
      </w:pPr>
      <w:r w:rsidRPr="00DA24D4">
        <w:rPr>
          <w:sz w:val="24"/>
          <w:szCs w:val="24"/>
        </w:rPr>
        <w:t>Участник запроса предложений</w:t>
      </w:r>
      <w:r w:rsidR="004513D6" w:rsidRPr="00DA24D4">
        <w:rPr>
          <w:sz w:val="24"/>
          <w:szCs w:val="24"/>
        </w:rPr>
        <w:t xml:space="preserve"> </w:t>
      </w:r>
      <w:r w:rsidR="00EF14E4" w:rsidRPr="00DA24D4">
        <w:rPr>
          <w:sz w:val="24"/>
          <w:szCs w:val="24"/>
        </w:rPr>
        <w:t xml:space="preserve">приводит номер и дату письма о подаче оферты, приложением к которому является данная </w:t>
      </w:r>
      <w:r w:rsidR="00513088" w:rsidRPr="00DA24D4">
        <w:rPr>
          <w:sz w:val="24"/>
          <w:szCs w:val="24"/>
        </w:rPr>
        <w:t>А</w:t>
      </w:r>
      <w:r w:rsidR="00EF14E4" w:rsidRPr="00DA24D4">
        <w:rPr>
          <w:sz w:val="24"/>
          <w:szCs w:val="24"/>
        </w:rPr>
        <w:t>нкета.</w:t>
      </w:r>
    </w:p>
    <w:p w:rsidR="00EF14E4" w:rsidRPr="00DA24D4" w:rsidRDefault="00D21081" w:rsidP="000D44BC">
      <w:pPr>
        <w:pStyle w:val="a7"/>
        <w:spacing w:before="120" w:line="240" w:lineRule="auto"/>
        <w:rPr>
          <w:sz w:val="24"/>
          <w:szCs w:val="24"/>
        </w:rPr>
      </w:pPr>
      <w:r w:rsidRPr="00DA24D4">
        <w:rPr>
          <w:sz w:val="24"/>
          <w:szCs w:val="24"/>
        </w:rPr>
        <w:t>Участник запроса предложений</w:t>
      </w:r>
      <w:r w:rsidR="004513D6" w:rsidRPr="00DA24D4">
        <w:rPr>
          <w:sz w:val="24"/>
          <w:szCs w:val="24"/>
        </w:rPr>
        <w:t xml:space="preserve"> </w:t>
      </w:r>
      <w:r w:rsidR="00EF14E4" w:rsidRPr="00DA24D4">
        <w:rPr>
          <w:sz w:val="24"/>
          <w:szCs w:val="24"/>
        </w:rPr>
        <w:t>указывает свое фирменное наименование (в т.ч. организационно-правовую форму) и свой адрес.</w:t>
      </w:r>
    </w:p>
    <w:p w:rsidR="00EF14E4" w:rsidRPr="00DA24D4" w:rsidRDefault="00EF14E4" w:rsidP="000D44BC">
      <w:pPr>
        <w:pStyle w:val="a7"/>
        <w:spacing w:before="120" w:line="240" w:lineRule="auto"/>
        <w:rPr>
          <w:sz w:val="24"/>
          <w:szCs w:val="24"/>
        </w:rPr>
      </w:pPr>
      <w:r w:rsidRPr="00DA24D4">
        <w:rPr>
          <w:sz w:val="24"/>
          <w:szCs w:val="24"/>
        </w:rPr>
        <w:t xml:space="preserve">Участники </w:t>
      </w:r>
      <w:r w:rsidR="006E6764" w:rsidRPr="00DA24D4">
        <w:rPr>
          <w:sz w:val="24"/>
          <w:szCs w:val="24"/>
        </w:rPr>
        <w:t>запроса предложений</w:t>
      </w:r>
      <w:r w:rsidRPr="00DA24D4">
        <w:rPr>
          <w:sz w:val="24"/>
          <w:szCs w:val="24"/>
        </w:rPr>
        <w:t xml:space="preserve"> должны заполнить приведенную выше таблицу по всем позициям. В случае отсутствия каких-либо данных указать слово «нет».</w:t>
      </w:r>
    </w:p>
    <w:p w:rsidR="00EF14E4" w:rsidRPr="00DA24D4" w:rsidRDefault="00EF14E4" w:rsidP="000D44BC">
      <w:pPr>
        <w:pStyle w:val="a7"/>
        <w:spacing w:before="120" w:line="240" w:lineRule="auto"/>
        <w:rPr>
          <w:sz w:val="24"/>
          <w:szCs w:val="24"/>
        </w:rPr>
      </w:pPr>
      <w:r w:rsidRPr="00DA24D4">
        <w:rPr>
          <w:sz w:val="24"/>
          <w:szCs w:val="24"/>
        </w:rPr>
        <w:t xml:space="preserve">В графе </w:t>
      </w:r>
      <w:r w:rsidR="00C00FAF" w:rsidRPr="00DA24D4">
        <w:rPr>
          <w:sz w:val="24"/>
          <w:szCs w:val="24"/>
        </w:rPr>
        <w:fldChar w:fldCharType="begin"/>
      </w:r>
      <w:r w:rsidR="00C00FAF" w:rsidRPr="00DA24D4">
        <w:rPr>
          <w:sz w:val="24"/>
          <w:szCs w:val="24"/>
        </w:rPr>
        <w:instrText xml:space="preserve"> REF _Ref316471159 \r \h </w:instrText>
      </w:r>
      <w:r w:rsidR="00DA24D4">
        <w:rPr>
          <w:sz w:val="24"/>
          <w:szCs w:val="24"/>
        </w:rPr>
        <w:instrText xml:space="preserve"> \* MERGEFORMAT </w:instrText>
      </w:r>
      <w:r w:rsidR="00C00FAF" w:rsidRPr="00DA24D4">
        <w:rPr>
          <w:sz w:val="24"/>
          <w:szCs w:val="24"/>
        </w:rPr>
      </w:r>
      <w:r w:rsidR="00C00FAF" w:rsidRPr="00DA24D4">
        <w:rPr>
          <w:sz w:val="24"/>
          <w:szCs w:val="24"/>
        </w:rPr>
        <w:fldChar w:fldCharType="separate"/>
      </w:r>
      <w:r w:rsidR="00683145">
        <w:rPr>
          <w:sz w:val="24"/>
          <w:szCs w:val="24"/>
        </w:rPr>
        <w:t>10</w:t>
      </w:r>
      <w:r w:rsidR="00C00FAF" w:rsidRPr="00DA24D4">
        <w:rPr>
          <w:sz w:val="24"/>
          <w:szCs w:val="24"/>
        </w:rPr>
        <w:fldChar w:fldCharType="end"/>
      </w:r>
      <w:r w:rsidRPr="00DA24D4">
        <w:rPr>
          <w:sz w:val="24"/>
          <w:szCs w:val="24"/>
        </w:rPr>
        <w:t xml:space="preserve"> «Банковские реквизиты…» указываются реквизиты, которые будут использованы при заключении Договора.</w:t>
      </w:r>
    </w:p>
    <w:p w:rsidR="00F624BD" w:rsidRDefault="00F624BD" w:rsidP="00F624BD">
      <w:pPr>
        <w:pStyle w:val="a7"/>
        <w:numPr>
          <w:ilvl w:val="0"/>
          <w:numId w:val="0"/>
        </w:numPr>
        <w:spacing w:line="240" w:lineRule="auto"/>
        <w:ind w:left="1134"/>
        <w:rPr>
          <w:sz w:val="26"/>
          <w:szCs w:val="26"/>
        </w:rPr>
        <w:sectPr w:rsidR="00F624BD" w:rsidSect="00274874">
          <w:pgSz w:w="11906" w:h="16838"/>
          <w:pgMar w:top="1134" w:right="707" w:bottom="1134" w:left="1701" w:header="708" w:footer="708" w:gutter="0"/>
          <w:cols w:space="708"/>
          <w:docGrid w:linePitch="360"/>
        </w:sectPr>
      </w:pPr>
    </w:p>
    <w:p w:rsidR="00EF14E4" w:rsidRPr="007A49A4" w:rsidRDefault="00EF14E4" w:rsidP="007A49A4">
      <w:pPr>
        <w:pStyle w:val="afff3"/>
        <w:numPr>
          <w:ilvl w:val="1"/>
          <w:numId w:val="7"/>
        </w:numPr>
        <w:tabs>
          <w:tab w:val="clear" w:pos="1134"/>
        </w:tabs>
        <w:spacing w:before="120" w:after="60"/>
        <w:contextualSpacing w:val="0"/>
        <w:outlineLvl w:val="0"/>
        <w:rPr>
          <w:b/>
        </w:rPr>
      </w:pPr>
      <w:bookmarkStart w:id="96" w:name="_Ref55336378"/>
      <w:bookmarkStart w:id="97" w:name="_Toc57314676"/>
      <w:bookmarkStart w:id="98" w:name="_Toc69728990"/>
      <w:bookmarkStart w:id="99" w:name="_Toc309208635"/>
      <w:r w:rsidRPr="007A49A4">
        <w:rPr>
          <w:b/>
        </w:rPr>
        <w:t xml:space="preserve">Справка о перечне и годовых объемах выполнения аналогичных договоров (форма </w:t>
      </w:r>
      <w:r w:rsidR="00FA3CAB" w:rsidRPr="007A49A4">
        <w:rPr>
          <w:b/>
        </w:rPr>
        <w:t>8</w:t>
      </w:r>
      <w:r w:rsidRPr="007A49A4">
        <w:rPr>
          <w:b/>
        </w:rPr>
        <w:t>)</w:t>
      </w:r>
      <w:bookmarkEnd w:id="96"/>
      <w:bookmarkEnd w:id="97"/>
      <w:bookmarkEnd w:id="98"/>
      <w:bookmarkEnd w:id="99"/>
    </w:p>
    <w:p w:rsidR="00EF14E4" w:rsidRPr="007A49A4" w:rsidRDefault="00EF14E4" w:rsidP="007A49A4">
      <w:pPr>
        <w:pStyle w:val="afff3"/>
        <w:numPr>
          <w:ilvl w:val="2"/>
          <w:numId w:val="7"/>
        </w:numPr>
        <w:tabs>
          <w:tab w:val="clear" w:pos="1134"/>
        </w:tabs>
        <w:spacing w:before="60" w:after="60"/>
        <w:contextualSpacing w:val="0"/>
        <w:jc w:val="both"/>
        <w:outlineLvl w:val="1"/>
      </w:pPr>
      <w:bookmarkStart w:id="100" w:name="_Toc309208636"/>
      <w:r w:rsidRPr="007A49A4">
        <w:t>Форма Справки о перечне и годовых объемах выполнения аналогичных договоров</w:t>
      </w:r>
      <w:bookmarkEnd w:id="100"/>
    </w:p>
    <w:p w:rsidR="00EF14E4" w:rsidRPr="00F624BD" w:rsidRDefault="00EF14E4" w:rsidP="00EF14E4">
      <w:pPr>
        <w:pBdr>
          <w:top w:val="single" w:sz="4" w:space="1" w:color="auto"/>
        </w:pBdr>
        <w:shd w:val="clear" w:color="auto" w:fill="E0E0E0"/>
        <w:ind w:right="21"/>
        <w:jc w:val="center"/>
        <w:rPr>
          <w:b/>
          <w:color w:val="000000"/>
          <w:spacing w:val="36"/>
        </w:rPr>
      </w:pPr>
      <w:r w:rsidRPr="00F624BD">
        <w:rPr>
          <w:b/>
          <w:color w:val="000000"/>
          <w:spacing w:val="36"/>
        </w:rPr>
        <w:t>начало формы</w:t>
      </w:r>
    </w:p>
    <w:p w:rsidR="00F624BD" w:rsidRPr="00B41815" w:rsidRDefault="00F624BD" w:rsidP="00F624BD">
      <w:pPr>
        <w:rPr>
          <w:sz w:val="22"/>
          <w:szCs w:val="22"/>
        </w:rPr>
      </w:pPr>
      <w:r w:rsidRPr="0017792C">
        <w:rPr>
          <w:sz w:val="26"/>
          <w:szCs w:val="26"/>
          <w:vertAlign w:val="superscript"/>
        </w:rPr>
        <w:t xml:space="preserve">Приложение </w:t>
      </w:r>
      <w:r w:rsidR="00D06A58">
        <w:rPr>
          <w:sz w:val="26"/>
          <w:szCs w:val="26"/>
          <w:vertAlign w:val="superscript"/>
        </w:rPr>
        <w:t>№ </w:t>
      </w:r>
      <w:r w:rsidR="00FA3CAB">
        <w:rPr>
          <w:sz w:val="26"/>
          <w:szCs w:val="26"/>
          <w:vertAlign w:val="superscript"/>
        </w:rPr>
        <w:t>7</w:t>
      </w:r>
      <w:r w:rsidRPr="0017792C">
        <w:rPr>
          <w:sz w:val="26"/>
          <w:szCs w:val="26"/>
          <w:vertAlign w:val="superscript"/>
        </w:rPr>
        <w:t xml:space="preserve"> к письму о подаче оферты</w:t>
      </w:r>
      <w:r w:rsidRPr="0017792C">
        <w:rPr>
          <w:sz w:val="26"/>
          <w:szCs w:val="26"/>
          <w:vertAlign w:val="superscript"/>
        </w:rPr>
        <w:br/>
        <w:t>от «____»_____________ </w:t>
      </w:r>
      <w:r>
        <w:rPr>
          <w:sz w:val="26"/>
          <w:szCs w:val="26"/>
          <w:vertAlign w:val="superscript"/>
        </w:rPr>
        <w:t>года  №_______</w:t>
      </w:r>
    </w:p>
    <w:p w:rsidR="00EF14E4" w:rsidRPr="00DA24D4" w:rsidRDefault="00EF14E4" w:rsidP="00DE0105">
      <w:pPr>
        <w:spacing w:before="240" w:after="120"/>
        <w:jc w:val="center"/>
        <w:rPr>
          <w:b/>
        </w:rPr>
      </w:pPr>
      <w:r w:rsidRPr="00DA24D4">
        <w:rPr>
          <w:b/>
        </w:rPr>
        <w:t>Справка о перечне и объемах выполнения аналогичных договоров</w:t>
      </w:r>
    </w:p>
    <w:p w:rsidR="00EF14E4" w:rsidRDefault="00EF14E4" w:rsidP="00D30452">
      <w:pPr>
        <w:spacing w:after="120"/>
        <w:jc w:val="both"/>
      </w:pPr>
      <w:r w:rsidRPr="00DA24D4">
        <w:t xml:space="preserve">Наименование и адрес </w:t>
      </w:r>
      <w:r w:rsidR="004513D6" w:rsidRPr="00DA24D4">
        <w:t>У</w:t>
      </w:r>
      <w:r w:rsidR="00DA24D4">
        <w:t>частника запроса предложений: ______</w:t>
      </w:r>
      <w:r w:rsidR="004513D6" w:rsidRPr="00DA24D4">
        <w:t>_________________</w:t>
      </w:r>
      <w:r w:rsidRPr="00DA24D4">
        <w:t>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
        <w:gridCol w:w="2387"/>
        <w:gridCol w:w="2120"/>
        <w:gridCol w:w="1537"/>
        <w:gridCol w:w="1094"/>
        <w:gridCol w:w="1878"/>
      </w:tblGrid>
      <w:tr w:rsidR="00DA24D4" w:rsidRPr="00DE0105" w:rsidTr="00DA24D4">
        <w:trPr>
          <w:tblHeader/>
        </w:trPr>
        <w:tc>
          <w:tcPr>
            <w:tcW w:w="0" w:type="auto"/>
            <w:shd w:val="clear" w:color="auto" w:fill="BFBFBF" w:themeFill="background1" w:themeFillShade="BF"/>
            <w:vAlign w:val="center"/>
          </w:tcPr>
          <w:p w:rsidR="00DA24D4" w:rsidRPr="00DE0105" w:rsidRDefault="00DA24D4" w:rsidP="00DA24D4">
            <w:pPr>
              <w:pStyle w:val="afa"/>
              <w:tabs>
                <w:tab w:val="left" w:pos="351"/>
              </w:tabs>
              <w:spacing w:before="0" w:after="0"/>
              <w:ind w:left="0" w:right="0"/>
              <w:jc w:val="center"/>
              <w:rPr>
                <w:szCs w:val="22"/>
              </w:rPr>
            </w:pPr>
            <w:r w:rsidRPr="00DE0105">
              <w:rPr>
                <w:szCs w:val="22"/>
              </w:rPr>
              <w:t>№</w:t>
            </w:r>
          </w:p>
          <w:p w:rsidR="00DA24D4" w:rsidRPr="00DE0105" w:rsidRDefault="00DA24D4" w:rsidP="00DA24D4">
            <w:pPr>
              <w:pStyle w:val="afa"/>
              <w:tabs>
                <w:tab w:val="left" w:pos="351"/>
                <w:tab w:val="left" w:pos="459"/>
              </w:tabs>
              <w:spacing w:before="0" w:after="0"/>
              <w:ind w:left="0" w:right="0"/>
              <w:jc w:val="center"/>
              <w:rPr>
                <w:szCs w:val="22"/>
              </w:rPr>
            </w:pPr>
            <w:r w:rsidRPr="00DE0105">
              <w:rPr>
                <w:szCs w:val="22"/>
              </w:rPr>
              <w:t>п/п</w:t>
            </w:r>
          </w:p>
        </w:tc>
        <w:tc>
          <w:tcPr>
            <w:tcW w:w="2387" w:type="dxa"/>
            <w:shd w:val="clear" w:color="auto" w:fill="BFBFBF" w:themeFill="background1" w:themeFillShade="BF"/>
            <w:vAlign w:val="center"/>
          </w:tcPr>
          <w:p w:rsidR="00DA24D4" w:rsidRPr="00DE0105" w:rsidRDefault="00DA24D4" w:rsidP="00DA24D4">
            <w:pPr>
              <w:pStyle w:val="afa"/>
              <w:spacing w:before="0" w:after="0"/>
              <w:ind w:left="0" w:right="0"/>
              <w:jc w:val="center"/>
              <w:rPr>
                <w:szCs w:val="22"/>
              </w:rPr>
            </w:pPr>
            <w:r w:rsidRPr="00DE0105">
              <w:rPr>
                <w:szCs w:val="22"/>
              </w:rPr>
              <w:t xml:space="preserve">Сроки </w:t>
            </w:r>
            <w:r>
              <w:rPr>
                <w:szCs w:val="22"/>
              </w:rPr>
              <w:t>выполнения (</w:t>
            </w:r>
            <w:r>
              <w:rPr>
                <w:i/>
                <w:szCs w:val="22"/>
              </w:rPr>
              <w:t xml:space="preserve">год и месяц начала поставки </w:t>
            </w:r>
            <w:r w:rsidRPr="00DE0105">
              <w:rPr>
                <w:i/>
                <w:szCs w:val="22"/>
              </w:rPr>
              <w:t>–</w:t>
            </w:r>
            <w:r>
              <w:rPr>
                <w:i/>
                <w:szCs w:val="22"/>
              </w:rPr>
              <w:t xml:space="preserve"> </w:t>
            </w:r>
            <w:r w:rsidRPr="00DE0105">
              <w:rPr>
                <w:i/>
                <w:szCs w:val="22"/>
              </w:rPr>
              <w:t xml:space="preserve">год и месяц фактического или планируемого окончания </w:t>
            </w:r>
            <w:r>
              <w:rPr>
                <w:i/>
                <w:szCs w:val="22"/>
              </w:rPr>
              <w:t>поставки</w:t>
            </w:r>
            <w:r w:rsidRPr="00DE0105">
              <w:rPr>
                <w:i/>
                <w:szCs w:val="22"/>
              </w:rPr>
              <w:t>, для незавершенных договоров — процент выполнения</w:t>
            </w:r>
            <w:r w:rsidRPr="00DE0105">
              <w:rPr>
                <w:szCs w:val="22"/>
              </w:rPr>
              <w:t>)</w:t>
            </w:r>
          </w:p>
        </w:tc>
        <w:tc>
          <w:tcPr>
            <w:tcW w:w="2120" w:type="dxa"/>
            <w:shd w:val="clear" w:color="auto" w:fill="BFBFBF" w:themeFill="background1" w:themeFillShade="BF"/>
            <w:vAlign w:val="center"/>
          </w:tcPr>
          <w:p w:rsidR="00DA24D4" w:rsidRPr="00DE0105" w:rsidRDefault="00DA24D4" w:rsidP="00DA24D4">
            <w:pPr>
              <w:pStyle w:val="afa"/>
              <w:spacing w:before="0" w:after="0"/>
              <w:ind w:left="0" w:right="0"/>
              <w:jc w:val="center"/>
              <w:rPr>
                <w:szCs w:val="22"/>
              </w:rPr>
            </w:pPr>
            <w:r w:rsidRPr="00DE0105">
              <w:rPr>
                <w:szCs w:val="22"/>
              </w:rPr>
              <w:t xml:space="preserve">Заказчик </w:t>
            </w:r>
            <w:r w:rsidRPr="00DE0105">
              <w:rPr>
                <w:szCs w:val="22"/>
              </w:rPr>
              <w:br/>
              <w:t>(</w:t>
            </w:r>
            <w:r w:rsidRPr="00DE0105">
              <w:rPr>
                <w:i/>
                <w:szCs w:val="22"/>
              </w:rPr>
              <w:t>наименование, адрес, контактное лицо с указанием должности, контактные телефоны</w:t>
            </w:r>
            <w:r w:rsidRPr="00DE0105">
              <w:rPr>
                <w:szCs w:val="22"/>
              </w:rPr>
              <w:t>)</w:t>
            </w:r>
          </w:p>
        </w:tc>
        <w:tc>
          <w:tcPr>
            <w:tcW w:w="0" w:type="auto"/>
            <w:shd w:val="clear" w:color="auto" w:fill="BFBFBF" w:themeFill="background1" w:themeFillShade="BF"/>
            <w:vAlign w:val="center"/>
          </w:tcPr>
          <w:p w:rsidR="00DA24D4" w:rsidRPr="00DE0105" w:rsidRDefault="00DA24D4" w:rsidP="00DA24D4">
            <w:pPr>
              <w:pStyle w:val="afa"/>
              <w:spacing w:before="0" w:after="0"/>
              <w:jc w:val="center"/>
              <w:rPr>
                <w:szCs w:val="22"/>
              </w:rPr>
            </w:pPr>
            <w:r w:rsidRPr="00DE0105">
              <w:rPr>
                <w:szCs w:val="22"/>
              </w:rPr>
              <w:t>Описание договора</w:t>
            </w:r>
            <w:r w:rsidRPr="00DE0105">
              <w:rPr>
                <w:szCs w:val="22"/>
              </w:rPr>
              <w:br/>
              <w:t>(</w:t>
            </w:r>
            <w:r w:rsidRPr="00DE0105">
              <w:rPr>
                <w:i/>
                <w:szCs w:val="22"/>
              </w:rPr>
              <w:t xml:space="preserve">объем и состав </w:t>
            </w:r>
            <w:r>
              <w:rPr>
                <w:i/>
                <w:szCs w:val="22"/>
              </w:rPr>
              <w:t>поставки</w:t>
            </w:r>
            <w:r w:rsidRPr="00DE0105">
              <w:rPr>
                <w:i/>
                <w:szCs w:val="22"/>
              </w:rPr>
              <w:t>, описание основных условий договора)</w:t>
            </w:r>
          </w:p>
        </w:tc>
        <w:tc>
          <w:tcPr>
            <w:tcW w:w="0" w:type="auto"/>
            <w:shd w:val="clear" w:color="auto" w:fill="BFBFBF" w:themeFill="background1" w:themeFillShade="BF"/>
            <w:vAlign w:val="center"/>
          </w:tcPr>
          <w:p w:rsidR="00DA24D4" w:rsidRDefault="00DA24D4" w:rsidP="00DA24D4">
            <w:pPr>
              <w:pStyle w:val="afa"/>
              <w:spacing w:before="0" w:after="0"/>
              <w:ind w:left="0" w:right="0"/>
              <w:jc w:val="center"/>
              <w:rPr>
                <w:szCs w:val="22"/>
              </w:rPr>
            </w:pPr>
            <w:r>
              <w:rPr>
                <w:szCs w:val="22"/>
              </w:rPr>
              <w:t xml:space="preserve">Сумма договора </w:t>
            </w:r>
          </w:p>
          <w:p w:rsidR="00DA24D4" w:rsidRPr="00DE0105" w:rsidRDefault="00DA24D4" w:rsidP="00DA24D4">
            <w:pPr>
              <w:pStyle w:val="afa"/>
              <w:spacing w:before="0" w:after="0"/>
              <w:ind w:left="0" w:right="0"/>
              <w:jc w:val="center"/>
              <w:rPr>
                <w:szCs w:val="22"/>
              </w:rPr>
            </w:pPr>
            <w:r>
              <w:rPr>
                <w:szCs w:val="22"/>
              </w:rPr>
              <w:t>(</w:t>
            </w:r>
            <w:r w:rsidRPr="000D44BC">
              <w:rPr>
                <w:i/>
                <w:szCs w:val="22"/>
              </w:rPr>
              <w:t>в рублях</w:t>
            </w:r>
            <w:r>
              <w:rPr>
                <w:szCs w:val="22"/>
              </w:rPr>
              <w:t>)</w:t>
            </w:r>
          </w:p>
        </w:tc>
        <w:tc>
          <w:tcPr>
            <w:tcW w:w="0" w:type="auto"/>
            <w:shd w:val="clear" w:color="auto" w:fill="BFBFBF" w:themeFill="background1" w:themeFillShade="BF"/>
            <w:vAlign w:val="center"/>
          </w:tcPr>
          <w:p w:rsidR="00DA24D4" w:rsidRPr="00DE0105" w:rsidRDefault="00DA24D4" w:rsidP="00DA24D4">
            <w:pPr>
              <w:pStyle w:val="afa"/>
              <w:spacing w:before="0" w:after="0"/>
              <w:ind w:left="0" w:right="0"/>
              <w:jc w:val="center"/>
              <w:rPr>
                <w:szCs w:val="22"/>
              </w:rPr>
            </w:pPr>
            <w:r w:rsidRPr="00DE0105">
              <w:rPr>
                <w:szCs w:val="22"/>
              </w:rPr>
              <w:t>Сведения о рекламациях по перечисленным договорам</w:t>
            </w:r>
          </w:p>
        </w:tc>
      </w:tr>
      <w:tr w:rsidR="00DA24D4" w:rsidRPr="00DE0105" w:rsidTr="00DA24D4">
        <w:trPr>
          <w:tblHeader/>
        </w:trPr>
        <w:tc>
          <w:tcPr>
            <w:tcW w:w="0" w:type="auto"/>
            <w:shd w:val="clear" w:color="auto" w:fill="BFBFBF" w:themeFill="background1" w:themeFillShade="BF"/>
            <w:vAlign w:val="center"/>
          </w:tcPr>
          <w:p w:rsidR="00DA24D4" w:rsidRPr="009569AC" w:rsidRDefault="00DA24D4" w:rsidP="00DA24D4">
            <w:pPr>
              <w:pStyle w:val="afa"/>
              <w:tabs>
                <w:tab w:val="left" w:pos="351"/>
              </w:tabs>
              <w:spacing w:before="0" w:after="0"/>
              <w:ind w:left="0" w:right="0"/>
              <w:jc w:val="center"/>
              <w:rPr>
                <w:i/>
                <w:sz w:val="18"/>
                <w:szCs w:val="18"/>
              </w:rPr>
            </w:pPr>
            <w:r w:rsidRPr="009569AC">
              <w:rPr>
                <w:i/>
                <w:sz w:val="18"/>
                <w:szCs w:val="18"/>
              </w:rPr>
              <w:t>1</w:t>
            </w:r>
          </w:p>
        </w:tc>
        <w:tc>
          <w:tcPr>
            <w:tcW w:w="2387" w:type="dxa"/>
            <w:shd w:val="clear" w:color="auto" w:fill="BFBFBF" w:themeFill="background1" w:themeFillShade="BF"/>
            <w:vAlign w:val="center"/>
          </w:tcPr>
          <w:p w:rsidR="00DA24D4" w:rsidRPr="009569AC" w:rsidRDefault="00DA24D4" w:rsidP="00DA24D4">
            <w:pPr>
              <w:pStyle w:val="afa"/>
              <w:spacing w:before="0" w:after="0"/>
              <w:ind w:left="0" w:right="0"/>
              <w:jc w:val="center"/>
              <w:rPr>
                <w:i/>
                <w:sz w:val="18"/>
                <w:szCs w:val="18"/>
              </w:rPr>
            </w:pPr>
            <w:r w:rsidRPr="009569AC">
              <w:rPr>
                <w:i/>
                <w:sz w:val="18"/>
                <w:szCs w:val="18"/>
              </w:rPr>
              <w:t>2</w:t>
            </w:r>
          </w:p>
        </w:tc>
        <w:tc>
          <w:tcPr>
            <w:tcW w:w="2120" w:type="dxa"/>
            <w:shd w:val="clear" w:color="auto" w:fill="BFBFBF" w:themeFill="background1" w:themeFillShade="BF"/>
            <w:vAlign w:val="center"/>
          </w:tcPr>
          <w:p w:rsidR="00DA24D4" w:rsidRPr="009569AC" w:rsidRDefault="00DA24D4" w:rsidP="00DA24D4">
            <w:pPr>
              <w:pStyle w:val="afa"/>
              <w:spacing w:before="0" w:after="0"/>
              <w:ind w:left="0" w:right="0"/>
              <w:jc w:val="center"/>
              <w:rPr>
                <w:i/>
                <w:sz w:val="18"/>
                <w:szCs w:val="18"/>
              </w:rPr>
            </w:pPr>
            <w:r w:rsidRPr="009569AC">
              <w:rPr>
                <w:i/>
                <w:sz w:val="18"/>
                <w:szCs w:val="18"/>
              </w:rPr>
              <w:t>3</w:t>
            </w:r>
          </w:p>
        </w:tc>
        <w:tc>
          <w:tcPr>
            <w:tcW w:w="0" w:type="auto"/>
            <w:shd w:val="clear" w:color="auto" w:fill="BFBFBF" w:themeFill="background1" w:themeFillShade="BF"/>
            <w:vAlign w:val="center"/>
          </w:tcPr>
          <w:p w:rsidR="00DA24D4" w:rsidRPr="009569AC" w:rsidRDefault="00DA24D4" w:rsidP="00DA24D4">
            <w:pPr>
              <w:pStyle w:val="afa"/>
              <w:spacing w:before="0" w:after="0"/>
              <w:jc w:val="center"/>
              <w:rPr>
                <w:i/>
                <w:sz w:val="18"/>
                <w:szCs w:val="18"/>
              </w:rPr>
            </w:pPr>
            <w:r w:rsidRPr="009569AC">
              <w:rPr>
                <w:i/>
                <w:sz w:val="18"/>
                <w:szCs w:val="18"/>
              </w:rPr>
              <w:t>4</w:t>
            </w:r>
          </w:p>
        </w:tc>
        <w:tc>
          <w:tcPr>
            <w:tcW w:w="0" w:type="auto"/>
            <w:shd w:val="clear" w:color="auto" w:fill="BFBFBF" w:themeFill="background1" w:themeFillShade="BF"/>
            <w:vAlign w:val="center"/>
          </w:tcPr>
          <w:p w:rsidR="00DA24D4" w:rsidRPr="009569AC" w:rsidRDefault="00DA24D4" w:rsidP="00DA24D4">
            <w:pPr>
              <w:pStyle w:val="afa"/>
              <w:spacing w:before="0" w:after="0"/>
              <w:ind w:left="0" w:right="0"/>
              <w:jc w:val="center"/>
              <w:rPr>
                <w:i/>
                <w:sz w:val="18"/>
                <w:szCs w:val="18"/>
              </w:rPr>
            </w:pPr>
            <w:r w:rsidRPr="009569AC">
              <w:rPr>
                <w:i/>
                <w:sz w:val="18"/>
                <w:szCs w:val="18"/>
              </w:rPr>
              <w:t>5</w:t>
            </w:r>
          </w:p>
        </w:tc>
        <w:tc>
          <w:tcPr>
            <w:tcW w:w="0" w:type="auto"/>
            <w:shd w:val="clear" w:color="auto" w:fill="BFBFBF" w:themeFill="background1" w:themeFillShade="BF"/>
            <w:vAlign w:val="center"/>
          </w:tcPr>
          <w:p w:rsidR="00DA24D4" w:rsidRPr="009569AC" w:rsidRDefault="00DA24D4" w:rsidP="00DA24D4">
            <w:pPr>
              <w:pStyle w:val="afa"/>
              <w:spacing w:before="0" w:after="0"/>
              <w:ind w:left="0" w:right="0"/>
              <w:jc w:val="center"/>
              <w:rPr>
                <w:i/>
                <w:sz w:val="18"/>
                <w:szCs w:val="18"/>
              </w:rPr>
            </w:pPr>
            <w:r w:rsidRPr="009569AC">
              <w:rPr>
                <w:i/>
                <w:sz w:val="18"/>
                <w:szCs w:val="18"/>
              </w:rPr>
              <w:t>6</w:t>
            </w:r>
          </w:p>
        </w:tc>
      </w:tr>
      <w:tr w:rsidR="00DA24D4" w:rsidRPr="00DE0105" w:rsidTr="00DA24D4">
        <w:trPr>
          <w:cantSplit/>
        </w:trPr>
        <w:tc>
          <w:tcPr>
            <w:tcW w:w="0" w:type="auto"/>
          </w:tcPr>
          <w:p w:rsidR="00DA24D4" w:rsidRPr="00DE0105" w:rsidRDefault="00DA24D4" w:rsidP="00DA24D4">
            <w:pPr>
              <w:widowControl/>
              <w:numPr>
                <w:ilvl w:val="0"/>
                <w:numId w:val="8"/>
              </w:numPr>
              <w:autoSpaceDE/>
              <w:autoSpaceDN/>
              <w:adjustRightInd/>
              <w:spacing w:line="360" w:lineRule="auto"/>
              <w:jc w:val="both"/>
              <w:rPr>
                <w:sz w:val="26"/>
                <w:szCs w:val="26"/>
              </w:rPr>
            </w:pPr>
          </w:p>
        </w:tc>
        <w:tc>
          <w:tcPr>
            <w:tcW w:w="2387" w:type="dxa"/>
          </w:tcPr>
          <w:p w:rsidR="00DA24D4" w:rsidRPr="00DE0105" w:rsidRDefault="00DA24D4" w:rsidP="00DA24D4">
            <w:pPr>
              <w:pStyle w:val="afd"/>
              <w:spacing w:before="0" w:after="0"/>
              <w:rPr>
                <w:sz w:val="26"/>
                <w:szCs w:val="26"/>
              </w:rPr>
            </w:pPr>
          </w:p>
        </w:tc>
        <w:tc>
          <w:tcPr>
            <w:tcW w:w="2120" w:type="dxa"/>
          </w:tcPr>
          <w:p w:rsidR="00DA24D4" w:rsidRPr="00DE0105" w:rsidRDefault="00DA24D4" w:rsidP="00DA24D4">
            <w:pPr>
              <w:pStyle w:val="afd"/>
              <w:spacing w:before="0" w:after="0"/>
              <w:rPr>
                <w:sz w:val="26"/>
                <w:szCs w:val="26"/>
              </w:rPr>
            </w:pPr>
          </w:p>
        </w:tc>
        <w:tc>
          <w:tcPr>
            <w:tcW w:w="0" w:type="auto"/>
          </w:tcPr>
          <w:p w:rsidR="00DA24D4" w:rsidRPr="00DE0105" w:rsidRDefault="00DA24D4" w:rsidP="00DA24D4">
            <w:pPr>
              <w:pStyle w:val="afd"/>
              <w:spacing w:before="0" w:after="0"/>
              <w:rPr>
                <w:sz w:val="26"/>
                <w:szCs w:val="26"/>
              </w:rPr>
            </w:pPr>
          </w:p>
        </w:tc>
        <w:tc>
          <w:tcPr>
            <w:tcW w:w="0" w:type="auto"/>
          </w:tcPr>
          <w:p w:rsidR="00DA24D4" w:rsidRPr="00DE0105" w:rsidRDefault="00DA24D4" w:rsidP="00DA24D4">
            <w:pPr>
              <w:pStyle w:val="afd"/>
              <w:spacing w:before="0" w:after="0"/>
              <w:rPr>
                <w:sz w:val="26"/>
                <w:szCs w:val="26"/>
              </w:rPr>
            </w:pPr>
          </w:p>
        </w:tc>
        <w:tc>
          <w:tcPr>
            <w:tcW w:w="0" w:type="auto"/>
          </w:tcPr>
          <w:p w:rsidR="00DA24D4" w:rsidRPr="00DE0105" w:rsidRDefault="00DA24D4" w:rsidP="00DA24D4">
            <w:pPr>
              <w:pStyle w:val="afd"/>
              <w:spacing w:before="0" w:after="0"/>
              <w:rPr>
                <w:sz w:val="26"/>
                <w:szCs w:val="26"/>
              </w:rPr>
            </w:pPr>
          </w:p>
        </w:tc>
      </w:tr>
      <w:tr w:rsidR="00DA24D4" w:rsidRPr="00DE0105" w:rsidTr="00DA24D4">
        <w:trPr>
          <w:cantSplit/>
        </w:trPr>
        <w:tc>
          <w:tcPr>
            <w:tcW w:w="0" w:type="auto"/>
          </w:tcPr>
          <w:p w:rsidR="00DA24D4" w:rsidRPr="00DE0105" w:rsidRDefault="00DA24D4" w:rsidP="00DA24D4">
            <w:pPr>
              <w:widowControl/>
              <w:numPr>
                <w:ilvl w:val="0"/>
                <w:numId w:val="8"/>
              </w:numPr>
              <w:autoSpaceDE/>
              <w:autoSpaceDN/>
              <w:adjustRightInd/>
              <w:spacing w:line="360" w:lineRule="auto"/>
              <w:jc w:val="both"/>
              <w:rPr>
                <w:sz w:val="26"/>
                <w:szCs w:val="26"/>
              </w:rPr>
            </w:pPr>
          </w:p>
        </w:tc>
        <w:tc>
          <w:tcPr>
            <w:tcW w:w="2387" w:type="dxa"/>
          </w:tcPr>
          <w:p w:rsidR="00DA24D4" w:rsidRPr="00DE0105" w:rsidRDefault="00DA24D4" w:rsidP="00DA24D4">
            <w:pPr>
              <w:pStyle w:val="afd"/>
              <w:spacing w:before="0" w:after="0"/>
              <w:rPr>
                <w:sz w:val="26"/>
                <w:szCs w:val="26"/>
              </w:rPr>
            </w:pPr>
          </w:p>
        </w:tc>
        <w:tc>
          <w:tcPr>
            <w:tcW w:w="2120" w:type="dxa"/>
          </w:tcPr>
          <w:p w:rsidR="00DA24D4" w:rsidRPr="00DE0105" w:rsidRDefault="00DA24D4" w:rsidP="00DA24D4">
            <w:pPr>
              <w:pStyle w:val="afd"/>
              <w:spacing w:before="0" w:after="0"/>
              <w:rPr>
                <w:sz w:val="26"/>
                <w:szCs w:val="26"/>
              </w:rPr>
            </w:pPr>
          </w:p>
        </w:tc>
        <w:tc>
          <w:tcPr>
            <w:tcW w:w="0" w:type="auto"/>
          </w:tcPr>
          <w:p w:rsidR="00DA24D4" w:rsidRPr="00DE0105" w:rsidRDefault="00DA24D4" w:rsidP="00DA24D4">
            <w:pPr>
              <w:pStyle w:val="afd"/>
              <w:spacing w:before="0" w:after="0"/>
              <w:rPr>
                <w:sz w:val="26"/>
                <w:szCs w:val="26"/>
              </w:rPr>
            </w:pPr>
          </w:p>
        </w:tc>
        <w:tc>
          <w:tcPr>
            <w:tcW w:w="0" w:type="auto"/>
          </w:tcPr>
          <w:p w:rsidR="00DA24D4" w:rsidRPr="00DE0105" w:rsidRDefault="00DA24D4" w:rsidP="00DA24D4">
            <w:pPr>
              <w:pStyle w:val="afd"/>
              <w:spacing w:before="0" w:after="0"/>
              <w:rPr>
                <w:sz w:val="26"/>
                <w:szCs w:val="26"/>
              </w:rPr>
            </w:pPr>
          </w:p>
        </w:tc>
        <w:tc>
          <w:tcPr>
            <w:tcW w:w="0" w:type="auto"/>
          </w:tcPr>
          <w:p w:rsidR="00DA24D4" w:rsidRPr="00DE0105" w:rsidRDefault="00DA24D4" w:rsidP="00DA24D4">
            <w:pPr>
              <w:pStyle w:val="afd"/>
              <w:spacing w:before="0" w:after="0"/>
              <w:rPr>
                <w:sz w:val="26"/>
                <w:szCs w:val="26"/>
              </w:rPr>
            </w:pPr>
          </w:p>
        </w:tc>
      </w:tr>
      <w:tr w:rsidR="00DA24D4" w:rsidRPr="00DE0105" w:rsidTr="00DA24D4">
        <w:trPr>
          <w:cantSplit/>
        </w:trPr>
        <w:tc>
          <w:tcPr>
            <w:tcW w:w="0" w:type="auto"/>
          </w:tcPr>
          <w:p w:rsidR="00DA24D4" w:rsidRPr="00DE0105" w:rsidRDefault="00DA24D4" w:rsidP="00DA24D4">
            <w:pPr>
              <w:widowControl/>
              <w:numPr>
                <w:ilvl w:val="0"/>
                <w:numId w:val="8"/>
              </w:numPr>
              <w:autoSpaceDE/>
              <w:autoSpaceDN/>
              <w:adjustRightInd/>
              <w:spacing w:line="360" w:lineRule="auto"/>
              <w:jc w:val="both"/>
              <w:rPr>
                <w:sz w:val="26"/>
                <w:szCs w:val="26"/>
              </w:rPr>
            </w:pPr>
          </w:p>
        </w:tc>
        <w:tc>
          <w:tcPr>
            <w:tcW w:w="2387" w:type="dxa"/>
          </w:tcPr>
          <w:p w:rsidR="00DA24D4" w:rsidRPr="00DE0105" w:rsidRDefault="00DA24D4" w:rsidP="00DA24D4">
            <w:pPr>
              <w:pStyle w:val="afd"/>
              <w:spacing w:before="0" w:after="0"/>
              <w:rPr>
                <w:sz w:val="26"/>
                <w:szCs w:val="26"/>
              </w:rPr>
            </w:pPr>
          </w:p>
        </w:tc>
        <w:tc>
          <w:tcPr>
            <w:tcW w:w="2120" w:type="dxa"/>
          </w:tcPr>
          <w:p w:rsidR="00DA24D4" w:rsidRPr="00DE0105" w:rsidRDefault="00DA24D4" w:rsidP="00DA24D4">
            <w:pPr>
              <w:pStyle w:val="afd"/>
              <w:spacing w:before="0" w:after="0"/>
              <w:rPr>
                <w:sz w:val="26"/>
                <w:szCs w:val="26"/>
              </w:rPr>
            </w:pPr>
          </w:p>
        </w:tc>
        <w:tc>
          <w:tcPr>
            <w:tcW w:w="0" w:type="auto"/>
          </w:tcPr>
          <w:p w:rsidR="00DA24D4" w:rsidRPr="00DE0105" w:rsidRDefault="00DA24D4" w:rsidP="00DA24D4">
            <w:pPr>
              <w:pStyle w:val="afd"/>
              <w:spacing w:before="0" w:after="0"/>
              <w:rPr>
                <w:sz w:val="26"/>
                <w:szCs w:val="26"/>
              </w:rPr>
            </w:pPr>
          </w:p>
        </w:tc>
        <w:tc>
          <w:tcPr>
            <w:tcW w:w="0" w:type="auto"/>
          </w:tcPr>
          <w:p w:rsidR="00DA24D4" w:rsidRPr="00DE0105" w:rsidRDefault="00DA24D4" w:rsidP="00DA24D4">
            <w:pPr>
              <w:pStyle w:val="afd"/>
              <w:spacing w:before="0" w:after="0"/>
              <w:rPr>
                <w:sz w:val="26"/>
                <w:szCs w:val="26"/>
              </w:rPr>
            </w:pPr>
          </w:p>
        </w:tc>
        <w:tc>
          <w:tcPr>
            <w:tcW w:w="0" w:type="auto"/>
          </w:tcPr>
          <w:p w:rsidR="00DA24D4" w:rsidRPr="00DE0105" w:rsidRDefault="00DA24D4" w:rsidP="00DA24D4">
            <w:pPr>
              <w:pStyle w:val="afd"/>
              <w:spacing w:before="0" w:after="0"/>
              <w:rPr>
                <w:sz w:val="26"/>
                <w:szCs w:val="26"/>
              </w:rPr>
            </w:pPr>
          </w:p>
        </w:tc>
      </w:tr>
      <w:tr w:rsidR="00DA24D4" w:rsidRPr="00DE0105" w:rsidTr="00DA24D4">
        <w:trPr>
          <w:cantSplit/>
        </w:trPr>
        <w:tc>
          <w:tcPr>
            <w:tcW w:w="0" w:type="auto"/>
          </w:tcPr>
          <w:p w:rsidR="00DA24D4" w:rsidRPr="00DE0105" w:rsidRDefault="00DA24D4" w:rsidP="00DA24D4">
            <w:pPr>
              <w:pStyle w:val="afd"/>
              <w:spacing w:before="0" w:after="0"/>
              <w:rPr>
                <w:sz w:val="26"/>
                <w:szCs w:val="26"/>
              </w:rPr>
            </w:pPr>
            <w:r w:rsidRPr="00DE0105">
              <w:rPr>
                <w:sz w:val="26"/>
                <w:szCs w:val="26"/>
              </w:rPr>
              <w:t>…</w:t>
            </w:r>
          </w:p>
        </w:tc>
        <w:tc>
          <w:tcPr>
            <w:tcW w:w="2387" w:type="dxa"/>
          </w:tcPr>
          <w:p w:rsidR="00DA24D4" w:rsidRPr="00DE0105" w:rsidRDefault="00DA24D4" w:rsidP="00DA24D4">
            <w:pPr>
              <w:pStyle w:val="afd"/>
              <w:spacing w:before="0" w:after="0"/>
              <w:rPr>
                <w:sz w:val="26"/>
                <w:szCs w:val="26"/>
              </w:rPr>
            </w:pPr>
          </w:p>
        </w:tc>
        <w:tc>
          <w:tcPr>
            <w:tcW w:w="2120" w:type="dxa"/>
          </w:tcPr>
          <w:p w:rsidR="00DA24D4" w:rsidRPr="00DE0105" w:rsidRDefault="00DA24D4" w:rsidP="00DA24D4">
            <w:pPr>
              <w:pStyle w:val="afd"/>
              <w:spacing w:before="0" w:after="0"/>
              <w:rPr>
                <w:sz w:val="26"/>
                <w:szCs w:val="26"/>
              </w:rPr>
            </w:pPr>
          </w:p>
        </w:tc>
        <w:tc>
          <w:tcPr>
            <w:tcW w:w="0" w:type="auto"/>
          </w:tcPr>
          <w:p w:rsidR="00DA24D4" w:rsidRPr="00DE0105" w:rsidRDefault="00DA24D4" w:rsidP="00DA24D4">
            <w:pPr>
              <w:pStyle w:val="afd"/>
              <w:spacing w:before="0" w:after="0"/>
              <w:rPr>
                <w:sz w:val="26"/>
                <w:szCs w:val="26"/>
              </w:rPr>
            </w:pPr>
          </w:p>
        </w:tc>
        <w:tc>
          <w:tcPr>
            <w:tcW w:w="0" w:type="auto"/>
          </w:tcPr>
          <w:p w:rsidR="00DA24D4" w:rsidRPr="00DE0105" w:rsidRDefault="00DA24D4" w:rsidP="00DA24D4">
            <w:pPr>
              <w:pStyle w:val="afd"/>
              <w:spacing w:before="0" w:after="0"/>
              <w:rPr>
                <w:sz w:val="26"/>
                <w:szCs w:val="26"/>
              </w:rPr>
            </w:pPr>
          </w:p>
        </w:tc>
        <w:tc>
          <w:tcPr>
            <w:tcW w:w="0" w:type="auto"/>
          </w:tcPr>
          <w:p w:rsidR="00DA24D4" w:rsidRPr="00DE0105" w:rsidRDefault="00DA24D4" w:rsidP="00DA24D4">
            <w:pPr>
              <w:pStyle w:val="afd"/>
              <w:spacing w:before="0" w:after="0"/>
              <w:rPr>
                <w:sz w:val="26"/>
                <w:szCs w:val="26"/>
              </w:rPr>
            </w:pPr>
          </w:p>
        </w:tc>
      </w:tr>
      <w:tr w:rsidR="00DA24D4" w:rsidRPr="00DE0105" w:rsidTr="00DA24D4">
        <w:trPr>
          <w:cantSplit/>
          <w:trHeight w:val="228"/>
        </w:trPr>
        <w:tc>
          <w:tcPr>
            <w:tcW w:w="0" w:type="auto"/>
            <w:gridSpan w:val="4"/>
          </w:tcPr>
          <w:p w:rsidR="00DA24D4" w:rsidRPr="00BA3359" w:rsidRDefault="00DA24D4" w:rsidP="00DA24D4">
            <w:pPr>
              <w:pStyle w:val="afd"/>
              <w:spacing w:before="0" w:after="0"/>
              <w:ind w:left="0" w:right="0"/>
              <w:rPr>
                <w:b/>
                <w:szCs w:val="24"/>
              </w:rPr>
            </w:pPr>
            <w:r w:rsidRPr="00BA3359">
              <w:rPr>
                <w:b/>
                <w:szCs w:val="24"/>
              </w:rPr>
              <w:t xml:space="preserve">ИТОГО </w:t>
            </w:r>
            <w:r w:rsidRPr="00BA3359">
              <w:rPr>
                <w:szCs w:val="24"/>
              </w:rPr>
              <w:t xml:space="preserve">за полный год </w:t>
            </w:r>
            <w:r w:rsidRPr="00BA3359">
              <w:rPr>
                <w:color w:val="548DD4" w:themeColor="text2" w:themeTint="99"/>
                <w:szCs w:val="24"/>
              </w:rPr>
              <w:t>[</w:t>
            </w:r>
            <w:r w:rsidRPr="00BA3359">
              <w:rPr>
                <w:rStyle w:val="afff4"/>
                <w:snapToGrid/>
                <w:color w:val="548DD4" w:themeColor="text2" w:themeTint="99"/>
                <w:sz w:val="24"/>
                <w:szCs w:val="24"/>
              </w:rPr>
              <w:t>указать, например «2010 год»</w:t>
            </w:r>
            <w:r w:rsidRPr="00BA3359">
              <w:rPr>
                <w:color w:val="548DD4" w:themeColor="text2" w:themeTint="99"/>
                <w:szCs w:val="24"/>
              </w:rPr>
              <w:t>]</w:t>
            </w:r>
          </w:p>
        </w:tc>
        <w:tc>
          <w:tcPr>
            <w:tcW w:w="0" w:type="auto"/>
          </w:tcPr>
          <w:p w:rsidR="00DA24D4" w:rsidRPr="00DE0105" w:rsidRDefault="00DA24D4" w:rsidP="00DA24D4">
            <w:pPr>
              <w:pStyle w:val="afd"/>
              <w:spacing w:before="0" w:after="0"/>
              <w:rPr>
                <w:b/>
                <w:sz w:val="26"/>
                <w:szCs w:val="26"/>
              </w:rPr>
            </w:pPr>
          </w:p>
        </w:tc>
        <w:tc>
          <w:tcPr>
            <w:tcW w:w="0" w:type="auto"/>
          </w:tcPr>
          <w:p w:rsidR="00DA24D4" w:rsidRPr="00DE0105" w:rsidRDefault="00DA24D4" w:rsidP="00DA24D4">
            <w:pPr>
              <w:pStyle w:val="afd"/>
              <w:spacing w:before="0" w:after="0"/>
              <w:jc w:val="center"/>
              <w:rPr>
                <w:b/>
                <w:sz w:val="26"/>
                <w:szCs w:val="26"/>
              </w:rPr>
            </w:pPr>
            <w:r w:rsidRPr="00DE0105">
              <w:rPr>
                <w:b/>
                <w:sz w:val="26"/>
                <w:szCs w:val="26"/>
              </w:rPr>
              <w:t>х</w:t>
            </w:r>
          </w:p>
        </w:tc>
      </w:tr>
      <w:tr w:rsidR="00DA24D4" w:rsidRPr="00DE0105" w:rsidTr="00DA24D4">
        <w:trPr>
          <w:cantSplit/>
        </w:trPr>
        <w:tc>
          <w:tcPr>
            <w:tcW w:w="0" w:type="auto"/>
          </w:tcPr>
          <w:p w:rsidR="00DA24D4" w:rsidRPr="00DE0105" w:rsidRDefault="00DA24D4" w:rsidP="00DA24D4">
            <w:pPr>
              <w:widowControl/>
              <w:numPr>
                <w:ilvl w:val="0"/>
                <w:numId w:val="17"/>
              </w:numPr>
              <w:autoSpaceDE/>
              <w:autoSpaceDN/>
              <w:adjustRightInd/>
              <w:spacing w:line="360" w:lineRule="auto"/>
              <w:jc w:val="both"/>
              <w:rPr>
                <w:sz w:val="26"/>
                <w:szCs w:val="26"/>
              </w:rPr>
            </w:pPr>
          </w:p>
        </w:tc>
        <w:tc>
          <w:tcPr>
            <w:tcW w:w="2387" w:type="dxa"/>
          </w:tcPr>
          <w:p w:rsidR="00DA24D4" w:rsidRPr="00DE0105" w:rsidRDefault="00DA24D4" w:rsidP="00DA24D4">
            <w:pPr>
              <w:pStyle w:val="afd"/>
              <w:spacing w:before="0" w:after="0"/>
              <w:rPr>
                <w:sz w:val="26"/>
                <w:szCs w:val="26"/>
              </w:rPr>
            </w:pPr>
          </w:p>
        </w:tc>
        <w:tc>
          <w:tcPr>
            <w:tcW w:w="2120" w:type="dxa"/>
          </w:tcPr>
          <w:p w:rsidR="00DA24D4" w:rsidRPr="00DE0105" w:rsidRDefault="00DA24D4" w:rsidP="00DA24D4">
            <w:pPr>
              <w:pStyle w:val="afd"/>
              <w:spacing w:before="0" w:after="0"/>
              <w:rPr>
                <w:sz w:val="26"/>
                <w:szCs w:val="26"/>
              </w:rPr>
            </w:pPr>
          </w:p>
        </w:tc>
        <w:tc>
          <w:tcPr>
            <w:tcW w:w="0" w:type="auto"/>
          </w:tcPr>
          <w:p w:rsidR="00DA24D4" w:rsidRPr="00DE0105" w:rsidRDefault="00DA24D4" w:rsidP="00DA24D4">
            <w:pPr>
              <w:pStyle w:val="afd"/>
              <w:spacing w:before="0" w:after="0"/>
              <w:rPr>
                <w:sz w:val="26"/>
                <w:szCs w:val="26"/>
              </w:rPr>
            </w:pPr>
          </w:p>
        </w:tc>
        <w:tc>
          <w:tcPr>
            <w:tcW w:w="0" w:type="auto"/>
          </w:tcPr>
          <w:p w:rsidR="00DA24D4" w:rsidRPr="00DE0105" w:rsidRDefault="00DA24D4" w:rsidP="00DA24D4">
            <w:pPr>
              <w:pStyle w:val="afd"/>
              <w:spacing w:before="0" w:after="0"/>
              <w:rPr>
                <w:sz w:val="26"/>
                <w:szCs w:val="26"/>
              </w:rPr>
            </w:pPr>
          </w:p>
        </w:tc>
        <w:tc>
          <w:tcPr>
            <w:tcW w:w="0" w:type="auto"/>
          </w:tcPr>
          <w:p w:rsidR="00DA24D4" w:rsidRPr="00DE0105" w:rsidRDefault="00DA24D4" w:rsidP="00DA24D4">
            <w:pPr>
              <w:pStyle w:val="afd"/>
              <w:spacing w:before="0" w:after="0"/>
              <w:rPr>
                <w:sz w:val="26"/>
                <w:szCs w:val="26"/>
              </w:rPr>
            </w:pPr>
          </w:p>
        </w:tc>
      </w:tr>
      <w:tr w:rsidR="00DA24D4" w:rsidRPr="00DE0105" w:rsidTr="00DA24D4">
        <w:trPr>
          <w:cantSplit/>
        </w:trPr>
        <w:tc>
          <w:tcPr>
            <w:tcW w:w="0" w:type="auto"/>
          </w:tcPr>
          <w:p w:rsidR="00DA24D4" w:rsidRPr="00DE0105" w:rsidRDefault="00DA24D4" w:rsidP="00DA24D4">
            <w:pPr>
              <w:widowControl/>
              <w:numPr>
                <w:ilvl w:val="0"/>
                <w:numId w:val="17"/>
              </w:numPr>
              <w:autoSpaceDE/>
              <w:autoSpaceDN/>
              <w:adjustRightInd/>
              <w:spacing w:line="360" w:lineRule="auto"/>
              <w:jc w:val="both"/>
              <w:rPr>
                <w:sz w:val="26"/>
                <w:szCs w:val="26"/>
              </w:rPr>
            </w:pPr>
          </w:p>
        </w:tc>
        <w:tc>
          <w:tcPr>
            <w:tcW w:w="2387" w:type="dxa"/>
          </w:tcPr>
          <w:p w:rsidR="00DA24D4" w:rsidRPr="00DE0105" w:rsidRDefault="00DA24D4" w:rsidP="00DA24D4">
            <w:pPr>
              <w:pStyle w:val="afd"/>
              <w:spacing w:before="0" w:after="0"/>
              <w:rPr>
                <w:sz w:val="26"/>
                <w:szCs w:val="26"/>
              </w:rPr>
            </w:pPr>
          </w:p>
        </w:tc>
        <w:tc>
          <w:tcPr>
            <w:tcW w:w="2120" w:type="dxa"/>
          </w:tcPr>
          <w:p w:rsidR="00DA24D4" w:rsidRPr="00DE0105" w:rsidRDefault="00DA24D4" w:rsidP="00DA24D4">
            <w:pPr>
              <w:pStyle w:val="afd"/>
              <w:spacing w:before="0" w:after="0"/>
              <w:rPr>
                <w:sz w:val="26"/>
                <w:szCs w:val="26"/>
              </w:rPr>
            </w:pPr>
          </w:p>
        </w:tc>
        <w:tc>
          <w:tcPr>
            <w:tcW w:w="0" w:type="auto"/>
          </w:tcPr>
          <w:p w:rsidR="00DA24D4" w:rsidRPr="00DE0105" w:rsidRDefault="00DA24D4" w:rsidP="00DA24D4">
            <w:pPr>
              <w:pStyle w:val="afd"/>
              <w:spacing w:before="0" w:after="0"/>
              <w:rPr>
                <w:sz w:val="26"/>
                <w:szCs w:val="26"/>
              </w:rPr>
            </w:pPr>
          </w:p>
        </w:tc>
        <w:tc>
          <w:tcPr>
            <w:tcW w:w="0" w:type="auto"/>
          </w:tcPr>
          <w:p w:rsidR="00DA24D4" w:rsidRPr="00DE0105" w:rsidRDefault="00DA24D4" w:rsidP="00DA24D4">
            <w:pPr>
              <w:pStyle w:val="afd"/>
              <w:spacing w:before="0" w:after="0"/>
              <w:rPr>
                <w:sz w:val="26"/>
                <w:szCs w:val="26"/>
              </w:rPr>
            </w:pPr>
          </w:p>
        </w:tc>
        <w:tc>
          <w:tcPr>
            <w:tcW w:w="0" w:type="auto"/>
          </w:tcPr>
          <w:p w:rsidR="00DA24D4" w:rsidRPr="00DE0105" w:rsidRDefault="00DA24D4" w:rsidP="00DA24D4">
            <w:pPr>
              <w:pStyle w:val="afd"/>
              <w:spacing w:before="0" w:after="0"/>
              <w:rPr>
                <w:sz w:val="26"/>
                <w:szCs w:val="26"/>
              </w:rPr>
            </w:pPr>
          </w:p>
        </w:tc>
      </w:tr>
      <w:tr w:rsidR="00DA24D4" w:rsidRPr="00DE0105" w:rsidTr="00DA24D4">
        <w:trPr>
          <w:cantSplit/>
        </w:trPr>
        <w:tc>
          <w:tcPr>
            <w:tcW w:w="0" w:type="auto"/>
          </w:tcPr>
          <w:p w:rsidR="00DA24D4" w:rsidRPr="00DE0105" w:rsidRDefault="00DA24D4" w:rsidP="00DA24D4">
            <w:pPr>
              <w:widowControl/>
              <w:numPr>
                <w:ilvl w:val="0"/>
                <w:numId w:val="17"/>
              </w:numPr>
              <w:autoSpaceDE/>
              <w:autoSpaceDN/>
              <w:adjustRightInd/>
              <w:spacing w:line="360" w:lineRule="auto"/>
              <w:jc w:val="both"/>
              <w:rPr>
                <w:sz w:val="26"/>
                <w:szCs w:val="26"/>
              </w:rPr>
            </w:pPr>
          </w:p>
        </w:tc>
        <w:tc>
          <w:tcPr>
            <w:tcW w:w="2387" w:type="dxa"/>
          </w:tcPr>
          <w:p w:rsidR="00DA24D4" w:rsidRPr="00DE0105" w:rsidRDefault="00DA24D4" w:rsidP="00DA24D4">
            <w:pPr>
              <w:pStyle w:val="afd"/>
              <w:spacing w:before="0" w:after="0"/>
              <w:rPr>
                <w:sz w:val="26"/>
                <w:szCs w:val="26"/>
              </w:rPr>
            </w:pPr>
          </w:p>
        </w:tc>
        <w:tc>
          <w:tcPr>
            <w:tcW w:w="2120" w:type="dxa"/>
          </w:tcPr>
          <w:p w:rsidR="00DA24D4" w:rsidRPr="00DE0105" w:rsidRDefault="00DA24D4" w:rsidP="00DA24D4">
            <w:pPr>
              <w:pStyle w:val="afd"/>
              <w:spacing w:before="0" w:after="0"/>
              <w:rPr>
                <w:sz w:val="26"/>
                <w:szCs w:val="26"/>
              </w:rPr>
            </w:pPr>
          </w:p>
        </w:tc>
        <w:tc>
          <w:tcPr>
            <w:tcW w:w="0" w:type="auto"/>
          </w:tcPr>
          <w:p w:rsidR="00DA24D4" w:rsidRPr="00DE0105" w:rsidRDefault="00DA24D4" w:rsidP="00DA24D4">
            <w:pPr>
              <w:pStyle w:val="afd"/>
              <w:spacing w:before="0" w:after="0"/>
              <w:rPr>
                <w:sz w:val="26"/>
                <w:szCs w:val="26"/>
              </w:rPr>
            </w:pPr>
          </w:p>
        </w:tc>
        <w:tc>
          <w:tcPr>
            <w:tcW w:w="0" w:type="auto"/>
          </w:tcPr>
          <w:p w:rsidR="00DA24D4" w:rsidRPr="00DE0105" w:rsidRDefault="00DA24D4" w:rsidP="00DA24D4">
            <w:pPr>
              <w:pStyle w:val="afd"/>
              <w:spacing w:before="0" w:after="0"/>
              <w:rPr>
                <w:sz w:val="26"/>
                <w:szCs w:val="26"/>
              </w:rPr>
            </w:pPr>
          </w:p>
        </w:tc>
        <w:tc>
          <w:tcPr>
            <w:tcW w:w="0" w:type="auto"/>
          </w:tcPr>
          <w:p w:rsidR="00DA24D4" w:rsidRPr="00DE0105" w:rsidRDefault="00DA24D4" w:rsidP="00DA24D4">
            <w:pPr>
              <w:pStyle w:val="afd"/>
              <w:spacing w:before="0" w:after="0"/>
              <w:rPr>
                <w:sz w:val="26"/>
                <w:szCs w:val="26"/>
              </w:rPr>
            </w:pPr>
          </w:p>
        </w:tc>
      </w:tr>
      <w:tr w:rsidR="00DA24D4" w:rsidRPr="00DE0105" w:rsidTr="00DA24D4">
        <w:trPr>
          <w:cantSplit/>
        </w:trPr>
        <w:tc>
          <w:tcPr>
            <w:tcW w:w="0" w:type="auto"/>
          </w:tcPr>
          <w:p w:rsidR="00DA24D4" w:rsidRPr="00DE0105" w:rsidRDefault="00DA24D4" w:rsidP="00DA24D4">
            <w:pPr>
              <w:pStyle w:val="afd"/>
              <w:spacing w:before="0" w:after="0"/>
              <w:rPr>
                <w:sz w:val="26"/>
                <w:szCs w:val="26"/>
              </w:rPr>
            </w:pPr>
            <w:r w:rsidRPr="00DE0105">
              <w:rPr>
                <w:sz w:val="26"/>
                <w:szCs w:val="26"/>
              </w:rPr>
              <w:t>…</w:t>
            </w:r>
          </w:p>
        </w:tc>
        <w:tc>
          <w:tcPr>
            <w:tcW w:w="2387" w:type="dxa"/>
          </w:tcPr>
          <w:p w:rsidR="00DA24D4" w:rsidRPr="00DE0105" w:rsidRDefault="00DA24D4" w:rsidP="00DA24D4">
            <w:pPr>
              <w:pStyle w:val="afd"/>
              <w:spacing w:before="0" w:after="0"/>
              <w:rPr>
                <w:sz w:val="26"/>
                <w:szCs w:val="26"/>
              </w:rPr>
            </w:pPr>
          </w:p>
        </w:tc>
        <w:tc>
          <w:tcPr>
            <w:tcW w:w="2120" w:type="dxa"/>
          </w:tcPr>
          <w:p w:rsidR="00DA24D4" w:rsidRPr="00DE0105" w:rsidRDefault="00DA24D4" w:rsidP="00DA24D4">
            <w:pPr>
              <w:pStyle w:val="afd"/>
              <w:spacing w:before="0" w:after="0"/>
              <w:rPr>
                <w:sz w:val="26"/>
                <w:szCs w:val="26"/>
              </w:rPr>
            </w:pPr>
          </w:p>
        </w:tc>
        <w:tc>
          <w:tcPr>
            <w:tcW w:w="0" w:type="auto"/>
          </w:tcPr>
          <w:p w:rsidR="00DA24D4" w:rsidRPr="00DE0105" w:rsidRDefault="00DA24D4" w:rsidP="00DA24D4">
            <w:pPr>
              <w:pStyle w:val="afd"/>
              <w:spacing w:before="0" w:after="0"/>
              <w:rPr>
                <w:sz w:val="26"/>
                <w:szCs w:val="26"/>
              </w:rPr>
            </w:pPr>
          </w:p>
        </w:tc>
        <w:tc>
          <w:tcPr>
            <w:tcW w:w="0" w:type="auto"/>
          </w:tcPr>
          <w:p w:rsidR="00DA24D4" w:rsidRPr="00DE0105" w:rsidRDefault="00DA24D4" w:rsidP="00DA24D4">
            <w:pPr>
              <w:pStyle w:val="afd"/>
              <w:spacing w:before="0" w:after="0"/>
              <w:rPr>
                <w:sz w:val="26"/>
                <w:szCs w:val="26"/>
              </w:rPr>
            </w:pPr>
          </w:p>
        </w:tc>
        <w:tc>
          <w:tcPr>
            <w:tcW w:w="0" w:type="auto"/>
          </w:tcPr>
          <w:p w:rsidR="00DA24D4" w:rsidRPr="00DE0105" w:rsidRDefault="00DA24D4" w:rsidP="00DA24D4">
            <w:pPr>
              <w:pStyle w:val="afd"/>
              <w:spacing w:before="0" w:after="0"/>
              <w:rPr>
                <w:sz w:val="26"/>
                <w:szCs w:val="26"/>
              </w:rPr>
            </w:pPr>
          </w:p>
        </w:tc>
      </w:tr>
      <w:tr w:rsidR="00DA24D4" w:rsidRPr="00DE0105" w:rsidTr="00DA24D4">
        <w:trPr>
          <w:cantSplit/>
          <w:trHeight w:val="180"/>
        </w:trPr>
        <w:tc>
          <w:tcPr>
            <w:tcW w:w="0" w:type="auto"/>
            <w:gridSpan w:val="4"/>
          </w:tcPr>
          <w:p w:rsidR="00DA24D4" w:rsidRPr="00BA3359" w:rsidRDefault="00DA24D4" w:rsidP="00DA24D4">
            <w:pPr>
              <w:pStyle w:val="afd"/>
              <w:spacing w:before="0" w:after="0"/>
              <w:rPr>
                <w:b/>
                <w:szCs w:val="24"/>
              </w:rPr>
            </w:pPr>
            <w:r w:rsidRPr="00BA3359">
              <w:rPr>
                <w:b/>
                <w:szCs w:val="24"/>
              </w:rPr>
              <w:t xml:space="preserve">ИТОГО </w:t>
            </w:r>
            <w:r w:rsidRPr="00BA3359">
              <w:rPr>
                <w:szCs w:val="24"/>
              </w:rPr>
              <w:t xml:space="preserve">за полный год </w:t>
            </w:r>
            <w:r w:rsidRPr="00BA3359">
              <w:rPr>
                <w:color w:val="548DD4" w:themeColor="text2" w:themeTint="99"/>
                <w:szCs w:val="24"/>
              </w:rPr>
              <w:t>[</w:t>
            </w:r>
            <w:r w:rsidRPr="00BA3359">
              <w:rPr>
                <w:rStyle w:val="afff4"/>
                <w:snapToGrid/>
                <w:color w:val="548DD4" w:themeColor="text2" w:themeTint="99"/>
                <w:sz w:val="24"/>
                <w:szCs w:val="24"/>
              </w:rPr>
              <w:t>указать, например «2011 год»</w:t>
            </w:r>
            <w:r w:rsidRPr="00BA3359">
              <w:rPr>
                <w:color w:val="548DD4" w:themeColor="text2" w:themeTint="99"/>
                <w:szCs w:val="24"/>
              </w:rPr>
              <w:t>]</w:t>
            </w:r>
          </w:p>
        </w:tc>
        <w:tc>
          <w:tcPr>
            <w:tcW w:w="0" w:type="auto"/>
          </w:tcPr>
          <w:p w:rsidR="00DA24D4" w:rsidRPr="00DE0105" w:rsidRDefault="00DA24D4" w:rsidP="00DA24D4">
            <w:pPr>
              <w:pStyle w:val="afd"/>
              <w:spacing w:before="0" w:after="0"/>
              <w:rPr>
                <w:b/>
                <w:sz w:val="26"/>
                <w:szCs w:val="26"/>
              </w:rPr>
            </w:pPr>
          </w:p>
        </w:tc>
        <w:tc>
          <w:tcPr>
            <w:tcW w:w="0" w:type="auto"/>
          </w:tcPr>
          <w:p w:rsidR="00DA24D4" w:rsidRPr="00DE0105" w:rsidRDefault="00DA24D4" w:rsidP="00DA24D4">
            <w:pPr>
              <w:pStyle w:val="afd"/>
              <w:spacing w:before="0" w:after="0"/>
              <w:jc w:val="center"/>
              <w:rPr>
                <w:b/>
                <w:sz w:val="26"/>
                <w:szCs w:val="26"/>
              </w:rPr>
            </w:pPr>
            <w:r w:rsidRPr="00DE0105">
              <w:rPr>
                <w:b/>
                <w:sz w:val="26"/>
                <w:szCs w:val="26"/>
              </w:rPr>
              <w:t>х</w:t>
            </w:r>
          </w:p>
        </w:tc>
      </w:tr>
      <w:tr w:rsidR="00DA24D4" w:rsidRPr="00DE0105" w:rsidTr="00DA24D4">
        <w:trPr>
          <w:cantSplit/>
        </w:trPr>
        <w:tc>
          <w:tcPr>
            <w:tcW w:w="0" w:type="auto"/>
          </w:tcPr>
          <w:p w:rsidR="00DA24D4" w:rsidRPr="00DE0105" w:rsidRDefault="00DA24D4" w:rsidP="00DA24D4">
            <w:pPr>
              <w:widowControl/>
              <w:numPr>
                <w:ilvl w:val="0"/>
                <w:numId w:val="9"/>
              </w:numPr>
              <w:autoSpaceDE/>
              <w:autoSpaceDN/>
              <w:adjustRightInd/>
              <w:spacing w:line="360" w:lineRule="auto"/>
              <w:jc w:val="both"/>
              <w:rPr>
                <w:sz w:val="26"/>
                <w:szCs w:val="26"/>
              </w:rPr>
            </w:pPr>
          </w:p>
        </w:tc>
        <w:tc>
          <w:tcPr>
            <w:tcW w:w="2387" w:type="dxa"/>
          </w:tcPr>
          <w:p w:rsidR="00DA24D4" w:rsidRPr="00DE0105" w:rsidRDefault="00DA24D4" w:rsidP="00DA24D4">
            <w:pPr>
              <w:pStyle w:val="afd"/>
              <w:spacing w:before="0" w:after="0"/>
              <w:rPr>
                <w:sz w:val="26"/>
                <w:szCs w:val="26"/>
              </w:rPr>
            </w:pPr>
          </w:p>
        </w:tc>
        <w:tc>
          <w:tcPr>
            <w:tcW w:w="2120" w:type="dxa"/>
          </w:tcPr>
          <w:p w:rsidR="00DA24D4" w:rsidRPr="00DE0105" w:rsidRDefault="00DA24D4" w:rsidP="00DA24D4">
            <w:pPr>
              <w:pStyle w:val="afd"/>
              <w:spacing w:before="0" w:after="0"/>
              <w:rPr>
                <w:sz w:val="26"/>
                <w:szCs w:val="26"/>
              </w:rPr>
            </w:pPr>
          </w:p>
        </w:tc>
        <w:tc>
          <w:tcPr>
            <w:tcW w:w="0" w:type="auto"/>
          </w:tcPr>
          <w:p w:rsidR="00DA24D4" w:rsidRPr="00DE0105" w:rsidRDefault="00DA24D4" w:rsidP="00DA24D4">
            <w:pPr>
              <w:pStyle w:val="afd"/>
              <w:spacing w:before="0" w:after="0"/>
              <w:rPr>
                <w:sz w:val="26"/>
                <w:szCs w:val="26"/>
              </w:rPr>
            </w:pPr>
          </w:p>
        </w:tc>
        <w:tc>
          <w:tcPr>
            <w:tcW w:w="0" w:type="auto"/>
          </w:tcPr>
          <w:p w:rsidR="00DA24D4" w:rsidRPr="00DE0105" w:rsidRDefault="00DA24D4" w:rsidP="00DA24D4">
            <w:pPr>
              <w:pStyle w:val="afd"/>
              <w:spacing w:before="0" w:after="0"/>
              <w:rPr>
                <w:sz w:val="26"/>
                <w:szCs w:val="26"/>
              </w:rPr>
            </w:pPr>
          </w:p>
        </w:tc>
        <w:tc>
          <w:tcPr>
            <w:tcW w:w="0" w:type="auto"/>
          </w:tcPr>
          <w:p w:rsidR="00DA24D4" w:rsidRPr="00DE0105" w:rsidRDefault="00DA24D4" w:rsidP="00DA24D4">
            <w:pPr>
              <w:pStyle w:val="afd"/>
              <w:spacing w:before="0" w:after="0"/>
              <w:jc w:val="center"/>
              <w:rPr>
                <w:sz w:val="26"/>
                <w:szCs w:val="26"/>
              </w:rPr>
            </w:pPr>
          </w:p>
        </w:tc>
      </w:tr>
      <w:tr w:rsidR="00DA24D4" w:rsidRPr="00DE0105" w:rsidTr="00DA24D4">
        <w:trPr>
          <w:cantSplit/>
        </w:trPr>
        <w:tc>
          <w:tcPr>
            <w:tcW w:w="0" w:type="auto"/>
          </w:tcPr>
          <w:p w:rsidR="00DA24D4" w:rsidRPr="00DE0105" w:rsidRDefault="00DA24D4" w:rsidP="00DA24D4">
            <w:pPr>
              <w:widowControl/>
              <w:numPr>
                <w:ilvl w:val="0"/>
                <w:numId w:val="9"/>
              </w:numPr>
              <w:autoSpaceDE/>
              <w:autoSpaceDN/>
              <w:adjustRightInd/>
              <w:spacing w:line="360" w:lineRule="auto"/>
              <w:jc w:val="both"/>
              <w:rPr>
                <w:sz w:val="26"/>
                <w:szCs w:val="26"/>
              </w:rPr>
            </w:pPr>
          </w:p>
        </w:tc>
        <w:tc>
          <w:tcPr>
            <w:tcW w:w="2387" w:type="dxa"/>
          </w:tcPr>
          <w:p w:rsidR="00DA24D4" w:rsidRPr="00DE0105" w:rsidRDefault="00DA24D4" w:rsidP="00DA24D4">
            <w:pPr>
              <w:pStyle w:val="afd"/>
              <w:spacing w:before="0" w:after="0"/>
              <w:rPr>
                <w:sz w:val="26"/>
                <w:szCs w:val="26"/>
              </w:rPr>
            </w:pPr>
          </w:p>
        </w:tc>
        <w:tc>
          <w:tcPr>
            <w:tcW w:w="2120" w:type="dxa"/>
          </w:tcPr>
          <w:p w:rsidR="00DA24D4" w:rsidRPr="00DE0105" w:rsidRDefault="00DA24D4" w:rsidP="00DA24D4">
            <w:pPr>
              <w:pStyle w:val="afd"/>
              <w:spacing w:before="0" w:after="0"/>
              <w:rPr>
                <w:sz w:val="26"/>
                <w:szCs w:val="26"/>
              </w:rPr>
            </w:pPr>
          </w:p>
        </w:tc>
        <w:tc>
          <w:tcPr>
            <w:tcW w:w="0" w:type="auto"/>
          </w:tcPr>
          <w:p w:rsidR="00DA24D4" w:rsidRPr="00DE0105" w:rsidRDefault="00DA24D4" w:rsidP="00DA24D4">
            <w:pPr>
              <w:pStyle w:val="afd"/>
              <w:spacing w:before="0" w:after="0"/>
              <w:rPr>
                <w:sz w:val="26"/>
                <w:szCs w:val="26"/>
              </w:rPr>
            </w:pPr>
          </w:p>
        </w:tc>
        <w:tc>
          <w:tcPr>
            <w:tcW w:w="0" w:type="auto"/>
          </w:tcPr>
          <w:p w:rsidR="00DA24D4" w:rsidRPr="00DE0105" w:rsidRDefault="00DA24D4" w:rsidP="00DA24D4">
            <w:pPr>
              <w:pStyle w:val="afd"/>
              <w:spacing w:before="0" w:after="0"/>
              <w:rPr>
                <w:sz w:val="26"/>
                <w:szCs w:val="26"/>
              </w:rPr>
            </w:pPr>
          </w:p>
        </w:tc>
        <w:tc>
          <w:tcPr>
            <w:tcW w:w="0" w:type="auto"/>
          </w:tcPr>
          <w:p w:rsidR="00DA24D4" w:rsidRPr="00DE0105" w:rsidRDefault="00DA24D4" w:rsidP="00DA24D4">
            <w:pPr>
              <w:pStyle w:val="afd"/>
              <w:spacing w:before="0" w:after="0"/>
              <w:jc w:val="center"/>
              <w:rPr>
                <w:sz w:val="26"/>
                <w:szCs w:val="26"/>
              </w:rPr>
            </w:pPr>
          </w:p>
        </w:tc>
      </w:tr>
      <w:tr w:rsidR="00DA24D4" w:rsidRPr="00DE0105" w:rsidTr="00DA24D4">
        <w:trPr>
          <w:cantSplit/>
        </w:trPr>
        <w:tc>
          <w:tcPr>
            <w:tcW w:w="0" w:type="auto"/>
          </w:tcPr>
          <w:p w:rsidR="00DA24D4" w:rsidRPr="00DE0105" w:rsidRDefault="00DA24D4" w:rsidP="00DA24D4">
            <w:pPr>
              <w:widowControl/>
              <w:numPr>
                <w:ilvl w:val="0"/>
                <w:numId w:val="9"/>
              </w:numPr>
              <w:autoSpaceDE/>
              <w:autoSpaceDN/>
              <w:adjustRightInd/>
              <w:spacing w:line="360" w:lineRule="auto"/>
              <w:jc w:val="both"/>
              <w:rPr>
                <w:sz w:val="26"/>
                <w:szCs w:val="26"/>
              </w:rPr>
            </w:pPr>
          </w:p>
        </w:tc>
        <w:tc>
          <w:tcPr>
            <w:tcW w:w="2387" w:type="dxa"/>
          </w:tcPr>
          <w:p w:rsidR="00DA24D4" w:rsidRPr="00DE0105" w:rsidRDefault="00DA24D4" w:rsidP="00DA24D4">
            <w:pPr>
              <w:pStyle w:val="afd"/>
              <w:spacing w:before="0" w:after="0"/>
              <w:rPr>
                <w:sz w:val="26"/>
                <w:szCs w:val="26"/>
              </w:rPr>
            </w:pPr>
          </w:p>
        </w:tc>
        <w:tc>
          <w:tcPr>
            <w:tcW w:w="2120" w:type="dxa"/>
          </w:tcPr>
          <w:p w:rsidR="00DA24D4" w:rsidRPr="00DE0105" w:rsidRDefault="00DA24D4" w:rsidP="00DA24D4">
            <w:pPr>
              <w:pStyle w:val="afd"/>
              <w:spacing w:before="0" w:after="0"/>
              <w:rPr>
                <w:sz w:val="26"/>
                <w:szCs w:val="26"/>
              </w:rPr>
            </w:pPr>
          </w:p>
        </w:tc>
        <w:tc>
          <w:tcPr>
            <w:tcW w:w="0" w:type="auto"/>
          </w:tcPr>
          <w:p w:rsidR="00DA24D4" w:rsidRPr="00DE0105" w:rsidRDefault="00DA24D4" w:rsidP="00DA24D4">
            <w:pPr>
              <w:pStyle w:val="afd"/>
              <w:spacing w:before="0" w:after="0"/>
              <w:rPr>
                <w:sz w:val="26"/>
                <w:szCs w:val="26"/>
              </w:rPr>
            </w:pPr>
          </w:p>
        </w:tc>
        <w:tc>
          <w:tcPr>
            <w:tcW w:w="0" w:type="auto"/>
          </w:tcPr>
          <w:p w:rsidR="00DA24D4" w:rsidRPr="00DE0105" w:rsidRDefault="00DA24D4" w:rsidP="00DA24D4">
            <w:pPr>
              <w:pStyle w:val="afd"/>
              <w:spacing w:before="0" w:after="0"/>
              <w:rPr>
                <w:sz w:val="26"/>
                <w:szCs w:val="26"/>
              </w:rPr>
            </w:pPr>
          </w:p>
        </w:tc>
        <w:tc>
          <w:tcPr>
            <w:tcW w:w="0" w:type="auto"/>
          </w:tcPr>
          <w:p w:rsidR="00DA24D4" w:rsidRPr="00DE0105" w:rsidRDefault="00DA24D4" w:rsidP="00DA24D4">
            <w:pPr>
              <w:pStyle w:val="afd"/>
              <w:spacing w:before="0" w:after="0"/>
              <w:jc w:val="center"/>
              <w:rPr>
                <w:sz w:val="26"/>
                <w:szCs w:val="26"/>
              </w:rPr>
            </w:pPr>
          </w:p>
        </w:tc>
      </w:tr>
      <w:tr w:rsidR="00DA24D4" w:rsidRPr="00DE0105" w:rsidTr="00DA24D4">
        <w:trPr>
          <w:cantSplit/>
        </w:trPr>
        <w:tc>
          <w:tcPr>
            <w:tcW w:w="0" w:type="auto"/>
          </w:tcPr>
          <w:p w:rsidR="00DA24D4" w:rsidRPr="00DE0105" w:rsidRDefault="00DA24D4" w:rsidP="00DA24D4">
            <w:pPr>
              <w:pStyle w:val="afd"/>
              <w:spacing w:before="0" w:after="0"/>
              <w:rPr>
                <w:sz w:val="26"/>
                <w:szCs w:val="26"/>
              </w:rPr>
            </w:pPr>
            <w:r w:rsidRPr="00DE0105">
              <w:rPr>
                <w:sz w:val="26"/>
                <w:szCs w:val="26"/>
              </w:rPr>
              <w:t>…</w:t>
            </w:r>
          </w:p>
        </w:tc>
        <w:tc>
          <w:tcPr>
            <w:tcW w:w="2387" w:type="dxa"/>
          </w:tcPr>
          <w:p w:rsidR="00DA24D4" w:rsidRPr="00DE0105" w:rsidRDefault="00DA24D4" w:rsidP="00DA24D4">
            <w:pPr>
              <w:pStyle w:val="afd"/>
              <w:spacing w:before="0" w:after="0"/>
              <w:rPr>
                <w:sz w:val="26"/>
                <w:szCs w:val="26"/>
              </w:rPr>
            </w:pPr>
          </w:p>
        </w:tc>
        <w:tc>
          <w:tcPr>
            <w:tcW w:w="2120" w:type="dxa"/>
          </w:tcPr>
          <w:p w:rsidR="00DA24D4" w:rsidRPr="00DE0105" w:rsidRDefault="00DA24D4" w:rsidP="00DA24D4">
            <w:pPr>
              <w:pStyle w:val="afd"/>
              <w:spacing w:before="0" w:after="0"/>
              <w:rPr>
                <w:sz w:val="26"/>
                <w:szCs w:val="26"/>
              </w:rPr>
            </w:pPr>
          </w:p>
        </w:tc>
        <w:tc>
          <w:tcPr>
            <w:tcW w:w="0" w:type="auto"/>
          </w:tcPr>
          <w:p w:rsidR="00DA24D4" w:rsidRPr="00DE0105" w:rsidRDefault="00DA24D4" w:rsidP="00DA24D4">
            <w:pPr>
              <w:pStyle w:val="afd"/>
              <w:spacing w:before="0" w:after="0"/>
              <w:rPr>
                <w:sz w:val="26"/>
                <w:szCs w:val="26"/>
              </w:rPr>
            </w:pPr>
          </w:p>
        </w:tc>
        <w:tc>
          <w:tcPr>
            <w:tcW w:w="0" w:type="auto"/>
          </w:tcPr>
          <w:p w:rsidR="00DA24D4" w:rsidRPr="00DE0105" w:rsidRDefault="00DA24D4" w:rsidP="00DA24D4">
            <w:pPr>
              <w:pStyle w:val="afd"/>
              <w:spacing w:before="0" w:after="0"/>
              <w:rPr>
                <w:sz w:val="26"/>
                <w:szCs w:val="26"/>
              </w:rPr>
            </w:pPr>
          </w:p>
        </w:tc>
        <w:tc>
          <w:tcPr>
            <w:tcW w:w="0" w:type="auto"/>
          </w:tcPr>
          <w:p w:rsidR="00DA24D4" w:rsidRPr="00DE0105" w:rsidRDefault="00DA24D4" w:rsidP="00DA24D4">
            <w:pPr>
              <w:pStyle w:val="afd"/>
              <w:spacing w:before="0" w:after="0"/>
              <w:jc w:val="center"/>
              <w:rPr>
                <w:sz w:val="26"/>
                <w:szCs w:val="26"/>
              </w:rPr>
            </w:pPr>
          </w:p>
        </w:tc>
      </w:tr>
      <w:tr w:rsidR="00DA24D4" w:rsidRPr="00DE0105" w:rsidTr="00DA24D4">
        <w:trPr>
          <w:cantSplit/>
        </w:trPr>
        <w:tc>
          <w:tcPr>
            <w:tcW w:w="0" w:type="auto"/>
            <w:gridSpan w:val="4"/>
          </w:tcPr>
          <w:p w:rsidR="00DA24D4" w:rsidRPr="00BA3359" w:rsidRDefault="00DA24D4" w:rsidP="00DA24D4">
            <w:pPr>
              <w:pStyle w:val="afd"/>
              <w:spacing w:before="0" w:after="0"/>
              <w:jc w:val="both"/>
              <w:rPr>
                <w:b/>
                <w:szCs w:val="24"/>
              </w:rPr>
            </w:pPr>
            <w:r w:rsidRPr="00BA3359">
              <w:rPr>
                <w:b/>
                <w:szCs w:val="24"/>
              </w:rPr>
              <w:t xml:space="preserve">ИТОГО </w:t>
            </w:r>
            <w:r w:rsidRPr="00BA3359">
              <w:rPr>
                <w:color w:val="548DD4" w:themeColor="text2" w:themeTint="99"/>
                <w:szCs w:val="24"/>
              </w:rPr>
              <w:t>[</w:t>
            </w:r>
            <w:r w:rsidRPr="00BA3359">
              <w:rPr>
                <w:rStyle w:val="afff4"/>
                <w:snapToGrid/>
                <w:color w:val="548DD4" w:themeColor="text2" w:themeTint="99"/>
                <w:sz w:val="24"/>
                <w:szCs w:val="24"/>
              </w:rPr>
              <w:t>указать, в зависимости от обстоятельств, например «I квартал 2012 года» и т.д.</w:t>
            </w:r>
            <w:r w:rsidRPr="00BA3359">
              <w:rPr>
                <w:rStyle w:val="afff4"/>
                <w:i w:val="0"/>
                <w:snapToGrid/>
                <w:color w:val="548DD4" w:themeColor="text2" w:themeTint="99"/>
                <w:sz w:val="24"/>
                <w:szCs w:val="24"/>
              </w:rPr>
              <w:t>]</w:t>
            </w:r>
          </w:p>
        </w:tc>
        <w:tc>
          <w:tcPr>
            <w:tcW w:w="0" w:type="auto"/>
          </w:tcPr>
          <w:p w:rsidR="00DA24D4" w:rsidRPr="00DE0105" w:rsidRDefault="00DA24D4" w:rsidP="00DA24D4">
            <w:pPr>
              <w:pStyle w:val="afd"/>
              <w:spacing w:before="0" w:after="0"/>
              <w:rPr>
                <w:b/>
                <w:sz w:val="26"/>
                <w:szCs w:val="26"/>
              </w:rPr>
            </w:pPr>
          </w:p>
        </w:tc>
        <w:tc>
          <w:tcPr>
            <w:tcW w:w="0" w:type="auto"/>
          </w:tcPr>
          <w:p w:rsidR="00DA24D4" w:rsidRPr="00DE0105" w:rsidRDefault="00DA24D4" w:rsidP="00DA24D4">
            <w:pPr>
              <w:pStyle w:val="afd"/>
              <w:spacing w:before="0" w:after="0"/>
              <w:jc w:val="center"/>
              <w:rPr>
                <w:b/>
                <w:sz w:val="26"/>
                <w:szCs w:val="26"/>
              </w:rPr>
            </w:pPr>
            <w:r w:rsidRPr="00DE0105">
              <w:rPr>
                <w:b/>
                <w:sz w:val="26"/>
                <w:szCs w:val="26"/>
              </w:rPr>
              <w:t>х</w:t>
            </w:r>
          </w:p>
        </w:tc>
      </w:tr>
    </w:tbl>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0D44BC" w:rsidTr="005A4803">
        <w:tc>
          <w:tcPr>
            <w:tcW w:w="4644" w:type="dxa"/>
          </w:tcPr>
          <w:p w:rsidR="000D44BC" w:rsidRDefault="000D44BC" w:rsidP="005A4803">
            <w:pPr>
              <w:jc w:val="right"/>
              <w:rPr>
                <w:sz w:val="26"/>
                <w:szCs w:val="26"/>
              </w:rPr>
            </w:pPr>
          </w:p>
          <w:p w:rsidR="000D44BC" w:rsidRPr="00F0507E" w:rsidRDefault="000D44BC" w:rsidP="005A4803">
            <w:pPr>
              <w:jc w:val="right"/>
              <w:rPr>
                <w:sz w:val="26"/>
                <w:szCs w:val="26"/>
              </w:rPr>
            </w:pPr>
            <w:r>
              <w:rPr>
                <w:sz w:val="26"/>
                <w:szCs w:val="26"/>
              </w:rPr>
              <w:t>___________________________</w:t>
            </w:r>
            <w:r w:rsidRPr="00F0507E">
              <w:rPr>
                <w:sz w:val="26"/>
                <w:szCs w:val="26"/>
              </w:rPr>
              <w:t>_______</w:t>
            </w:r>
          </w:p>
          <w:p w:rsidR="000D44BC" w:rsidRPr="00D46F55" w:rsidRDefault="000D44BC" w:rsidP="005A4803">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0D44BC" w:rsidTr="005A4803">
        <w:tc>
          <w:tcPr>
            <w:tcW w:w="4644" w:type="dxa"/>
          </w:tcPr>
          <w:p w:rsidR="000D44BC" w:rsidRPr="00F0507E" w:rsidRDefault="000D44BC" w:rsidP="005A4803">
            <w:pPr>
              <w:jc w:val="right"/>
              <w:rPr>
                <w:sz w:val="26"/>
                <w:szCs w:val="26"/>
              </w:rPr>
            </w:pPr>
            <w:r>
              <w:rPr>
                <w:sz w:val="26"/>
                <w:szCs w:val="26"/>
              </w:rPr>
              <w:t>_________________</w:t>
            </w:r>
            <w:r w:rsidRPr="00F0507E">
              <w:rPr>
                <w:sz w:val="26"/>
                <w:szCs w:val="26"/>
              </w:rPr>
              <w:t>_________________</w:t>
            </w:r>
          </w:p>
          <w:p w:rsidR="000D44BC" w:rsidRPr="00D46F55" w:rsidRDefault="000D44BC" w:rsidP="000D44BC">
            <w:pPr>
              <w:tabs>
                <w:tab w:val="left" w:pos="4428"/>
              </w:tabs>
              <w:jc w:val="center"/>
              <w:rPr>
                <w:sz w:val="26"/>
                <w:szCs w:val="26"/>
                <w:vertAlign w:val="superscript"/>
              </w:rPr>
            </w:pPr>
            <w:r w:rsidRPr="00F0507E">
              <w:rPr>
                <w:sz w:val="26"/>
                <w:szCs w:val="26"/>
                <w:vertAlign w:val="superscript"/>
              </w:rPr>
              <w:t>(фамилия, имя, отчество подписавшего, должность)</w:t>
            </w:r>
          </w:p>
        </w:tc>
      </w:tr>
    </w:tbl>
    <w:p w:rsidR="000D44BC" w:rsidRPr="000D44BC" w:rsidRDefault="00EF14E4" w:rsidP="00EF14E4">
      <w:pPr>
        <w:pBdr>
          <w:bottom w:val="single" w:sz="4" w:space="1" w:color="auto"/>
        </w:pBdr>
        <w:shd w:val="clear" w:color="auto" w:fill="E0E0E0"/>
        <w:ind w:right="23"/>
        <w:jc w:val="center"/>
        <w:rPr>
          <w:b/>
          <w:color w:val="000000"/>
          <w:spacing w:val="36"/>
        </w:rPr>
        <w:sectPr w:rsidR="000D44BC" w:rsidRPr="000D44BC" w:rsidSect="00274874">
          <w:pgSz w:w="11906" w:h="16838"/>
          <w:pgMar w:top="1134" w:right="707" w:bottom="1134" w:left="1701" w:header="708" w:footer="708" w:gutter="0"/>
          <w:cols w:space="708"/>
          <w:docGrid w:linePitch="360"/>
        </w:sectPr>
      </w:pPr>
      <w:r w:rsidRPr="000D44BC">
        <w:rPr>
          <w:b/>
          <w:color w:val="000000"/>
          <w:spacing w:val="36"/>
        </w:rPr>
        <w:t>конец формы</w:t>
      </w:r>
    </w:p>
    <w:p w:rsidR="00EF14E4" w:rsidRPr="007A49A4" w:rsidRDefault="00EF14E4" w:rsidP="007A49A4">
      <w:pPr>
        <w:pStyle w:val="afff3"/>
        <w:numPr>
          <w:ilvl w:val="2"/>
          <w:numId w:val="7"/>
        </w:numPr>
        <w:tabs>
          <w:tab w:val="clear" w:pos="1134"/>
        </w:tabs>
        <w:spacing w:before="60" w:after="60"/>
        <w:contextualSpacing w:val="0"/>
        <w:jc w:val="both"/>
        <w:outlineLvl w:val="1"/>
      </w:pPr>
      <w:bookmarkStart w:id="101" w:name="_Toc309208637"/>
      <w:r w:rsidRPr="007A49A4">
        <w:t>Инструкции по заполнению</w:t>
      </w:r>
      <w:bookmarkEnd w:id="101"/>
    </w:p>
    <w:p w:rsidR="00EF14E4" w:rsidRPr="00DA24D4" w:rsidRDefault="00D21081" w:rsidP="000D44BC">
      <w:pPr>
        <w:pStyle w:val="a7"/>
        <w:spacing w:before="120" w:line="240" w:lineRule="auto"/>
        <w:rPr>
          <w:sz w:val="24"/>
          <w:szCs w:val="24"/>
        </w:rPr>
      </w:pPr>
      <w:r w:rsidRPr="00DA24D4">
        <w:rPr>
          <w:sz w:val="24"/>
          <w:szCs w:val="24"/>
        </w:rPr>
        <w:t>Участник запроса предложений</w:t>
      </w:r>
      <w:r w:rsidR="004513D6" w:rsidRPr="00DA24D4">
        <w:rPr>
          <w:sz w:val="24"/>
          <w:szCs w:val="24"/>
        </w:rPr>
        <w:t xml:space="preserve"> </w:t>
      </w:r>
      <w:r w:rsidR="00EF14E4" w:rsidRPr="00DA24D4">
        <w:rPr>
          <w:sz w:val="24"/>
          <w:szCs w:val="24"/>
        </w:rPr>
        <w:t>приводит номер и дату письма о подаче оферты, приложением к которому является данная справка.</w:t>
      </w:r>
    </w:p>
    <w:p w:rsidR="00EF14E4" w:rsidRPr="00DA24D4" w:rsidRDefault="00D21081" w:rsidP="000D44BC">
      <w:pPr>
        <w:pStyle w:val="a7"/>
        <w:spacing w:before="120" w:line="240" w:lineRule="auto"/>
        <w:rPr>
          <w:sz w:val="24"/>
          <w:szCs w:val="24"/>
        </w:rPr>
      </w:pPr>
      <w:r w:rsidRPr="00DA24D4">
        <w:rPr>
          <w:sz w:val="24"/>
          <w:szCs w:val="24"/>
        </w:rPr>
        <w:t>Участник запроса предложений</w:t>
      </w:r>
      <w:r w:rsidR="004513D6" w:rsidRPr="00DA24D4">
        <w:rPr>
          <w:sz w:val="24"/>
          <w:szCs w:val="24"/>
        </w:rPr>
        <w:t xml:space="preserve"> </w:t>
      </w:r>
      <w:r w:rsidR="00EF14E4" w:rsidRPr="00DA24D4">
        <w:rPr>
          <w:sz w:val="24"/>
          <w:szCs w:val="24"/>
        </w:rPr>
        <w:t>указывает свое фирменное наименование (в т.ч. организационно-правовую форму) и свой адрес.</w:t>
      </w:r>
    </w:p>
    <w:p w:rsidR="00EF14E4" w:rsidRPr="00DA24D4" w:rsidRDefault="00EF14E4" w:rsidP="000D44BC">
      <w:pPr>
        <w:pStyle w:val="a7"/>
        <w:spacing w:before="120" w:line="240" w:lineRule="auto"/>
        <w:rPr>
          <w:sz w:val="24"/>
          <w:szCs w:val="24"/>
        </w:rPr>
      </w:pPr>
      <w:r w:rsidRPr="00DA24D4">
        <w:rPr>
          <w:sz w:val="24"/>
          <w:szCs w:val="24"/>
        </w:rPr>
        <w:t xml:space="preserve">В этой форме </w:t>
      </w:r>
      <w:r w:rsidR="00D21081" w:rsidRPr="00DA24D4">
        <w:rPr>
          <w:sz w:val="24"/>
          <w:szCs w:val="24"/>
        </w:rPr>
        <w:t>Участник запроса предложений</w:t>
      </w:r>
      <w:r w:rsidR="004513D6" w:rsidRPr="00DA24D4">
        <w:rPr>
          <w:sz w:val="24"/>
          <w:szCs w:val="24"/>
        </w:rPr>
        <w:t xml:space="preserve"> </w:t>
      </w:r>
      <w:r w:rsidRPr="00DA24D4">
        <w:rPr>
          <w:sz w:val="24"/>
          <w:szCs w:val="24"/>
        </w:rPr>
        <w:t>указывает перечень и годовые объемы выполнения аналогичных договоров, сопоставимых по объемам, срокам выполнения и прочим требованиям</w:t>
      </w:r>
      <w:r w:rsidR="00D06A58">
        <w:rPr>
          <w:sz w:val="24"/>
          <w:szCs w:val="24"/>
        </w:rPr>
        <w:t xml:space="preserve"> по разделу 2 «Технической части» Закупочной документации (Том </w:t>
      </w:r>
      <w:r w:rsidR="00D06A58">
        <w:rPr>
          <w:sz w:val="24"/>
          <w:szCs w:val="24"/>
          <w:lang w:val="en-US"/>
        </w:rPr>
        <w:t>II</w:t>
      </w:r>
      <w:r w:rsidR="00D06A58">
        <w:rPr>
          <w:sz w:val="24"/>
          <w:szCs w:val="24"/>
        </w:rPr>
        <w:t>).</w:t>
      </w:r>
    </w:p>
    <w:p w:rsidR="00EF14E4" w:rsidRPr="00DA24D4" w:rsidRDefault="00EF14E4" w:rsidP="000D44BC">
      <w:pPr>
        <w:pStyle w:val="a7"/>
        <w:widowControl w:val="0"/>
        <w:spacing w:before="120" w:line="240" w:lineRule="auto"/>
        <w:rPr>
          <w:sz w:val="24"/>
          <w:szCs w:val="24"/>
        </w:rPr>
      </w:pPr>
      <w:r w:rsidRPr="00DA24D4">
        <w:rPr>
          <w:sz w:val="24"/>
          <w:szCs w:val="24"/>
        </w:rPr>
        <w:t xml:space="preserve">Следует указать не менее трех, но не более десяти аналогичных договоров. </w:t>
      </w:r>
      <w:r w:rsidR="00D21081" w:rsidRPr="00DA24D4">
        <w:rPr>
          <w:sz w:val="24"/>
          <w:szCs w:val="24"/>
        </w:rPr>
        <w:t>Участник запроса предложений</w:t>
      </w:r>
      <w:r w:rsidR="004513D6" w:rsidRPr="00DA24D4">
        <w:rPr>
          <w:sz w:val="24"/>
          <w:szCs w:val="24"/>
        </w:rPr>
        <w:t xml:space="preserve"> </w:t>
      </w:r>
      <w:r w:rsidRPr="00DA24D4">
        <w:rPr>
          <w:sz w:val="24"/>
          <w:szCs w:val="24"/>
        </w:rPr>
        <w:t>может самостоятельно выбрать договоры, которые, по его мнению, наилучшим образом характеризует его опыт.</w:t>
      </w:r>
    </w:p>
    <w:p w:rsidR="00EF14E4" w:rsidRPr="00DA24D4" w:rsidRDefault="00D21081" w:rsidP="000D44BC">
      <w:pPr>
        <w:pStyle w:val="a7"/>
        <w:spacing w:before="120" w:line="240" w:lineRule="auto"/>
        <w:rPr>
          <w:sz w:val="24"/>
          <w:szCs w:val="24"/>
        </w:rPr>
      </w:pPr>
      <w:r w:rsidRPr="00DA24D4">
        <w:rPr>
          <w:sz w:val="24"/>
          <w:szCs w:val="24"/>
        </w:rPr>
        <w:t>Участник запроса предложений</w:t>
      </w:r>
      <w:r w:rsidR="004513D6" w:rsidRPr="00DA24D4">
        <w:rPr>
          <w:sz w:val="24"/>
          <w:szCs w:val="24"/>
        </w:rPr>
        <w:t xml:space="preserve"> </w:t>
      </w:r>
      <w:r w:rsidR="00EF14E4" w:rsidRPr="00DA24D4">
        <w:rPr>
          <w:sz w:val="24"/>
          <w:szCs w:val="24"/>
        </w:rPr>
        <w:t>может включать и незавершенные договоры, обязательно отмечая данный факт.</w:t>
      </w:r>
    </w:p>
    <w:p w:rsidR="00D72222" w:rsidRDefault="00D72222" w:rsidP="00D72222">
      <w:pPr>
        <w:pStyle w:val="a7"/>
        <w:numPr>
          <w:ilvl w:val="0"/>
          <w:numId w:val="0"/>
        </w:numPr>
        <w:spacing w:before="120" w:line="240" w:lineRule="auto"/>
        <w:ind w:left="1134"/>
        <w:rPr>
          <w:sz w:val="26"/>
          <w:szCs w:val="26"/>
        </w:rPr>
        <w:sectPr w:rsidR="00D72222" w:rsidSect="00274874">
          <w:pgSz w:w="11906" w:h="16838"/>
          <w:pgMar w:top="1134" w:right="707" w:bottom="1134" w:left="1701" w:header="708" w:footer="708" w:gutter="0"/>
          <w:cols w:space="708"/>
          <w:docGrid w:linePitch="360"/>
        </w:sectPr>
      </w:pPr>
    </w:p>
    <w:p w:rsidR="00EF14E4" w:rsidRPr="007A49A4" w:rsidRDefault="00EF14E4" w:rsidP="00D72222">
      <w:pPr>
        <w:pStyle w:val="afff3"/>
        <w:numPr>
          <w:ilvl w:val="1"/>
          <w:numId w:val="7"/>
        </w:numPr>
        <w:tabs>
          <w:tab w:val="clear" w:pos="1134"/>
        </w:tabs>
        <w:spacing w:before="120" w:after="60"/>
        <w:contextualSpacing w:val="0"/>
        <w:outlineLvl w:val="0"/>
        <w:rPr>
          <w:b/>
        </w:rPr>
      </w:pPr>
      <w:bookmarkStart w:id="102" w:name="_Ref55336389"/>
      <w:bookmarkStart w:id="103" w:name="_Toc57314677"/>
      <w:bookmarkStart w:id="104" w:name="_Toc69728991"/>
      <w:bookmarkStart w:id="105" w:name="_Toc309208638"/>
      <w:r w:rsidRPr="007A49A4">
        <w:rPr>
          <w:b/>
        </w:rPr>
        <w:t xml:space="preserve">Справка о материально-технических ресурсах (форма </w:t>
      </w:r>
      <w:r w:rsidR="00870D1D" w:rsidRPr="007A49A4">
        <w:rPr>
          <w:b/>
        </w:rPr>
        <w:t>9</w:t>
      </w:r>
      <w:r w:rsidRPr="007A49A4">
        <w:rPr>
          <w:b/>
        </w:rPr>
        <w:t>)</w:t>
      </w:r>
      <w:bookmarkEnd w:id="102"/>
      <w:bookmarkEnd w:id="103"/>
      <w:bookmarkEnd w:id="104"/>
      <w:bookmarkEnd w:id="105"/>
    </w:p>
    <w:p w:rsidR="00EF14E4" w:rsidRPr="007A49A4" w:rsidRDefault="00EF14E4" w:rsidP="007A49A4">
      <w:pPr>
        <w:pStyle w:val="afff3"/>
        <w:numPr>
          <w:ilvl w:val="2"/>
          <w:numId w:val="7"/>
        </w:numPr>
        <w:tabs>
          <w:tab w:val="clear" w:pos="1134"/>
        </w:tabs>
        <w:spacing w:before="60" w:after="60"/>
        <w:contextualSpacing w:val="0"/>
        <w:jc w:val="both"/>
        <w:outlineLvl w:val="1"/>
      </w:pPr>
      <w:bookmarkStart w:id="106" w:name="_Toc309208639"/>
      <w:r w:rsidRPr="007A49A4">
        <w:t>Форма Справки о материально-технических ресурсах</w:t>
      </w:r>
      <w:bookmarkEnd w:id="106"/>
    </w:p>
    <w:p w:rsidR="00EF14E4" w:rsidRPr="00D72222" w:rsidRDefault="00EF14E4" w:rsidP="00EF14E4">
      <w:pPr>
        <w:pBdr>
          <w:top w:val="single" w:sz="4" w:space="1" w:color="auto"/>
        </w:pBdr>
        <w:shd w:val="clear" w:color="auto" w:fill="E0E0E0"/>
        <w:ind w:right="21"/>
        <w:jc w:val="center"/>
        <w:rPr>
          <w:b/>
          <w:color w:val="000000"/>
          <w:spacing w:val="36"/>
        </w:rPr>
      </w:pPr>
      <w:r w:rsidRPr="00D72222">
        <w:rPr>
          <w:b/>
          <w:color w:val="000000"/>
          <w:spacing w:val="36"/>
        </w:rPr>
        <w:t>начало формы</w:t>
      </w:r>
    </w:p>
    <w:p w:rsidR="00D72222" w:rsidRPr="00B41815" w:rsidRDefault="00D72222" w:rsidP="00D72222">
      <w:pPr>
        <w:rPr>
          <w:sz w:val="22"/>
          <w:szCs w:val="22"/>
        </w:rPr>
      </w:pPr>
      <w:r w:rsidRPr="0017792C">
        <w:rPr>
          <w:sz w:val="26"/>
          <w:szCs w:val="26"/>
          <w:vertAlign w:val="superscript"/>
        </w:rPr>
        <w:t xml:space="preserve">Приложение </w:t>
      </w:r>
      <w:r w:rsidR="00D06A58">
        <w:rPr>
          <w:sz w:val="26"/>
          <w:szCs w:val="26"/>
          <w:vertAlign w:val="superscript"/>
        </w:rPr>
        <w:t xml:space="preserve">№ </w:t>
      </w:r>
      <w:r w:rsidR="00870D1D">
        <w:rPr>
          <w:sz w:val="26"/>
          <w:szCs w:val="26"/>
          <w:vertAlign w:val="superscript"/>
        </w:rPr>
        <w:t>8</w:t>
      </w:r>
      <w:r w:rsidRPr="0017792C">
        <w:rPr>
          <w:sz w:val="26"/>
          <w:szCs w:val="26"/>
          <w:vertAlign w:val="superscript"/>
        </w:rPr>
        <w:t xml:space="preserve"> к письму о подаче оферты</w:t>
      </w:r>
      <w:r w:rsidRPr="0017792C">
        <w:rPr>
          <w:sz w:val="26"/>
          <w:szCs w:val="26"/>
          <w:vertAlign w:val="superscript"/>
        </w:rPr>
        <w:br/>
        <w:t>от «____»_____________ </w:t>
      </w:r>
      <w:r>
        <w:rPr>
          <w:sz w:val="26"/>
          <w:szCs w:val="26"/>
          <w:vertAlign w:val="superscript"/>
        </w:rPr>
        <w:t>года  №_______</w:t>
      </w:r>
    </w:p>
    <w:p w:rsidR="00EF14E4" w:rsidRPr="00DA24D4" w:rsidRDefault="00EF14E4" w:rsidP="00D72222">
      <w:pPr>
        <w:spacing w:before="240" w:after="120"/>
        <w:jc w:val="center"/>
        <w:rPr>
          <w:b/>
        </w:rPr>
      </w:pPr>
      <w:r w:rsidRPr="00DA24D4">
        <w:rPr>
          <w:b/>
        </w:rPr>
        <w:t>Справка о материально-технических ресурсах</w:t>
      </w:r>
    </w:p>
    <w:p w:rsidR="00EF14E4" w:rsidRPr="00DA24D4" w:rsidRDefault="00EF14E4" w:rsidP="00D30452">
      <w:pPr>
        <w:spacing w:after="120"/>
        <w:jc w:val="both"/>
      </w:pPr>
      <w:r w:rsidRPr="00DA24D4">
        <w:t xml:space="preserve">Наименование и адрес </w:t>
      </w:r>
      <w:r w:rsidR="004513D6" w:rsidRPr="00DA24D4">
        <w:t>У</w:t>
      </w:r>
      <w:r w:rsidR="00DA24D4">
        <w:t>частника запроса предложений: _____</w:t>
      </w:r>
      <w:r w:rsidR="004513D6" w:rsidRPr="00DA24D4">
        <w:t>_________________</w:t>
      </w:r>
      <w:r w:rsidRPr="00DA24D4">
        <w:t>______</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50"/>
        <w:gridCol w:w="1590"/>
        <w:gridCol w:w="1347"/>
        <w:gridCol w:w="1765"/>
        <w:gridCol w:w="1758"/>
        <w:gridCol w:w="1211"/>
        <w:gridCol w:w="1385"/>
      </w:tblGrid>
      <w:tr w:rsidR="00EF14E4" w:rsidRPr="00B41815" w:rsidTr="001F0A54">
        <w:trPr>
          <w:trHeight w:val="530"/>
          <w:tblHeader/>
        </w:trPr>
        <w:tc>
          <w:tcPr>
            <w:tcW w:w="0" w:type="auto"/>
            <w:shd w:val="clear" w:color="auto" w:fill="BFBFBF" w:themeFill="background1" w:themeFillShade="BF"/>
            <w:vAlign w:val="center"/>
          </w:tcPr>
          <w:p w:rsidR="00EF14E4" w:rsidRPr="00B41815" w:rsidRDefault="00EF14E4" w:rsidP="00E737B8">
            <w:pPr>
              <w:pStyle w:val="afa"/>
              <w:spacing w:before="0" w:after="0"/>
              <w:ind w:left="0" w:right="0"/>
              <w:jc w:val="center"/>
              <w:rPr>
                <w:szCs w:val="22"/>
              </w:rPr>
            </w:pPr>
            <w:r w:rsidRPr="00B41815">
              <w:rPr>
                <w:szCs w:val="22"/>
              </w:rPr>
              <w:t>№</w:t>
            </w:r>
          </w:p>
          <w:p w:rsidR="00EF14E4" w:rsidRPr="00B41815" w:rsidRDefault="00EF14E4" w:rsidP="00E737B8">
            <w:pPr>
              <w:pStyle w:val="afa"/>
              <w:spacing w:before="0" w:after="0"/>
              <w:ind w:left="0" w:right="0"/>
              <w:jc w:val="center"/>
              <w:rPr>
                <w:szCs w:val="22"/>
              </w:rPr>
            </w:pPr>
            <w:r w:rsidRPr="00B41815">
              <w:rPr>
                <w:szCs w:val="22"/>
              </w:rPr>
              <w:t>п/п</w:t>
            </w:r>
          </w:p>
        </w:tc>
        <w:tc>
          <w:tcPr>
            <w:tcW w:w="0" w:type="auto"/>
            <w:shd w:val="clear" w:color="auto" w:fill="BFBFBF" w:themeFill="background1" w:themeFillShade="BF"/>
            <w:vAlign w:val="center"/>
          </w:tcPr>
          <w:p w:rsidR="00EF14E4" w:rsidRPr="00B41815" w:rsidRDefault="00EF14E4" w:rsidP="00E737B8">
            <w:pPr>
              <w:pStyle w:val="afa"/>
              <w:spacing w:before="0" w:after="0"/>
              <w:ind w:left="0" w:right="0"/>
              <w:jc w:val="center"/>
              <w:rPr>
                <w:szCs w:val="22"/>
              </w:rPr>
            </w:pPr>
            <w:r w:rsidRPr="00B41815">
              <w:rPr>
                <w:szCs w:val="22"/>
              </w:rPr>
              <w:t>Наименование</w:t>
            </w:r>
          </w:p>
        </w:tc>
        <w:tc>
          <w:tcPr>
            <w:tcW w:w="0" w:type="auto"/>
            <w:shd w:val="clear" w:color="auto" w:fill="BFBFBF" w:themeFill="background1" w:themeFillShade="BF"/>
            <w:vAlign w:val="center"/>
          </w:tcPr>
          <w:p w:rsidR="00E737B8" w:rsidRDefault="00EF14E4" w:rsidP="00E737B8">
            <w:pPr>
              <w:pStyle w:val="afa"/>
              <w:spacing w:before="0" w:after="0"/>
              <w:ind w:left="0" w:right="0"/>
              <w:jc w:val="center"/>
              <w:rPr>
                <w:szCs w:val="22"/>
              </w:rPr>
            </w:pPr>
            <w:r w:rsidRPr="00B41815">
              <w:rPr>
                <w:szCs w:val="22"/>
              </w:rPr>
              <w:t>Место</w:t>
            </w:r>
          </w:p>
          <w:p w:rsidR="00EF14E4" w:rsidRPr="00B41815" w:rsidRDefault="00EF14E4" w:rsidP="00E737B8">
            <w:pPr>
              <w:pStyle w:val="afa"/>
              <w:spacing w:before="0" w:after="0"/>
              <w:ind w:left="0" w:right="0"/>
              <w:jc w:val="center"/>
              <w:rPr>
                <w:szCs w:val="22"/>
              </w:rPr>
            </w:pPr>
            <w:r w:rsidRPr="00B41815">
              <w:rPr>
                <w:szCs w:val="22"/>
              </w:rPr>
              <w:t>нахождение</w:t>
            </w:r>
          </w:p>
        </w:tc>
        <w:tc>
          <w:tcPr>
            <w:tcW w:w="0" w:type="auto"/>
            <w:shd w:val="clear" w:color="auto" w:fill="BFBFBF" w:themeFill="background1" w:themeFillShade="BF"/>
            <w:vAlign w:val="center"/>
          </w:tcPr>
          <w:p w:rsidR="00EF14E4" w:rsidRPr="00B41815" w:rsidRDefault="00EF14E4" w:rsidP="00E737B8">
            <w:pPr>
              <w:pStyle w:val="afa"/>
              <w:spacing w:before="0" w:after="0"/>
              <w:ind w:left="0" w:right="0"/>
              <w:jc w:val="center"/>
              <w:rPr>
                <w:szCs w:val="22"/>
              </w:rPr>
            </w:pPr>
            <w:r w:rsidRPr="00B41815">
              <w:rPr>
                <w:szCs w:val="22"/>
              </w:rPr>
              <w:t>Право собственности или иное право (хозяйственного ведения, оперативного управления)</w:t>
            </w:r>
          </w:p>
        </w:tc>
        <w:tc>
          <w:tcPr>
            <w:tcW w:w="0" w:type="auto"/>
            <w:shd w:val="clear" w:color="auto" w:fill="BFBFBF" w:themeFill="background1" w:themeFillShade="BF"/>
            <w:vAlign w:val="center"/>
          </w:tcPr>
          <w:p w:rsidR="00EF14E4" w:rsidRPr="00B41815" w:rsidRDefault="00EF14E4" w:rsidP="00E737B8">
            <w:pPr>
              <w:pStyle w:val="afa"/>
              <w:spacing w:before="0" w:after="0"/>
              <w:ind w:left="0" w:right="0"/>
              <w:jc w:val="center"/>
              <w:rPr>
                <w:szCs w:val="22"/>
              </w:rPr>
            </w:pPr>
            <w:r w:rsidRPr="00B41815">
              <w:rPr>
                <w:szCs w:val="22"/>
              </w:rPr>
              <w:t>Предназначение (с точки зрения выполнения Договора)</w:t>
            </w:r>
          </w:p>
        </w:tc>
        <w:tc>
          <w:tcPr>
            <w:tcW w:w="0" w:type="auto"/>
            <w:shd w:val="clear" w:color="auto" w:fill="BFBFBF" w:themeFill="background1" w:themeFillShade="BF"/>
            <w:vAlign w:val="center"/>
          </w:tcPr>
          <w:p w:rsidR="00EF14E4" w:rsidRPr="00B41815" w:rsidRDefault="00EF14E4" w:rsidP="00E737B8">
            <w:pPr>
              <w:pStyle w:val="afa"/>
              <w:spacing w:before="0" w:after="0"/>
              <w:ind w:left="0" w:right="0"/>
              <w:jc w:val="center"/>
              <w:rPr>
                <w:szCs w:val="22"/>
              </w:rPr>
            </w:pPr>
            <w:r w:rsidRPr="00B41815">
              <w:rPr>
                <w:szCs w:val="22"/>
              </w:rPr>
              <w:t>Состояние</w:t>
            </w:r>
          </w:p>
        </w:tc>
        <w:tc>
          <w:tcPr>
            <w:tcW w:w="0" w:type="auto"/>
            <w:shd w:val="clear" w:color="auto" w:fill="BFBFBF" w:themeFill="background1" w:themeFillShade="BF"/>
            <w:vAlign w:val="center"/>
          </w:tcPr>
          <w:p w:rsidR="00EF14E4" w:rsidRPr="00B41815" w:rsidRDefault="00EF14E4" w:rsidP="00E737B8">
            <w:pPr>
              <w:pStyle w:val="afa"/>
              <w:spacing w:before="0" w:after="0"/>
              <w:ind w:left="0" w:right="0"/>
              <w:jc w:val="center"/>
              <w:rPr>
                <w:szCs w:val="22"/>
              </w:rPr>
            </w:pPr>
            <w:r w:rsidRPr="00B41815">
              <w:rPr>
                <w:szCs w:val="22"/>
              </w:rPr>
              <w:t>Примечания</w:t>
            </w:r>
          </w:p>
        </w:tc>
      </w:tr>
      <w:tr w:rsidR="00EF14E4" w:rsidRPr="00B41815" w:rsidTr="00732F6F">
        <w:trPr>
          <w:cantSplit/>
        </w:trPr>
        <w:tc>
          <w:tcPr>
            <w:tcW w:w="0" w:type="auto"/>
          </w:tcPr>
          <w:p w:rsidR="00EF14E4" w:rsidRPr="00B41815" w:rsidRDefault="00EF14E4" w:rsidP="00EF14E4">
            <w:pPr>
              <w:widowControl/>
              <w:numPr>
                <w:ilvl w:val="0"/>
                <w:numId w:val="10"/>
              </w:numPr>
              <w:autoSpaceDE/>
              <w:autoSpaceDN/>
              <w:adjustRightInd/>
              <w:jc w:val="both"/>
              <w:rPr>
                <w:sz w:val="22"/>
                <w:szCs w:val="22"/>
              </w:rPr>
            </w:pPr>
          </w:p>
        </w:tc>
        <w:tc>
          <w:tcPr>
            <w:tcW w:w="0" w:type="auto"/>
          </w:tcPr>
          <w:p w:rsidR="00EF14E4" w:rsidRPr="00B41815" w:rsidRDefault="00EF14E4" w:rsidP="001E127C">
            <w:pPr>
              <w:pStyle w:val="afd"/>
              <w:rPr>
                <w:sz w:val="22"/>
                <w:szCs w:val="22"/>
              </w:rPr>
            </w:pPr>
          </w:p>
        </w:tc>
        <w:tc>
          <w:tcPr>
            <w:tcW w:w="0" w:type="auto"/>
          </w:tcPr>
          <w:p w:rsidR="00EF14E4" w:rsidRPr="00B41815" w:rsidRDefault="00EF14E4" w:rsidP="001E127C">
            <w:pPr>
              <w:pStyle w:val="afd"/>
              <w:rPr>
                <w:sz w:val="22"/>
                <w:szCs w:val="22"/>
              </w:rPr>
            </w:pPr>
          </w:p>
        </w:tc>
        <w:tc>
          <w:tcPr>
            <w:tcW w:w="0" w:type="auto"/>
          </w:tcPr>
          <w:p w:rsidR="00EF14E4" w:rsidRPr="00B41815" w:rsidRDefault="00EF14E4" w:rsidP="001E127C">
            <w:pPr>
              <w:pStyle w:val="afd"/>
              <w:rPr>
                <w:sz w:val="22"/>
                <w:szCs w:val="22"/>
              </w:rPr>
            </w:pPr>
          </w:p>
        </w:tc>
        <w:tc>
          <w:tcPr>
            <w:tcW w:w="0" w:type="auto"/>
          </w:tcPr>
          <w:p w:rsidR="00EF14E4" w:rsidRPr="00B41815" w:rsidRDefault="00EF14E4" w:rsidP="001E127C">
            <w:pPr>
              <w:pStyle w:val="afd"/>
              <w:rPr>
                <w:sz w:val="22"/>
                <w:szCs w:val="22"/>
              </w:rPr>
            </w:pPr>
          </w:p>
        </w:tc>
        <w:tc>
          <w:tcPr>
            <w:tcW w:w="0" w:type="auto"/>
          </w:tcPr>
          <w:p w:rsidR="00EF14E4" w:rsidRPr="00B41815" w:rsidRDefault="00EF14E4" w:rsidP="001E127C">
            <w:pPr>
              <w:pStyle w:val="afd"/>
              <w:rPr>
                <w:sz w:val="22"/>
                <w:szCs w:val="22"/>
              </w:rPr>
            </w:pPr>
          </w:p>
        </w:tc>
        <w:tc>
          <w:tcPr>
            <w:tcW w:w="0" w:type="auto"/>
          </w:tcPr>
          <w:p w:rsidR="00EF14E4" w:rsidRPr="00B41815" w:rsidRDefault="00EF14E4" w:rsidP="001E127C">
            <w:pPr>
              <w:pStyle w:val="afd"/>
              <w:rPr>
                <w:sz w:val="22"/>
                <w:szCs w:val="22"/>
              </w:rPr>
            </w:pPr>
          </w:p>
        </w:tc>
      </w:tr>
      <w:tr w:rsidR="00EF14E4" w:rsidRPr="00B41815" w:rsidTr="00732F6F">
        <w:trPr>
          <w:cantSplit/>
        </w:trPr>
        <w:tc>
          <w:tcPr>
            <w:tcW w:w="0" w:type="auto"/>
          </w:tcPr>
          <w:p w:rsidR="00EF14E4" w:rsidRPr="00B41815" w:rsidRDefault="00EF14E4" w:rsidP="00EF14E4">
            <w:pPr>
              <w:widowControl/>
              <w:numPr>
                <w:ilvl w:val="0"/>
                <w:numId w:val="10"/>
              </w:numPr>
              <w:autoSpaceDE/>
              <w:autoSpaceDN/>
              <w:adjustRightInd/>
              <w:jc w:val="both"/>
              <w:rPr>
                <w:sz w:val="22"/>
                <w:szCs w:val="22"/>
              </w:rPr>
            </w:pPr>
          </w:p>
        </w:tc>
        <w:tc>
          <w:tcPr>
            <w:tcW w:w="0" w:type="auto"/>
          </w:tcPr>
          <w:p w:rsidR="00EF14E4" w:rsidRPr="00B41815" w:rsidRDefault="00EF14E4" w:rsidP="001E127C">
            <w:pPr>
              <w:pStyle w:val="afd"/>
              <w:rPr>
                <w:sz w:val="22"/>
                <w:szCs w:val="22"/>
              </w:rPr>
            </w:pPr>
          </w:p>
        </w:tc>
        <w:tc>
          <w:tcPr>
            <w:tcW w:w="0" w:type="auto"/>
          </w:tcPr>
          <w:p w:rsidR="00EF14E4" w:rsidRPr="00B41815" w:rsidRDefault="00EF14E4" w:rsidP="001E127C">
            <w:pPr>
              <w:pStyle w:val="afd"/>
              <w:rPr>
                <w:sz w:val="22"/>
                <w:szCs w:val="22"/>
              </w:rPr>
            </w:pPr>
          </w:p>
        </w:tc>
        <w:tc>
          <w:tcPr>
            <w:tcW w:w="0" w:type="auto"/>
          </w:tcPr>
          <w:p w:rsidR="00EF14E4" w:rsidRPr="00B41815" w:rsidRDefault="00EF14E4" w:rsidP="001E127C">
            <w:pPr>
              <w:pStyle w:val="afd"/>
              <w:rPr>
                <w:sz w:val="22"/>
                <w:szCs w:val="22"/>
              </w:rPr>
            </w:pPr>
          </w:p>
        </w:tc>
        <w:tc>
          <w:tcPr>
            <w:tcW w:w="0" w:type="auto"/>
          </w:tcPr>
          <w:p w:rsidR="00EF14E4" w:rsidRPr="00B41815" w:rsidRDefault="00EF14E4" w:rsidP="001E127C">
            <w:pPr>
              <w:pStyle w:val="afd"/>
              <w:rPr>
                <w:sz w:val="22"/>
                <w:szCs w:val="22"/>
              </w:rPr>
            </w:pPr>
          </w:p>
        </w:tc>
        <w:tc>
          <w:tcPr>
            <w:tcW w:w="0" w:type="auto"/>
          </w:tcPr>
          <w:p w:rsidR="00EF14E4" w:rsidRPr="00B41815" w:rsidRDefault="00EF14E4" w:rsidP="001E127C">
            <w:pPr>
              <w:pStyle w:val="afd"/>
              <w:rPr>
                <w:sz w:val="22"/>
                <w:szCs w:val="22"/>
              </w:rPr>
            </w:pPr>
          </w:p>
        </w:tc>
        <w:tc>
          <w:tcPr>
            <w:tcW w:w="0" w:type="auto"/>
          </w:tcPr>
          <w:p w:rsidR="00EF14E4" w:rsidRPr="00B41815" w:rsidRDefault="00EF14E4" w:rsidP="001E127C">
            <w:pPr>
              <w:pStyle w:val="afd"/>
              <w:rPr>
                <w:sz w:val="22"/>
                <w:szCs w:val="22"/>
              </w:rPr>
            </w:pPr>
          </w:p>
        </w:tc>
      </w:tr>
      <w:tr w:rsidR="00EF14E4" w:rsidRPr="00B41815" w:rsidTr="00732F6F">
        <w:trPr>
          <w:cantSplit/>
        </w:trPr>
        <w:tc>
          <w:tcPr>
            <w:tcW w:w="0" w:type="auto"/>
          </w:tcPr>
          <w:p w:rsidR="00EF14E4" w:rsidRPr="00B41815" w:rsidRDefault="00EF14E4" w:rsidP="00EF14E4">
            <w:pPr>
              <w:widowControl/>
              <w:numPr>
                <w:ilvl w:val="0"/>
                <w:numId w:val="10"/>
              </w:numPr>
              <w:autoSpaceDE/>
              <w:autoSpaceDN/>
              <w:adjustRightInd/>
              <w:jc w:val="both"/>
              <w:rPr>
                <w:sz w:val="22"/>
                <w:szCs w:val="22"/>
              </w:rPr>
            </w:pPr>
          </w:p>
        </w:tc>
        <w:tc>
          <w:tcPr>
            <w:tcW w:w="0" w:type="auto"/>
          </w:tcPr>
          <w:p w:rsidR="00EF14E4" w:rsidRPr="00B41815" w:rsidRDefault="00EF14E4" w:rsidP="001E127C">
            <w:pPr>
              <w:pStyle w:val="afd"/>
              <w:rPr>
                <w:sz w:val="22"/>
                <w:szCs w:val="22"/>
              </w:rPr>
            </w:pPr>
          </w:p>
        </w:tc>
        <w:tc>
          <w:tcPr>
            <w:tcW w:w="0" w:type="auto"/>
          </w:tcPr>
          <w:p w:rsidR="00EF14E4" w:rsidRPr="00B41815" w:rsidRDefault="00EF14E4" w:rsidP="001E127C">
            <w:pPr>
              <w:pStyle w:val="afd"/>
              <w:rPr>
                <w:sz w:val="22"/>
                <w:szCs w:val="22"/>
              </w:rPr>
            </w:pPr>
          </w:p>
        </w:tc>
        <w:tc>
          <w:tcPr>
            <w:tcW w:w="0" w:type="auto"/>
          </w:tcPr>
          <w:p w:rsidR="00EF14E4" w:rsidRPr="00B41815" w:rsidRDefault="00EF14E4" w:rsidP="001E127C">
            <w:pPr>
              <w:pStyle w:val="afd"/>
              <w:rPr>
                <w:sz w:val="22"/>
                <w:szCs w:val="22"/>
              </w:rPr>
            </w:pPr>
          </w:p>
        </w:tc>
        <w:tc>
          <w:tcPr>
            <w:tcW w:w="0" w:type="auto"/>
          </w:tcPr>
          <w:p w:rsidR="00EF14E4" w:rsidRPr="00B41815" w:rsidRDefault="00EF14E4" w:rsidP="001E127C">
            <w:pPr>
              <w:pStyle w:val="afd"/>
              <w:rPr>
                <w:sz w:val="22"/>
                <w:szCs w:val="22"/>
              </w:rPr>
            </w:pPr>
          </w:p>
        </w:tc>
        <w:tc>
          <w:tcPr>
            <w:tcW w:w="0" w:type="auto"/>
          </w:tcPr>
          <w:p w:rsidR="00EF14E4" w:rsidRPr="00B41815" w:rsidRDefault="00EF14E4" w:rsidP="001E127C">
            <w:pPr>
              <w:pStyle w:val="afd"/>
              <w:rPr>
                <w:sz w:val="22"/>
                <w:szCs w:val="22"/>
              </w:rPr>
            </w:pPr>
          </w:p>
        </w:tc>
        <w:tc>
          <w:tcPr>
            <w:tcW w:w="0" w:type="auto"/>
          </w:tcPr>
          <w:p w:rsidR="00EF14E4" w:rsidRPr="00B41815" w:rsidRDefault="00EF14E4" w:rsidP="001E127C">
            <w:pPr>
              <w:pStyle w:val="afd"/>
              <w:rPr>
                <w:sz w:val="22"/>
                <w:szCs w:val="22"/>
              </w:rPr>
            </w:pPr>
          </w:p>
        </w:tc>
      </w:tr>
      <w:tr w:rsidR="00EF14E4" w:rsidRPr="00B41815" w:rsidTr="00732F6F">
        <w:trPr>
          <w:cantSplit/>
        </w:trPr>
        <w:tc>
          <w:tcPr>
            <w:tcW w:w="0" w:type="auto"/>
          </w:tcPr>
          <w:p w:rsidR="00EF14E4" w:rsidRPr="00B41815" w:rsidRDefault="00EF14E4" w:rsidP="001E127C">
            <w:pPr>
              <w:pStyle w:val="afd"/>
              <w:rPr>
                <w:sz w:val="22"/>
                <w:szCs w:val="22"/>
              </w:rPr>
            </w:pPr>
            <w:r w:rsidRPr="00B41815">
              <w:rPr>
                <w:sz w:val="22"/>
                <w:szCs w:val="22"/>
              </w:rPr>
              <w:t>…</w:t>
            </w:r>
          </w:p>
        </w:tc>
        <w:tc>
          <w:tcPr>
            <w:tcW w:w="0" w:type="auto"/>
          </w:tcPr>
          <w:p w:rsidR="00EF14E4" w:rsidRPr="00B41815" w:rsidRDefault="00EF14E4" w:rsidP="001E127C">
            <w:pPr>
              <w:pStyle w:val="afd"/>
              <w:rPr>
                <w:sz w:val="22"/>
                <w:szCs w:val="22"/>
              </w:rPr>
            </w:pPr>
          </w:p>
        </w:tc>
        <w:tc>
          <w:tcPr>
            <w:tcW w:w="0" w:type="auto"/>
          </w:tcPr>
          <w:p w:rsidR="00EF14E4" w:rsidRPr="00B41815" w:rsidRDefault="00EF14E4" w:rsidP="001E127C">
            <w:pPr>
              <w:pStyle w:val="afd"/>
              <w:rPr>
                <w:sz w:val="22"/>
                <w:szCs w:val="22"/>
              </w:rPr>
            </w:pPr>
          </w:p>
        </w:tc>
        <w:tc>
          <w:tcPr>
            <w:tcW w:w="0" w:type="auto"/>
          </w:tcPr>
          <w:p w:rsidR="00EF14E4" w:rsidRPr="00B41815" w:rsidRDefault="00EF14E4" w:rsidP="001E127C">
            <w:pPr>
              <w:pStyle w:val="afd"/>
              <w:rPr>
                <w:sz w:val="22"/>
                <w:szCs w:val="22"/>
              </w:rPr>
            </w:pPr>
          </w:p>
        </w:tc>
        <w:tc>
          <w:tcPr>
            <w:tcW w:w="0" w:type="auto"/>
          </w:tcPr>
          <w:p w:rsidR="00EF14E4" w:rsidRPr="00B41815" w:rsidRDefault="00EF14E4" w:rsidP="001E127C">
            <w:pPr>
              <w:pStyle w:val="afd"/>
              <w:rPr>
                <w:sz w:val="22"/>
                <w:szCs w:val="22"/>
              </w:rPr>
            </w:pPr>
          </w:p>
        </w:tc>
        <w:tc>
          <w:tcPr>
            <w:tcW w:w="0" w:type="auto"/>
          </w:tcPr>
          <w:p w:rsidR="00EF14E4" w:rsidRPr="00B41815" w:rsidRDefault="00EF14E4" w:rsidP="001E127C">
            <w:pPr>
              <w:pStyle w:val="afd"/>
              <w:rPr>
                <w:sz w:val="22"/>
                <w:szCs w:val="22"/>
              </w:rPr>
            </w:pPr>
          </w:p>
        </w:tc>
        <w:tc>
          <w:tcPr>
            <w:tcW w:w="0" w:type="auto"/>
          </w:tcPr>
          <w:p w:rsidR="00EF14E4" w:rsidRPr="00B41815" w:rsidRDefault="00EF14E4" w:rsidP="001E127C">
            <w:pPr>
              <w:pStyle w:val="afd"/>
              <w:rPr>
                <w:sz w:val="22"/>
                <w:szCs w:val="22"/>
              </w:rPr>
            </w:pPr>
          </w:p>
        </w:tc>
      </w:tr>
    </w:tbl>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D72222" w:rsidTr="005A4803">
        <w:tc>
          <w:tcPr>
            <w:tcW w:w="4644" w:type="dxa"/>
          </w:tcPr>
          <w:p w:rsidR="00D72222" w:rsidRDefault="00D72222" w:rsidP="005A4803">
            <w:pPr>
              <w:jc w:val="right"/>
              <w:rPr>
                <w:sz w:val="26"/>
                <w:szCs w:val="26"/>
              </w:rPr>
            </w:pPr>
          </w:p>
          <w:p w:rsidR="00D72222" w:rsidRPr="00F0507E" w:rsidRDefault="00D72222" w:rsidP="005A4803">
            <w:pPr>
              <w:jc w:val="right"/>
              <w:rPr>
                <w:sz w:val="26"/>
                <w:szCs w:val="26"/>
              </w:rPr>
            </w:pPr>
            <w:r>
              <w:rPr>
                <w:sz w:val="26"/>
                <w:szCs w:val="26"/>
              </w:rPr>
              <w:t>___________________________</w:t>
            </w:r>
            <w:r w:rsidRPr="00F0507E">
              <w:rPr>
                <w:sz w:val="26"/>
                <w:szCs w:val="26"/>
              </w:rPr>
              <w:t>_______</w:t>
            </w:r>
          </w:p>
          <w:p w:rsidR="00D72222" w:rsidRPr="00D46F55" w:rsidRDefault="00D72222" w:rsidP="005A4803">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D72222" w:rsidTr="005A4803">
        <w:tc>
          <w:tcPr>
            <w:tcW w:w="4644" w:type="dxa"/>
          </w:tcPr>
          <w:p w:rsidR="00D72222" w:rsidRPr="00F0507E" w:rsidRDefault="00D72222" w:rsidP="005A4803">
            <w:pPr>
              <w:jc w:val="right"/>
              <w:rPr>
                <w:sz w:val="26"/>
                <w:szCs w:val="26"/>
              </w:rPr>
            </w:pPr>
            <w:r>
              <w:rPr>
                <w:sz w:val="26"/>
                <w:szCs w:val="26"/>
              </w:rPr>
              <w:t>_________________</w:t>
            </w:r>
            <w:r w:rsidRPr="00F0507E">
              <w:rPr>
                <w:sz w:val="26"/>
                <w:szCs w:val="26"/>
              </w:rPr>
              <w:t>_________________</w:t>
            </w:r>
          </w:p>
          <w:p w:rsidR="00D72222" w:rsidRPr="00D46F55" w:rsidRDefault="00D72222" w:rsidP="00D72222">
            <w:pPr>
              <w:tabs>
                <w:tab w:val="left" w:pos="4428"/>
              </w:tabs>
              <w:jc w:val="center"/>
              <w:rPr>
                <w:sz w:val="26"/>
                <w:szCs w:val="26"/>
                <w:vertAlign w:val="superscript"/>
              </w:rPr>
            </w:pPr>
            <w:r w:rsidRPr="00F0507E">
              <w:rPr>
                <w:sz w:val="26"/>
                <w:szCs w:val="26"/>
                <w:vertAlign w:val="superscript"/>
              </w:rPr>
              <w:t>(фамилия, имя, отчество подписавшего, должность)</w:t>
            </w:r>
          </w:p>
        </w:tc>
      </w:tr>
    </w:tbl>
    <w:p w:rsidR="00EE3DBB" w:rsidRDefault="00EF14E4" w:rsidP="00EF14E4">
      <w:pPr>
        <w:pBdr>
          <w:bottom w:val="single" w:sz="4" w:space="1" w:color="auto"/>
        </w:pBdr>
        <w:shd w:val="clear" w:color="auto" w:fill="E0E0E0"/>
        <w:ind w:right="21"/>
        <w:jc w:val="center"/>
        <w:rPr>
          <w:b/>
          <w:color w:val="000000"/>
          <w:spacing w:val="36"/>
        </w:rPr>
      </w:pPr>
      <w:r w:rsidRPr="00D72222">
        <w:rPr>
          <w:b/>
          <w:color w:val="000000"/>
          <w:spacing w:val="36"/>
        </w:rPr>
        <w:t>конец формы</w:t>
      </w:r>
    </w:p>
    <w:p w:rsidR="00EE3DBB" w:rsidRDefault="00EE3DBB">
      <w:pPr>
        <w:widowControl/>
        <w:autoSpaceDE/>
        <w:autoSpaceDN/>
        <w:adjustRightInd/>
        <w:spacing w:after="200" w:line="276" w:lineRule="auto"/>
        <w:rPr>
          <w:b/>
          <w:color w:val="000000"/>
          <w:spacing w:val="36"/>
        </w:rPr>
      </w:pPr>
      <w:r>
        <w:rPr>
          <w:b/>
          <w:color w:val="000000"/>
          <w:spacing w:val="36"/>
        </w:rPr>
        <w:br w:type="page"/>
      </w:r>
    </w:p>
    <w:p w:rsidR="00EF14E4" w:rsidRPr="00DA24D4" w:rsidRDefault="00EF14E4" w:rsidP="007A49A4">
      <w:pPr>
        <w:pStyle w:val="afff3"/>
        <w:numPr>
          <w:ilvl w:val="2"/>
          <w:numId w:val="7"/>
        </w:numPr>
        <w:tabs>
          <w:tab w:val="clear" w:pos="1134"/>
        </w:tabs>
        <w:spacing w:before="60" w:after="60"/>
        <w:contextualSpacing w:val="0"/>
        <w:jc w:val="both"/>
        <w:outlineLvl w:val="1"/>
      </w:pPr>
      <w:bookmarkStart w:id="107" w:name="_Toc309208640"/>
      <w:r w:rsidRPr="00DA24D4">
        <w:t>Инструкции по заполнению</w:t>
      </w:r>
      <w:bookmarkEnd w:id="107"/>
    </w:p>
    <w:p w:rsidR="00EF14E4" w:rsidRPr="00DA24D4" w:rsidRDefault="00D21081" w:rsidP="00D72222">
      <w:pPr>
        <w:pStyle w:val="a7"/>
        <w:spacing w:before="120" w:line="240" w:lineRule="auto"/>
        <w:rPr>
          <w:sz w:val="24"/>
          <w:szCs w:val="24"/>
        </w:rPr>
      </w:pPr>
      <w:r w:rsidRPr="00DA24D4">
        <w:rPr>
          <w:sz w:val="24"/>
          <w:szCs w:val="24"/>
        </w:rPr>
        <w:t>Участник запроса предложений</w:t>
      </w:r>
      <w:r w:rsidR="004513D6" w:rsidRPr="00DA24D4">
        <w:rPr>
          <w:sz w:val="24"/>
          <w:szCs w:val="24"/>
        </w:rPr>
        <w:t xml:space="preserve"> </w:t>
      </w:r>
      <w:r w:rsidR="00EF14E4" w:rsidRPr="00DA24D4">
        <w:rPr>
          <w:sz w:val="24"/>
          <w:szCs w:val="24"/>
        </w:rPr>
        <w:t>приводит номер и дату письма о подаче оферты, приложением к которому является данная справка.</w:t>
      </w:r>
    </w:p>
    <w:p w:rsidR="00EF14E4" w:rsidRPr="00DA24D4" w:rsidRDefault="00D21081" w:rsidP="00D72222">
      <w:pPr>
        <w:pStyle w:val="a7"/>
        <w:spacing w:before="120" w:line="240" w:lineRule="auto"/>
        <w:rPr>
          <w:sz w:val="24"/>
          <w:szCs w:val="24"/>
        </w:rPr>
      </w:pPr>
      <w:r w:rsidRPr="00DA24D4">
        <w:rPr>
          <w:sz w:val="24"/>
          <w:szCs w:val="24"/>
        </w:rPr>
        <w:t>Участник запроса предложений</w:t>
      </w:r>
      <w:r w:rsidR="004513D6" w:rsidRPr="00DA24D4">
        <w:rPr>
          <w:sz w:val="24"/>
          <w:szCs w:val="24"/>
        </w:rPr>
        <w:t xml:space="preserve"> </w:t>
      </w:r>
      <w:r w:rsidR="00EF14E4" w:rsidRPr="00DA24D4">
        <w:rPr>
          <w:sz w:val="24"/>
          <w:szCs w:val="24"/>
        </w:rPr>
        <w:t>указывает свое фирменное наименование (в т.ч. организационно-правовую форму) и свой адрес.</w:t>
      </w:r>
    </w:p>
    <w:p w:rsidR="00EF14E4" w:rsidRPr="00DA24D4" w:rsidRDefault="00EF14E4" w:rsidP="00D72222">
      <w:pPr>
        <w:pStyle w:val="a7"/>
        <w:spacing w:before="120" w:line="240" w:lineRule="auto"/>
        <w:rPr>
          <w:sz w:val="24"/>
          <w:szCs w:val="24"/>
        </w:rPr>
      </w:pPr>
      <w:r w:rsidRPr="00DA24D4">
        <w:rPr>
          <w:sz w:val="24"/>
          <w:szCs w:val="24"/>
        </w:rPr>
        <w:t xml:space="preserve">В данной справке перечисляются материально-технические ресурсы, которые </w:t>
      </w:r>
      <w:r w:rsidR="00D21081" w:rsidRPr="00DA24D4">
        <w:rPr>
          <w:sz w:val="24"/>
          <w:szCs w:val="24"/>
        </w:rPr>
        <w:t>Участник запроса предложений</w:t>
      </w:r>
      <w:r w:rsidR="004513D6" w:rsidRPr="00DA24D4">
        <w:rPr>
          <w:sz w:val="24"/>
          <w:szCs w:val="24"/>
        </w:rPr>
        <w:t xml:space="preserve"> </w:t>
      </w:r>
      <w:r w:rsidRPr="00DA24D4">
        <w:rPr>
          <w:sz w:val="24"/>
          <w:szCs w:val="24"/>
        </w:rPr>
        <w:t xml:space="preserve">считает ключевыми и планирует использовать в ходе выполнения Договора (склады, транспортные средства, средства обеспечения условий хранения </w:t>
      </w:r>
      <w:r w:rsidR="00D72222" w:rsidRPr="00DA24D4">
        <w:rPr>
          <w:sz w:val="24"/>
          <w:szCs w:val="24"/>
        </w:rPr>
        <w:t>товаров</w:t>
      </w:r>
      <w:r w:rsidRPr="00DA24D4">
        <w:rPr>
          <w:sz w:val="24"/>
          <w:szCs w:val="24"/>
        </w:rPr>
        <w:t xml:space="preserve"> в процессе перевозки, средства связи, компьютерной обработки данных и тому подобное).</w:t>
      </w:r>
    </w:p>
    <w:p w:rsidR="00A5612C" w:rsidRDefault="00A5612C" w:rsidP="00A5612C">
      <w:pPr>
        <w:pStyle w:val="a7"/>
        <w:numPr>
          <w:ilvl w:val="0"/>
          <w:numId w:val="0"/>
        </w:numPr>
        <w:spacing w:before="120" w:line="240" w:lineRule="auto"/>
        <w:ind w:left="1134"/>
        <w:rPr>
          <w:sz w:val="26"/>
          <w:szCs w:val="26"/>
        </w:rPr>
        <w:sectPr w:rsidR="00A5612C" w:rsidSect="00274874">
          <w:pgSz w:w="11906" w:h="16838"/>
          <w:pgMar w:top="1134" w:right="707" w:bottom="1134" w:left="1701" w:header="708" w:footer="708" w:gutter="0"/>
          <w:cols w:space="708"/>
          <w:docGrid w:linePitch="360"/>
        </w:sectPr>
      </w:pPr>
    </w:p>
    <w:p w:rsidR="00EF14E4" w:rsidRPr="00A5612C" w:rsidRDefault="00EF14E4" w:rsidP="00A5612C">
      <w:pPr>
        <w:pStyle w:val="afff3"/>
        <w:numPr>
          <w:ilvl w:val="1"/>
          <w:numId w:val="7"/>
        </w:numPr>
        <w:tabs>
          <w:tab w:val="clear" w:pos="1134"/>
        </w:tabs>
        <w:spacing w:before="120" w:after="60"/>
        <w:contextualSpacing w:val="0"/>
        <w:outlineLvl w:val="0"/>
        <w:rPr>
          <w:b/>
          <w:sz w:val="26"/>
          <w:szCs w:val="26"/>
        </w:rPr>
      </w:pPr>
      <w:bookmarkStart w:id="108" w:name="_Ref55336398"/>
      <w:bookmarkStart w:id="109" w:name="_Toc57314678"/>
      <w:bookmarkStart w:id="110" w:name="_Toc69728992"/>
      <w:bookmarkStart w:id="111" w:name="_Toc309208641"/>
      <w:r w:rsidRPr="007A49A4">
        <w:rPr>
          <w:b/>
        </w:rPr>
        <w:t xml:space="preserve">Справка о кадровых ресурсах (форма </w:t>
      </w:r>
      <w:r w:rsidR="00B9555F" w:rsidRPr="007A49A4">
        <w:rPr>
          <w:b/>
        </w:rPr>
        <w:t>10</w:t>
      </w:r>
      <w:r w:rsidRPr="007A49A4">
        <w:rPr>
          <w:b/>
        </w:rPr>
        <w:t>)</w:t>
      </w:r>
      <w:bookmarkEnd w:id="108"/>
      <w:bookmarkEnd w:id="109"/>
      <w:bookmarkEnd w:id="110"/>
      <w:bookmarkEnd w:id="111"/>
    </w:p>
    <w:p w:rsidR="00EF14E4" w:rsidRPr="00EE3DBB" w:rsidRDefault="00EF14E4" w:rsidP="00EE3DBB">
      <w:pPr>
        <w:pStyle w:val="afff3"/>
        <w:numPr>
          <w:ilvl w:val="2"/>
          <w:numId w:val="7"/>
        </w:numPr>
        <w:tabs>
          <w:tab w:val="clear" w:pos="1134"/>
        </w:tabs>
        <w:spacing w:before="60" w:after="60"/>
        <w:contextualSpacing w:val="0"/>
        <w:jc w:val="both"/>
        <w:outlineLvl w:val="1"/>
      </w:pPr>
      <w:bookmarkStart w:id="112" w:name="_Toc309208642"/>
      <w:r w:rsidRPr="00EE3DBB">
        <w:t>Форма Справки о кадровых ресурсах</w:t>
      </w:r>
      <w:bookmarkEnd w:id="112"/>
    </w:p>
    <w:p w:rsidR="00EF14E4" w:rsidRPr="00A5612C" w:rsidRDefault="00EF14E4" w:rsidP="00EF14E4">
      <w:pPr>
        <w:pBdr>
          <w:top w:val="single" w:sz="4" w:space="1" w:color="auto"/>
        </w:pBdr>
        <w:shd w:val="clear" w:color="auto" w:fill="E0E0E0"/>
        <w:ind w:right="21"/>
        <w:jc w:val="center"/>
        <w:rPr>
          <w:b/>
          <w:color w:val="000000"/>
          <w:spacing w:val="36"/>
        </w:rPr>
      </w:pPr>
      <w:r w:rsidRPr="00A5612C">
        <w:rPr>
          <w:b/>
          <w:color w:val="000000"/>
          <w:spacing w:val="36"/>
        </w:rPr>
        <w:t>начало формы</w:t>
      </w:r>
    </w:p>
    <w:p w:rsidR="00A5612C" w:rsidRPr="00B41815" w:rsidRDefault="00A5612C" w:rsidP="00A5612C">
      <w:pPr>
        <w:rPr>
          <w:sz w:val="22"/>
          <w:szCs w:val="22"/>
        </w:rPr>
      </w:pPr>
      <w:r w:rsidRPr="0017792C">
        <w:rPr>
          <w:sz w:val="26"/>
          <w:szCs w:val="26"/>
          <w:vertAlign w:val="superscript"/>
        </w:rPr>
        <w:t xml:space="preserve">Приложение </w:t>
      </w:r>
      <w:r w:rsidR="00D06A58">
        <w:rPr>
          <w:sz w:val="26"/>
          <w:szCs w:val="26"/>
          <w:vertAlign w:val="superscript"/>
        </w:rPr>
        <w:t>№ </w:t>
      </w:r>
      <w:r w:rsidR="00B9555F">
        <w:rPr>
          <w:sz w:val="26"/>
          <w:szCs w:val="26"/>
          <w:vertAlign w:val="superscript"/>
        </w:rPr>
        <w:t>9</w:t>
      </w:r>
      <w:r w:rsidRPr="0017792C">
        <w:rPr>
          <w:sz w:val="26"/>
          <w:szCs w:val="26"/>
          <w:vertAlign w:val="superscript"/>
        </w:rPr>
        <w:t xml:space="preserve"> к письму о подаче оферты</w:t>
      </w:r>
      <w:r w:rsidRPr="0017792C">
        <w:rPr>
          <w:sz w:val="26"/>
          <w:szCs w:val="26"/>
          <w:vertAlign w:val="superscript"/>
        </w:rPr>
        <w:br/>
        <w:t>от «____»_____________ </w:t>
      </w:r>
      <w:r>
        <w:rPr>
          <w:sz w:val="26"/>
          <w:szCs w:val="26"/>
          <w:vertAlign w:val="superscript"/>
        </w:rPr>
        <w:t>года  №_______</w:t>
      </w:r>
    </w:p>
    <w:p w:rsidR="00EF14E4" w:rsidRPr="00DA24D4" w:rsidRDefault="00EF14E4" w:rsidP="00A5612C">
      <w:pPr>
        <w:spacing w:before="240" w:after="120"/>
        <w:jc w:val="center"/>
        <w:rPr>
          <w:b/>
        </w:rPr>
      </w:pPr>
      <w:r w:rsidRPr="00DA24D4">
        <w:rPr>
          <w:b/>
        </w:rPr>
        <w:t>Справка о кадровых ресурсах</w:t>
      </w:r>
    </w:p>
    <w:p w:rsidR="00EF14E4" w:rsidRDefault="00EF14E4" w:rsidP="00D30452">
      <w:pPr>
        <w:spacing w:before="120" w:after="120"/>
        <w:jc w:val="both"/>
        <w:rPr>
          <w:color w:val="000000"/>
        </w:rPr>
      </w:pPr>
      <w:r w:rsidRPr="00DA24D4">
        <w:rPr>
          <w:color w:val="000000"/>
        </w:rPr>
        <w:t xml:space="preserve">Наименование и адрес </w:t>
      </w:r>
      <w:r w:rsidR="004513D6" w:rsidRPr="00DA24D4">
        <w:rPr>
          <w:color w:val="000000"/>
        </w:rPr>
        <w:t>У</w:t>
      </w:r>
      <w:r w:rsidR="00DA24D4">
        <w:rPr>
          <w:color w:val="000000"/>
        </w:rPr>
        <w:t>частника запроса предложений: _____</w:t>
      </w:r>
      <w:r w:rsidR="004513D6" w:rsidRPr="00DA24D4">
        <w:rPr>
          <w:color w:val="000000"/>
        </w:rPr>
        <w:t>__________________</w:t>
      </w:r>
      <w:r w:rsidRPr="00DA24D4">
        <w:rPr>
          <w:color w:val="000000"/>
        </w:rPr>
        <w:t>_____</w:t>
      </w:r>
    </w:p>
    <w:p w:rsidR="00DA24D4" w:rsidRPr="009D6B1B" w:rsidRDefault="00DA24D4" w:rsidP="00DA24D4">
      <w:pPr>
        <w:spacing w:before="120"/>
        <w:rPr>
          <w:sz w:val="22"/>
          <w:szCs w:val="22"/>
        </w:rPr>
      </w:pPr>
      <w:r>
        <w:rPr>
          <w:b/>
          <w:sz w:val="22"/>
          <w:szCs w:val="22"/>
        </w:rPr>
        <w:t>Таблица </w:t>
      </w:r>
      <w:r w:rsidRPr="009D6B1B">
        <w:rPr>
          <w:b/>
          <w:sz w:val="22"/>
          <w:szCs w:val="22"/>
        </w:rPr>
        <w:t>1. Основные кадровые ресурсы</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2410"/>
        <w:gridCol w:w="2552"/>
        <w:gridCol w:w="1984"/>
        <w:gridCol w:w="1985"/>
      </w:tblGrid>
      <w:tr w:rsidR="00DA24D4" w:rsidRPr="009D6B1B" w:rsidTr="00DA24D4">
        <w:trPr>
          <w:trHeight w:val="551"/>
          <w:tblHeader/>
        </w:trPr>
        <w:tc>
          <w:tcPr>
            <w:tcW w:w="567" w:type="dxa"/>
            <w:shd w:val="clear" w:color="auto" w:fill="BFBFBF" w:themeFill="background1" w:themeFillShade="BF"/>
            <w:vAlign w:val="center"/>
          </w:tcPr>
          <w:p w:rsidR="00DA24D4" w:rsidRPr="009D6B1B" w:rsidRDefault="00DA24D4" w:rsidP="00DA24D4">
            <w:pPr>
              <w:pStyle w:val="afa"/>
              <w:spacing w:before="0" w:after="0"/>
              <w:ind w:left="0" w:right="0"/>
              <w:jc w:val="center"/>
              <w:rPr>
                <w:szCs w:val="22"/>
              </w:rPr>
            </w:pPr>
            <w:r w:rsidRPr="009D6B1B">
              <w:rPr>
                <w:szCs w:val="22"/>
              </w:rPr>
              <w:t>№</w:t>
            </w:r>
            <w:r w:rsidRPr="009D6B1B">
              <w:rPr>
                <w:szCs w:val="22"/>
              </w:rPr>
              <w:br/>
              <w:t>п/п</w:t>
            </w:r>
          </w:p>
        </w:tc>
        <w:tc>
          <w:tcPr>
            <w:tcW w:w="2410" w:type="dxa"/>
            <w:shd w:val="clear" w:color="auto" w:fill="BFBFBF" w:themeFill="background1" w:themeFillShade="BF"/>
            <w:vAlign w:val="center"/>
          </w:tcPr>
          <w:p w:rsidR="00DA24D4" w:rsidRPr="009D6B1B" w:rsidRDefault="00DA24D4" w:rsidP="00DA24D4">
            <w:pPr>
              <w:pStyle w:val="afa"/>
              <w:spacing w:before="0" w:after="0"/>
              <w:ind w:left="0" w:right="0"/>
              <w:jc w:val="center"/>
              <w:rPr>
                <w:szCs w:val="22"/>
              </w:rPr>
            </w:pPr>
            <w:r w:rsidRPr="009D6B1B">
              <w:rPr>
                <w:szCs w:val="22"/>
              </w:rPr>
              <w:t>Фамилия, имя, отчество специалиста</w:t>
            </w:r>
          </w:p>
        </w:tc>
        <w:tc>
          <w:tcPr>
            <w:tcW w:w="2552" w:type="dxa"/>
            <w:shd w:val="clear" w:color="auto" w:fill="BFBFBF" w:themeFill="background1" w:themeFillShade="BF"/>
            <w:vAlign w:val="center"/>
          </w:tcPr>
          <w:p w:rsidR="00DA24D4" w:rsidRPr="009D6B1B" w:rsidRDefault="00DA24D4" w:rsidP="00DA24D4">
            <w:pPr>
              <w:pStyle w:val="afa"/>
              <w:spacing w:before="0" w:after="0"/>
              <w:ind w:left="0" w:right="0"/>
              <w:jc w:val="center"/>
              <w:rPr>
                <w:szCs w:val="22"/>
              </w:rPr>
            </w:pPr>
            <w:r w:rsidRPr="009D6B1B">
              <w:rPr>
                <w:szCs w:val="22"/>
              </w:rPr>
              <w:t>Образование (какое учебное заведение окончил, год окончания, полученная специальность)</w:t>
            </w:r>
          </w:p>
        </w:tc>
        <w:tc>
          <w:tcPr>
            <w:tcW w:w="1984" w:type="dxa"/>
            <w:shd w:val="clear" w:color="auto" w:fill="BFBFBF" w:themeFill="background1" w:themeFillShade="BF"/>
            <w:vAlign w:val="center"/>
          </w:tcPr>
          <w:p w:rsidR="00DA24D4" w:rsidRPr="009D6B1B" w:rsidRDefault="00DA24D4" w:rsidP="00DA24D4">
            <w:pPr>
              <w:pStyle w:val="afa"/>
              <w:spacing w:before="0" w:after="0"/>
              <w:ind w:left="0" w:right="0"/>
              <w:jc w:val="center"/>
              <w:rPr>
                <w:szCs w:val="22"/>
              </w:rPr>
            </w:pPr>
            <w:r w:rsidRPr="009D6B1B">
              <w:rPr>
                <w:szCs w:val="22"/>
              </w:rPr>
              <w:t>Должность</w:t>
            </w:r>
          </w:p>
        </w:tc>
        <w:tc>
          <w:tcPr>
            <w:tcW w:w="1985" w:type="dxa"/>
            <w:shd w:val="clear" w:color="auto" w:fill="BFBFBF" w:themeFill="background1" w:themeFillShade="BF"/>
            <w:vAlign w:val="center"/>
          </w:tcPr>
          <w:p w:rsidR="00DA24D4" w:rsidRPr="009D6B1B" w:rsidRDefault="00DA24D4" w:rsidP="00DA24D4">
            <w:pPr>
              <w:pStyle w:val="afa"/>
              <w:spacing w:before="0" w:after="0"/>
              <w:ind w:left="0" w:right="0"/>
              <w:jc w:val="center"/>
              <w:rPr>
                <w:szCs w:val="22"/>
              </w:rPr>
            </w:pPr>
            <w:r w:rsidRPr="009D6B1B">
              <w:rPr>
                <w:szCs w:val="22"/>
              </w:rPr>
              <w:t>Стаж работы в данной или аналогичной должности, лет</w:t>
            </w:r>
          </w:p>
        </w:tc>
      </w:tr>
      <w:tr w:rsidR="00DA24D4" w:rsidRPr="009D6B1B" w:rsidTr="00DA24D4">
        <w:trPr>
          <w:cantSplit/>
        </w:trPr>
        <w:tc>
          <w:tcPr>
            <w:tcW w:w="9498" w:type="dxa"/>
            <w:gridSpan w:val="5"/>
          </w:tcPr>
          <w:p w:rsidR="00DA24D4" w:rsidRPr="003135DF" w:rsidRDefault="00DA24D4" w:rsidP="00DA24D4">
            <w:pPr>
              <w:pStyle w:val="afd"/>
              <w:spacing w:before="0" w:after="0"/>
              <w:rPr>
                <w:szCs w:val="24"/>
              </w:rPr>
            </w:pPr>
            <w:r w:rsidRPr="003135DF">
              <w:rPr>
                <w:szCs w:val="24"/>
              </w:rPr>
              <w:t xml:space="preserve">Руководящее звено </w:t>
            </w:r>
            <w:r w:rsidRPr="003135DF">
              <w:rPr>
                <w:color w:val="548DD4" w:themeColor="text2" w:themeTint="99"/>
                <w:szCs w:val="24"/>
              </w:rPr>
              <w:t>[</w:t>
            </w:r>
            <w:r w:rsidRPr="003135DF">
              <w:rPr>
                <w:rStyle w:val="afff4"/>
                <w:color w:val="548DD4" w:themeColor="text2" w:themeTint="99"/>
                <w:sz w:val="24"/>
                <w:szCs w:val="24"/>
              </w:rPr>
              <w:t>руководитель и его заместители, главный бухгалтер, главный экономист, главный юрист</w:t>
            </w:r>
            <w:r w:rsidRPr="003135DF">
              <w:rPr>
                <w:color w:val="548DD4" w:themeColor="text2" w:themeTint="99"/>
                <w:szCs w:val="24"/>
              </w:rPr>
              <w:t>]</w:t>
            </w:r>
          </w:p>
        </w:tc>
      </w:tr>
      <w:tr w:rsidR="00DA24D4" w:rsidRPr="009D6B1B" w:rsidTr="00DA24D4">
        <w:tc>
          <w:tcPr>
            <w:tcW w:w="567" w:type="dxa"/>
          </w:tcPr>
          <w:p w:rsidR="00DA24D4" w:rsidRPr="00732F6F" w:rsidRDefault="00DA24D4" w:rsidP="00DA24D4">
            <w:pPr>
              <w:widowControl/>
              <w:numPr>
                <w:ilvl w:val="0"/>
                <w:numId w:val="11"/>
              </w:numPr>
              <w:autoSpaceDE/>
              <w:autoSpaceDN/>
              <w:adjustRightInd/>
              <w:jc w:val="both"/>
              <w:rPr>
                <w:sz w:val="26"/>
                <w:szCs w:val="26"/>
              </w:rPr>
            </w:pPr>
          </w:p>
        </w:tc>
        <w:tc>
          <w:tcPr>
            <w:tcW w:w="2410" w:type="dxa"/>
          </w:tcPr>
          <w:p w:rsidR="00DA24D4" w:rsidRPr="00732F6F" w:rsidRDefault="00DA24D4" w:rsidP="00DA24D4">
            <w:pPr>
              <w:pStyle w:val="afd"/>
              <w:spacing w:before="0" w:after="0"/>
              <w:rPr>
                <w:sz w:val="26"/>
                <w:szCs w:val="26"/>
              </w:rPr>
            </w:pPr>
          </w:p>
        </w:tc>
        <w:tc>
          <w:tcPr>
            <w:tcW w:w="2552" w:type="dxa"/>
          </w:tcPr>
          <w:p w:rsidR="00DA24D4" w:rsidRPr="00732F6F" w:rsidRDefault="00DA24D4" w:rsidP="00DA24D4">
            <w:pPr>
              <w:pStyle w:val="afd"/>
              <w:spacing w:before="0" w:after="0"/>
              <w:rPr>
                <w:sz w:val="26"/>
                <w:szCs w:val="26"/>
              </w:rPr>
            </w:pPr>
          </w:p>
        </w:tc>
        <w:tc>
          <w:tcPr>
            <w:tcW w:w="1984" w:type="dxa"/>
          </w:tcPr>
          <w:p w:rsidR="00DA24D4" w:rsidRPr="00732F6F" w:rsidRDefault="00DA24D4" w:rsidP="00DA24D4">
            <w:pPr>
              <w:pStyle w:val="afd"/>
              <w:spacing w:before="0" w:after="0"/>
              <w:rPr>
                <w:sz w:val="26"/>
                <w:szCs w:val="26"/>
              </w:rPr>
            </w:pPr>
          </w:p>
        </w:tc>
        <w:tc>
          <w:tcPr>
            <w:tcW w:w="1985" w:type="dxa"/>
          </w:tcPr>
          <w:p w:rsidR="00DA24D4" w:rsidRPr="00732F6F" w:rsidRDefault="00DA24D4" w:rsidP="00DA24D4">
            <w:pPr>
              <w:pStyle w:val="afd"/>
              <w:spacing w:before="0" w:after="0"/>
              <w:rPr>
                <w:sz w:val="26"/>
                <w:szCs w:val="26"/>
              </w:rPr>
            </w:pPr>
          </w:p>
        </w:tc>
      </w:tr>
      <w:tr w:rsidR="00DA24D4" w:rsidRPr="009D6B1B" w:rsidTr="00DA24D4">
        <w:tc>
          <w:tcPr>
            <w:tcW w:w="567" w:type="dxa"/>
          </w:tcPr>
          <w:p w:rsidR="00DA24D4" w:rsidRPr="00732F6F" w:rsidRDefault="00DA24D4" w:rsidP="00DA24D4">
            <w:pPr>
              <w:widowControl/>
              <w:numPr>
                <w:ilvl w:val="0"/>
                <w:numId w:val="11"/>
              </w:numPr>
              <w:autoSpaceDE/>
              <w:autoSpaceDN/>
              <w:adjustRightInd/>
              <w:jc w:val="both"/>
              <w:rPr>
                <w:sz w:val="26"/>
                <w:szCs w:val="26"/>
              </w:rPr>
            </w:pPr>
          </w:p>
        </w:tc>
        <w:tc>
          <w:tcPr>
            <w:tcW w:w="2410" w:type="dxa"/>
          </w:tcPr>
          <w:p w:rsidR="00DA24D4" w:rsidRPr="00732F6F" w:rsidRDefault="00DA24D4" w:rsidP="00DA24D4">
            <w:pPr>
              <w:pStyle w:val="afd"/>
              <w:spacing w:before="0" w:after="0"/>
              <w:rPr>
                <w:sz w:val="26"/>
                <w:szCs w:val="26"/>
              </w:rPr>
            </w:pPr>
          </w:p>
        </w:tc>
        <w:tc>
          <w:tcPr>
            <w:tcW w:w="2552" w:type="dxa"/>
          </w:tcPr>
          <w:p w:rsidR="00DA24D4" w:rsidRPr="00732F6F" w:rsidRDefault="00DA24D4" w:rsidP="00DA24D4">
            <w:pPr>
              <w:pStyle w:val="afd"/>
              <w:spacing w:before="0" w:after="0"/>
              <w:rPr>
                <w:sz w:val="26"/>
                <w:szCs w:val="26"/>
              </w:rPr>
            </w:pPr>
          </w:p>
        </w:tc>
        <w:tc>
          <w:tcPr>
            <w:tcW w:w="1984" w:type="dxa"/>
          </w:tcPr>
          <w:p w:rsidR="00DA24D4" w:rsidRPr="00732F6F" w:rsidRDefault="00DA24D4" w:rsidP="00DA24D4">
            <w:pPr>
              <w:pStyle w:val="afd"/>
              <w:spacing w:before="0" w:after="0"/>
              <w:rPr>
                <w:sz w:val="26"/>
                <w:szCs w:val="26"/>
              </w:rPr>
            </w:pPr>
          </w:p>
        </w:tc>
        <w:tc>
          <w:tcPr>
            <w:tcW w:w="1985" w:type="dxa"/>
          </w:tcPr>
          <w:p w:rsidR="00DA24D4" w:rsidRPr="00732F6F" w:rsidRDefault="00DA24D4" w:rsidP="00DA24D4">
            <w:pPr>
              <w:pStyle w:val="afd"/>
              <w:spacing w:before="0" w:after="0"/>
              <w:rPr>
                <w:sz w:val="26"/>
                <w:szCs w:val="26"/>
              </w:rPr>
            </w:pPr>
          </w:p>
        </w:tc>
      </w:tr>
      <w:tr w:rsidR="00DA24D4" w:rsidRPr="009D6B1B" w:rsidTr="00DA24D4">
        <w:tc>
          <w:tcPr>
            <w:tcW w:w="567" w:type="dxa"/>
          </w:tcPr>
          <w:p w:rsidR="00DA24D4" w:rsidRPr="00732F6F" w:rsidRDefault="00DA24D4" w:rsidP="00DA24D4">
            <w:pPr>
              <w:widowControl/>
              <w:numPr>
                <w:ilvl w:val="0"/>
                <w:numId w:val="11"/>
              </w:numPr>
              <w:autoSpaceDE/>
              <w:autoSpaceDN/>
              <w:adjustRightInd/>
              <w:jc w:val="both"/>
              <w:rPr>
                <w:sz w:val="26"/>
                <w:szCs w:val="26"/>
              </w:rPr>
            </w:pPr>
          </w:p>
        </w:tc>
        <w:tc>
          <w:tcPr>
            <w:tcW w:w="2410" w:type="dxa"/>
          </w:tcPr>
          <w:p w:rsidR="00DA24D4" w:rsidRPr="00732F6F" w:rsidRDefault="00DA24D4" w:rsidP="00DA24D4">
            <w:pPr>
              <w:pStyle w:val="afd"/>
              <w:spacing w:before="0" w:after="0"/>
              <w:rPr>
                <w:sz w:val="26"/>
                <w:szCs w:val="26"/>
              </w:rPr>
            </w:pPr>
          </w:p>
        </w:tc>
        <w:tc>
          <w:tcPr>
            <w:tcW w:w="2552" w:type="dxa"/>
          </w:tcPr>
          <w:p w:rsidR="00DA24D4" w:rsidRPr="00732F6F" w:rsidRDefault="00DA24D4" w:rsidP="00DA24D4">
            <w:pPr>
              <w:pStyle w:val="afd"/>
              <w:spacing w:before="0" w:after="0"/>
              <w:rPr>
                <w:sz w:val="26"/>
                <w:szCs w:val="26"/>
              </w:rPr>
            </w:pPr>
          </w:p>
        </w:tc>
        <w:tc>
          <w:tcPr>
            <w:tcW w:w="1984" w:type="dxa"/>
          </w:tcPr>
          <w:p w:rsidR="00DA24D4" w:rsidRPr="00732F6F" w:rsidRDefault="00DA24D4" w:rsidP="00DA24D4">
            <w:pPr>
              <w:pStyle w:val="afd"/>
              <w:spacing w:before="0" w:after="0"/>
              <w:rPr>
                <w:sz w:val="26"/>
                <w:szCs w:val="26"/>
              </w:rPr>
            </w:pPr>
          </w:p>
        </w:tc>
        <w:tc>
          <w:tcPr>
            <w:tcW w:w="1985" w:type="dxa"/>
          </w:tcPr>
          <w:p w:rsidR="00DA24D4" w:rsidRPr="00732F6F" w:rsidRDefault="00DA24D4" w:rsidP="00DA24D4">
            <w:pPr>
              <w:pStyle w:val="afd"/>
              <w:spacing w:before="0" w:after="0"/>
              <w:rPr>
                <w:sz w:val="26"/>
                <w:szCs w:val="26"/>
              </w:rPr>
            </w:pPr>
          </w:p>
        </w:tc>
      </w:tr>
      <w:tr w:rsidR="00DA24D4" w:rsidRPr="009D6B1B" w:rsidTr="00DA24D4">
        <w:tc>
          <w:tcPr>
            <w:tcW w:w="567" w:type="dxa"/>
          </w:tcPr>
          <w:p w:rsidR="00DA24D4" w:rsidRPr="00732F6F" w:rsidRDefault="00DA24D4" w:rsidP="00DA24D4">
            <w:pPr>
              <w:rPr>
                <w:sz w:val="26"/>
                <w:szCs w:val="26"/>
              </w:rPr>
            </w:pPr>
            <w:r w:rsidRPr="00732F6F">
              <w:rPr>
                <w:sz w:val="26"/>
                <w:szCs w:val="26"/>
              </w:rPr>
              <w:t>…</w:t>
            </w:r>
          </w:p>
        </w:tc>
        <w:tc>
          <w:tcPr>
            <w:tcW w:w="2410" w:type="dxa"/>
          </w:tcPr>
          <w:p w:rsidR="00DA24D4" w:rsidRPr="00732F6F" w:rsidRDefault="00DA24D4" w:rsidP="00DA24D4">
            <w:pPr>
              <w:pStyle w:val="afd"/>
              <w:spacing w:before="0" w:after="0"/>
              <w:rPr>
                <w:sz w:val="26"/>
                <w:szCs w:val="26"/>
              </w:rPr>
            </w:pPr>
          </w:p>
        </w:tc>
        <w:tc>
          <w:tcPr>
            <w:tcW w:w="2552" w:type="dxa"/>
          </w:tcPr>
          <w:p w:rsidR="00DA24D4" w:rsidRPr="00732F6F" w:rsidRDefault="00DA24D4" w:rsidP="00DA24D4">
            <w:pPr>
              <w:pStyle w:val="afd"/>
              <w:spacing w:before="0" w:after="0"/>
              <w:rPr>
                <w:sz w:val="26"/>
                <w:szCs w:val="26"/>
              </w:rPr>
            </w:pPr>
          </w:p>
        </w:tc>
        <w:tc>
          <w:tcPr>
            <w:tcW w:w="1984" w:type="dxa"/>
          </w:tcPr>
          <w:p w:rsidR="00DA24D4" w:rsidRPr="00732F6F" w:rsidRDefault="00DA24D4" w:rsidP="00DA24D4">
            <w:pPr>
              <w:pStyle w:val="afd"/>
              <w:spacing w:before="0" w:after="0"/>
              <w:rPr>
                <w:sz w:val="26"/>
                <w:szCs w:val="26"/>
              </w:rPr>
            </w:pPr>
          </w:p>
        </w:tc>
        <w:tc>
          <w:tcPr>
            <w:tcW w:w="1985" w:type="dxa"/>
          </w:tcPr>
          <w:p w:rsidR="00DA24D4" w:rsidRPr="00732F6F" w:rsidRDefault="00DA24D4" w:rsidP="00DA24D4">
            <w:pPr>
              <w:pStyle w:val="afd"/>
              <w:spacing w:before="0" w:after="0"/>
              <w:rPr>
                <w:sz w:val="26"/>
                <w:szCs w:val="26"/>
              </w:rPr>
            </w:pPr>
          </w:p>
        </w:tc>
      </w:tr>
      <w:tr w:rsidR="00DA24D4" w:rsidRPr="009D6B1B" w:rsidTr="00DA24D4">
        <w:trPr>
          <w:cantSplit/>
        </w:trPr>
        <w:tc>
          <w:tcPr>
            <w:tcW w:w="9498" w:type="dxa"/>
            <w:gridSpan w:val="5"/>
          </w:tcPr>
          <w:p w:rsidR="00DA24D4" w:rsidRPr="003135DF" w:rsidRDefault="00DA24D4" w:rsidP="00DA24D4">
            <w:pPr>
              <w:pStyle w:val="afd"/>
              <w:spacing w:before="0" w:after="0"/>
              <w:rPr>
                <w:szCs w:val="24"/>
              </w:rPr>
            </w:pPr>
            <w:r w:rsidRPr="003135DF">
              <w:rPr>
                <w:szCs w:val="24"/>
              </w:rPr>
              <w:t xml:space="preserve">Специалисты </w:t>
            </w:r>
            <w:r w:rsidRPr="003135DF">
              <w:rPr>
                <w:color w:val="548DD4" w:themeColor="text2" w:themeTint="99"/>
                <w:szCs w:val="24"/>
              </w:rPr>
              <w:t>[</w:t>
            </w:r>
            <w:r w:rsidRPr="003135DF">
              <w:rPr>
                <w:rStyle w:val="afff4"/>
                <w:color w:val="548DD4" w:themeColor="text2" w:themeTint="99"/>
                <w:sz w:val="24"/>
                <w:szCs w:val="24"/>
              </w:rPr>
              <w:t>в том числе специалисты по товарам, менеджеры по закупкам, менеджеры по продажам, менеджеры по гарантийному обслуживанию</w:t>
            </w:r>
            <w:r w:rsidRPr="003135DF">
              <w:rPr>
                <w:color w:val="548DD4" w:themeColor="text2" w:themeTint="99"/>
                <w:szCs w:val="24"/>
              </w:rPr>
              <w:t>]</w:t>
            </w:r>
          </w:p>
        </w:tc>
      </w:tr>
      <w:tr w:rsidR="00DA24D4" w:rsidRPr="009D6B1B" w:rsidTr="00DA24D4">
        <w:tc>
          <w:tcPr>
            <w:tcW w:w="567" w:type="dxa"/>
          </w:tcPr>
          <w:p w:rsidR="00DA24D4" w:rsidRPr="00732F6F" w:rsidRDefault="00DA24D4" w:rsidP="00DA24D4">
            <w:pPr>
              <w:widowControl/>
              <w:numPr>
                <w:ilvl w:val="0"/>
                <w:numId w:val="12"/>
              </w:numPr>
              <w:autoSpaceDE/>
              <w:autoSpaceDN/>
              <w:adjustRightInd/>
              <w:jc w:val="both"/>
              <w:rPr>
                <w:sz w:val="26"/>
                <w:szCs w:val="26"/>
              </w:rPr>
            </w:pPr>
          </w:p>
        </w:tc>
        <w:tc>
          <w:tcPr>
            <w:tcW w:w="2410" w:type="dxa"/>
          </w:tcPr>
          <w:p w:rsidR="00DA24D4" w:rsidRPr="00732F6F" w:rsidRDefault="00DA24D4" w:rsidP="00DA24D4">
            <w:pPr>
              <w:pStyle w:val="afd"/>
              <w:spacing w:before="0" w:after="0"/>
              <w:rPr>
                <w:sz w:val="26"/>
                <w:szCs w:val="26"/>
              </w:rPr>
            </w:pPr>
          </w:p>
        </w:tc>
        <w:tc>
          <w:tcPr>
            <w:tcW w:w="2552" w:type="dxa"/>
          </w:tcPr>
          <w:p w:rsidR="00DA24D4" w:rsidRPr="00732F6F" w:rsidRDefault="00DA24D4" w:rsidP="00DA24D4">
            <w:pPr>
              <w:pStyle w:val="afd"/>
              <w:spacing w:before="0" w:after="0"/>
              <w:rPr>
                <w:sz w:val="26"/>
                <w:szCs w:val="26"/>
              </w:rPr>
            </w:pPr>
          </w:p>
        </w:tc>
        <w:tc>
          <w:tcPr>
            <w:tcW w:w="1984" w:type="dxa"/>
          </w:tcPr>
          <w:p w:rsidR="00DA24D4" w:rsidRPr="00732F6F" w:rsidRDefault="00DA24D4" w:rsidP="00DA24D4">
            <w:pPr>
              <w:pStyle w:val="afd"/>
              <w:spacing w:before="0" w:after="0"/>
              <w:rPr>
                <w:sz w:val="26"/>
                <w:szCs w:val="26"/>
              </w:rPr>
            </w:pPr>
          </w:p>
        </w:tc>
        <w:tc>
          <w:tcPr>
            <w:tcW w:w="1985" w:type="dxa"/>
          </w:tcPr>
          <w:p w:rsidR="00DA24D4" w:rsidRPr="00732F6F" w:rsidRDefault="00DA24D4" w:rsidP="00DA24D4">
            <w:pPr>
              <w:pStyle w:val="afd"/>
              <w:spacing w:before="0" w:after="0"/>
              <w:rPr>
                <w:sz w:val="26"/>
                <w:szCs w:val="26"/>
              </w:rPr>
            </w:pPr>
          </w:p>
        </w:tc>
      </w:tr>
      <w:tr w:rsidR="00DA24D4" w:rsidRPr="009D6B1B" w:rsidTr="00DA24D4">
        <w:tc>
          <w:tcPr>
            <w:tcW w:w="567" w:type="dxa"/>
          </w:tcPr>
          <w:p w:rsidR="00DA24D4" w:rsidRPr="00732F6F" w:rsidRDefault="00DA24D4" w:rsidP="00DA24D4">
            <w:pPr>
              <w:widowControl/>
              <w:numPr>
                <w:ilvl w:val="0"/>
                <w:numId w:val="12"/>
              </w:numPr>
              <w:autoSpaceDE/>
              <w:autoSpaceDN/>
              <w:adjustRightInd/>
              <w:jc w:val="both"/>
              <w:rPr>
                <w:sz w:val="26"/>
                <w:szCs w:val="26"/>
              </w:rPr>
            </w:pPr>
          </w:p>
        </w:tc>
        <w:tc>
          <w:tcPr>
            <w:tcW w:w="2410" w:type="dxa"/>
          </w:tcPr>
          <w:p w:rsidR="00DA24D4" w:rsidRPr="00732F6F" w:rsidRDefault="00DA24D4" w:rsidP="00DA24D4">
            <w:pPr>
              <w:pStyle w:val="afd"/>
              <w:spacing w:before="0" w:after="0"/>
              <w:rPr>
                <w:sz w:val="26"/>
                <w:szCs w:val="26"/>
              </w:rPr>
            </w:pPr>
          </w:p>
        </w:tc>
        <w:tc>
          <w:tcPr>
            <w:tcW w:w="2552" w:type="dxa"/>
          </w:tcPr>
          <w:p w:rsidR="00DA24D4" w:rsidRPr="00732F6F" w:rsidRDefault="00DA24D4" w:rsidP="00DA24D4">
            <w:pPr>
              <w:pStyle w:val="afd"/>
              <w:spacing w:before="0" w:after="0"/>
              <w:rPr>
                <w:sz w:val="26"/>
                <w:szCs w:val="26"/>
              </w:rPr>
            </w:pPr>
          </w:p>
        </w:tc>
        <w:tc>
          <w:tcPr>
            <w:tcW w:w="1984" w:type="dxa"/>
          </w:tcPr>
          <w:p w:rsidR="00DA24D4" w:rsidRPr="00732F6F" w:rsidRDefault="00DA24D4" w:rsidP="00DA24D4">
            <w:pPr>
              <w:pStyle w:val="afd"/>
              <w:spacing w:before="0" w:after="0"/>
              <w:rPr>
                <w:sz w:val="26"/>
                <w:szCs w:val="26"/>
              </w:rPr>
            </w:pPr>
          </w:p>
        </w:tc>
        <w:tc>
          <w:tcPr>
            <w:tcW w:w="1985" w:type="dxa"/>
          </w:tcPr>
          <w:p w:rsidR="00DA24D4" w:rsidRPr="00732F6F" w:rsidRDefault="00DA24D4" w:rsidP="00DA24D4">
            <w:pPr>
              <w:pStyle w:val="afd"/>
              <w:spacing w:before="0" w:after="0"/>
              <w:rPr>
                <w:sz w:val="26"/>
                <w:szCs w:val="26"/>
              </w:rPr>
            </w:pPr>
          </w:p>
        </w:tc>
      </w:tr>
      <w:tr w:rsidR="00DA24D4" w:rsidRPr="009D6B1B" w:rsidTr="00DA24D4">
        <w:tc>
          <w:tcPr>
            <w:tcW w:w="567" w:type="dxa"/>
          </w:tcPr>
          <w:p w:rsidR="00DA24D4" w:rsidRPr="00732F6F" w:rsidRDefault="00DA24D4" w:rsidP="00DA24D4">
            <w:pPr>
              <w:widowControl/>
              <w:numPr>
                <w:ilvl w:val="0"/>
                <w:numId w:val="12"/>
              </w:numPr>
              <w:autoSpaceDE/>
              <w:autoSpaceDN/>
              <w:adjustRightInd/>
              <w:jc w:val="both"/>
              <w:rPr>
                <w:sz w:val="26"/>
                <w:szCs w:val="26"/>
              </w:rPr>
            </w:pPr>
          </w:p>
        </w:tc>
        <w:tc>
          <w:tcPr>
            <w:tcW w:w="2410" w:type="dxa"/>
          </w:tcPr>
          <w:p w:rsidR="00DA24D4" w:rsidRPr="00732F6F" w:rsidRDefault="00DA24D4" w:rsidP="00DA24D4">
            <w:pPr>
              <w:pStyle w:val="afd"/>
              <w:spacing w:before="0" w:after="0"/>
              <w:rPr>
                <w:sz w:val="26"/>
                <w:szCs w:val="26"/>
              </w:rPr>
            </w:pPr>
          </w:p>
        </w:tc>
        <w:tc>
          <w:tcPr>
            <w:tcW w:w="2552" w:type="dxa"/>
          </w:tcPr>
          <w:p w:rsidR="00DA24D4" w:rsidRPr="00732F6F" w:rsidRDefault="00DA24D4" w:rsidP="00DA24D4">
            <w:pPr>
              <w:pStyle w:val="afd"/>
              <w:spacing w:before="0" w:after="0"/>
              <w:rPr>
                <w:sz w:val="26"/>
                <w:szCs w:val="26"/>
              </w:rPr>
            </w:pPr>
          </w:p>
        </w:tc>
        <w:tc>
          <w:tcPr>
            <w:tcW w:w="1984" w:type="dxa"/>
          </w:tcPr>
          <w:p w:rsidR="00DA24D4" w:rsidRPr="00732F6F" w:rsidRDefault="00DA24D4" w:rsidP="00DA24D4">
            <w:pPr>
              <w:pStyle w:val="afd"/>
              <w:spacing w:before="0" w:after="0"/>
              <w:rPr>
                <w:sz w:val="26"/>
                <w:szCs w:val="26"/>
              </w:rPr>
            </w:pPr>
          </w:p>
        </w:tc>
        <w:tc>
          <w:tcPr>
            <w:tcW w:w="1985" w:type="dxa"/>
          </w:tcPr>
          <w:p w:rsidR="00DA24D4" w:rsidRPr="00732F6F" w:rsidRDefault="00DA24D4" w:rsidP="00DA24D4">
            <w:pPr>
              <w:pStyle w:val="afd"/>
              <w:spacing w:before="0" w:after="0"/>
              <w:rPr>
                <w:sz w:val="26"/>
                <w:szCs w:val="26"/>
              </w:rPr>
            </w:pPr>
          </w:p>
        </w:tc>
      </w:tr>
      <w:tr w:rsidR="00DA24D4" w:rsidRPr="009D6B1B" w:rsidTr="00DA24D4">
        <w:tc>
          <w:tcPr>
            <w:tcW w:w="567" w:type="dxa"/>
          </w:tcPr>
          <w:p w:rsidR="00DA24D4" w:rsidRPr="00732F6F" w:rsidRDefault="00DA24D4" w:rsidP="00DA24D4">
            <w:pPr>
              <w:rPr>
                <w:sz w:val="26"/>
                <w:szCs w:val="26"/>
              </w:rPr>
            </w:pPr>
            <w:r w:rsidRPr="00732F6F">
              <w:rPr>
                <w:sz w:val="26"/>
                <w:szCs w:val="26"/>
              </w:rPr>
              <w:t>…</w:t>
            </w:r>
          </w:p>
        </w:tc>
        <w:tc>
          <w:tcPr>
            <w:tcW w:w="2410" w:type="dxa"/>
          </w:tcPr>
          <w:p w:rsidR="00DA24D4" w:rsidRPr="00732F6F" w:rsidRDefault="00DA24D4" w:rsidP="00DA24D4">
            <w:pPr>
              <w:pStyle w:val="afd"/>
              <w:spacing w:before="0" w:after="0"/>
              <w:rPr>
                <w:sz w:val="26"/>
                <w:szCs w:val="26"/>
              </w:rPr>
            </w:pPr>
          </w:p>
        </w:tc>
        <w:tc>
          <w:tcPr>
            <w:tcW w:w="2552" w:type="dxa"/>
          </w:tcPr>
          <w:p w:rsidR="00DA24D4" w:rsidRPr="00732F6F" w:rsidRDefault="00DA24D4" w:rsidP="00DA24D4">
            <w:pPr>
              <w:pStyle w:val="afd"/>
              <w:spacing w:before="0" w:after="0"/>
              <w:rPr>
                <w:sz w:val="26"/>
                <w:szCs w:val="26"/>
              </w:rPr>
            </w:pPr>
          </w:p>
        </w:tc>
        <w:tc>
          <w:tcPr>
            <w:tcW w:w="1984" w:type="dxa"/>
          </w:tcPr>
          <w:p w:rsidR="00DA24D4" w:rsidRPr="00732F6F" w:rsidRDefault="00DA24D4" w:rsidP="00DA24D4">
            <w:pPr>
              <w:pStyle w:val="afd"/>
              <w:spacing w:before="0" w:after="0"/>
              <w:rPr>
                <w:sz w:val="26"/>
                <w:szCs w:val="26"/>
              </w:rPr>
            </w:pPr>
          </w:p>
        </w:tc>
        <w:tc>
          <w:tcPr>
            <w:tcW w:w="1985" w:type="dxa"/>
          </w:tcPr>
          <w:p w:rsidR="00DA24D4" w:rsidRPr="00732F6F" w:rsidRDefault="00DA24D4" w:rsidP="00DA24D4">
            <w:pPr>
              <w:pStyle w:val="afd"/>
              <w:spacing w:before="0" w:after="0"/>
              <w:rPr>
                <w:sz w:val="26"/>
                <w:szCs w:val="26"/>
              </w:rPr>
            </w:pPr>
          </w:p>
        </w:tc>
      </w:tr>
      <w:tr w:rsidR="00DA24D4" w:rsidRPr="009D6B1B" w:rsidTr="00DA24D4">
        <w:trPr>
          <w:cantSplit/>
        </w:trPr>
        <w:tc>
          <w:tcPr>
            <w:tcW w:w="9498" w:type="dxa"/>
            <w:gridSpan w:val="5"/>
          </w:tcPr>
          <w:p w:rsidR="00DA24D4" w:rsidRPr="003135DF" w:rsidRDefault="00DA24D4" w:rsidP="00DA24D4">
            <w:pPr>
              <w:pStyle w:val="afd"/>
              <w:spacing w:before="0" w:after="0"/>
              <w:rPr>
                <w:szCs w:val="24"/>
              </w:rPr>
            </w:pPr>
            <w:r w:rsidRPr="003135DF">
              <w:rPr>
                <w:szCs w:val="24"/>
              </w:rPr>
              <w:t xml:space="preserve">Прочий персонал </w:t>
            </w:r>
            <w:r w:rsidRPr="003135DF">
              <w:rPr>
                <w:color w:val="548DD4" w:themeColor="text2" w:themeTint="99"/>
                <w:szCs w:val="24"/>
              </w:rPr>
              <w:t>[</w:t>
            </w:r>
            <w:r w:rsidRPr="003135DF">
              <w:rPr>
                <w:rStyle w:val="afff4"/>
                <w:color w:val="548DD4" w:themeColor="text2" w:themeTint="99"/>
                <w:sz w:val="24"/>
                <w:szCs w:val="24"/>
              </w:rPr>
              <w:t>в том числе экспедиторы, водители, грузчики, охранники и т.д.</w:t>
            </w:r>
            <w:r w:rsidRPr="003135DF">
              <w:rPr>
                <w:color w:val="548DD4" w:themeColor="text2" w:themeTint="99"/>
                <w:szCs w:val="24"/>
              </w:rPr>
              <w:t>]</w:t>
            </w:r>
          </w:p>
        </w:tc>
      </w:tr>
      <w:tr w:rsidR="00DA24D4" w:rsidRPr="009D6B1B" w:rsidTr="00DA24D4">
        <w:tc>
          <w:tcPr>
            <w:tcW w:w="567" w:type="dxa"/>
          </w:tcPr>
          <w:p w:rsidR="00DA24D4" w:rsidRPr="00732F6F" w:rsidRDefault="00DA24D4" w:rsidP="00DA24D4">
            <w:pPr>
              <w:widowControl/>
              <w:numPr>
                <w:ilvl w:val="0"/>
                <w:numId w:val="13"/>
              </w:numPr>
              <w:autoSpaceDE/>
              <w:autoSpaceDN/>
              <w:adjustRightInd/>
              <w:jc w:val="both"/>
              <w:rPr>
                <w:sz w:val="26"/>
                <w:szCs w:val="26"/>
              </w:rPr>
            </w:pPr>
          </w:p>
        </w:tc>
        <w:tc>
          <w:tcPr>
            <w:tcW w:w="2410" w:type="dxa"/>
          </w:tcPr>
          <w:p w:rsidR="00DA24D4" w:rsidRPr="00732F6F" w:rsidRDefault="00DA24D4" w:rsidP="00DA24D4">
            <w:pPr>
              <w:pStyle w:val="afd"/>
              <w:spacing w:before="0" w:after="0"/>
              <w:rPr>
                <w:sz w:val="26"/>
                <w:szCs w:val="26"/>
              </w:rPr>
            </w:pPr>
          </w:p>
        </w:tc>
        <w:tc>
          <w:tcPr>
            <w:tcW w:w="2552" w:type="dxa"/>
          </w:tcPr>
          <w:p w:rsidR="00DA24D4" w:rsidRPr="00732F6F" w:rsidRDefault="00DA24D4" w:rsidP="00DA24D4">
            <w:pPr>
              <w:pStyle w:val="afd"/>
              <w:spacing w:before="0" w:after="0"/>
              <w:jc w:val="center"/>
              <w:rPr>
                <w:sz w:val="26"/>
                <w:szCs w:val="26"/>
              </w:rPr>
            </w:pPr>
          </w:p>
        </w:tc>
        <w:tc>
          <w:tcPr>
            <w:tcW w:w="1984" w:type="dxa"/>
          </w:tcPr>
          <w:p w:rsidR="00DA24D4" w:rsidRPr="00732F6F" w:rsidRDefault="00DA24D4" w:rsidP="00DA24D4">
            <w:pPr>
              <w:pStyle w:val="afd"/>
              <w:spacing w:before="0" w:after="0"/>
              <w:rPr>
                <w:sz w:val="26"/>
                <w:szCs w:val="26"/>
              </w:rPr>
            </w:pPr>
          </w:p>
        </w:tc>
        <w:tc>
          <w:tcPr>
            <w:tcW w:w="1985" w:type="dxa"/>
          </w:tcPr>
          <w:p w:rsidR="00DA24D4" w:rsidRPr="00732F6F" w:rsidRDefault="00DA24D4" w:rsidP="00DA24D4">
            <w:pPr>
              <w:pStyle w:val="afd"/>
              <w:spacing w:before="0" w:after="0"/>
              <w:jc w:val="center"/>
              <w:rPr>
                <w:sz w:val="26"/>
                <w:szCs w:val="26"/>
              </w:rPr>
            </w:pPr>
          </w:p>
        </w:tc>
      </w:tr>
      <w:tr w:rsidR="00DA24D4" w:rsidRPr="009D6B1B" w:rsidTr="00DA24D4">
        <w:tc>
          <w:tcPr>
            <w:tcW w:w="567" w:type="dxa"/>
          </w:tcPr>
          <w:p w:rsidR="00DA24D4" w:rsidRPr="00732F6F" w:rsidRDefault="00DA24D4" w:rsidP="00DA24D4">
            <w:pPr>
              <w:widowControl/>
              <w:numPr>
                <w:ilvl w:val="0"/>
                <w:numId w:val="13"/>
              </w:numPr>
              <w:autoSpaceDE/>
              <w:autoSpaceDN/>
              <w:adjustRightInd/>
              <w:jc w:val="both"/>
              <w:rPr>
                <w:sz w:val="26"/>
                <w:szCs w:val="26"/>
              </w:rPr>
            </w:pPr>
          </w:p>
        </w:tc>
        <w:tc>
          <w:tcPr>
            <w:tcW w:w="2410" w:type="dxa"/>
          </w:tcPr>
          <w:p w:rsidR="00DA24D4" w:rsidRPr="00732F6F" w:rsidRDefault="00DA24D4" w:rsidP="00DA24D4">
            <w:pPr>
              <w:pStyle w:val="afd"/>
              <w:spacing w:before="0" w:after="0"/>
              <w:rPr>
                <w:sz w:val="26"/>
                <w:szCs w:val="26"/>
              </w:rPr>
            </w:pPr>
          </w:p>
        </w:tc>
        <w:tc>
          <w:tcPr>
            <w:tcW w:w="2552" w:type="dxa"/>
          </w:tcPr>
          <w:p w:rsidR="00DA24D4" w:rsidRPr="00732F6F" w:rsidRDefault="00DA24D4" w:rsidP="00DA24D4">
            <w:pPr>
              <w:pStyle w:val="afd"/>
              <w:spacing w:before="0" w:after="0"/>
              <w:jc w:val="center"/>
              <w:rPr>
                <w:sz w:val="26"/>
                <w:szCs w:val="26"/>
              </w:rPr>
            </w:pPr>
          </w:p>
        </w:tc>
        <w:tc>
          <w:tcPr>
            <w:tcW w:w="1984" w:type="dxa"/>
          </w:tcPr>
          <w:p w:rsidR="00DA24D4" w:rsidRPr="00732F6F" w:rsidRDefault="00DA24D4" w:rsidP="00DA24D4">
            <w:pPr>
              <w:pStyle w:val="afd"/>
              <w:spacing w:before="0" w:after="0"/>
              <w:rPr>
                <w:sz w:val="26"/>
                <w:szCs w:val="26"/>
              </w:rPr>
            </w:pPr>
          </w:p>
        </w:tc>
        <w:tc>
          <w:tcPr>
            <w:tcW w:w="1985" w:type="dxa"/>
          </w:tcPr>
          <w:p w:rsidR="00DA24D4" w:rsidRPr="00732F6F" w:rsidRDefault="00DA24D4" w:rsidP="00DA24D4">
            <w:pPr>
              <w:pStyle w:val="afd"/>
              <w:spacing w:before="0" w:after="0"/>
              <w:jc w:val="center"/>
              <w:rPr>
                <w:sz w:val="26"/>
                <w:szCs w:val="26"/>
              </w:rPr>
            </w:pPr>
          </w:p>
        </w:tc>
      </w:tr>
      <w:tr w:rsidR="00DA24D4" w:rsidRPr="009D6B1B" w:rsidTr="00DA24D4">
        <w:tc>
          <w:tcPr>
            <w:tcW w:w="567" w:type="dxa"/>
          </w:tcPr>
          <w:p w:rsidR="00DA24D4" w:rsidRPr="00732F6F" w:rsidRDefault="00DA24D4" w:rsidP="00DA24D4">
            <w:pPr>
              <w:widowControl/>
              <w:numPr>
                <w:ilvl w:val="0"/>
                <w:numId w:val="13"/>
              </w:numPr>
              <w:autoSpaceDE/>
              <w:autoSpaceDN/>
              <w:adjustRightInd/>
              <w:jc w:val="both"/>
              <w:rPr>
                <w:sz w:val="26"/>
                <w:szCs w:val="26"/>
              </w:rPr>
            </w:pPr>
          </w:p>
        </w:tc>
        <w:tc>
          <w:tcPr>
            <w:tcW w:w="2410" w:type="dxa"/>
          </w:tcPr>
          <w:p w:rsidR="00DA24D4" w:rsidRPr="00732F6F" w:rsidRDefault="00DA24D4" w:rsidP="00DA24D4">
            <w:pPr>
              <w:pStyle w:val="afd"/>
              <w:spacing w:before="0" w:after="0"/>
              <w:rPr>
                <w:sz w:val="26"/>
                <w:szCs w:val="26"/>
              </w:rPr>
            </w:pPr>
          </w:p>
        </w:tc>
        <w:tc>
          <w:tcPr>
            <w:tcW w:w="2552" w:type="dxa"/>
          </w:tcPr>
          <w:p w:rsidR="00DA24D4" w:rsidRPr="00732F6F" w:rsidRDefault="00DA24D4" w:rsidP="00DA24D4">
            <w:pPr>
              <w:pStyle w:val="afd"/>
              <w:spacing w:before="0" w:after="0"/>
              <w:jc w:val="center"/>
              <w:rPr>
                <w:sz w:val="26"/>
                <w:szCs w:val="26"/>
              </w:rPr>
            </w:pPr>
          </w:p>
        </w:tc>
        <w:tc>
          <w:tcPr>
            <w:tcW w:w="1984" w:type="dxa"/>
          </w:tcPr>
          <w:p w:rsidR="00DA24D4" w:rsidRPr="00732F6F" w:rsidRDefault="00DA24D4" w:rsidP="00DA24D4">
            <w:pPr>
              <w:pStyle w:val="afd"/>
              <w:spacing w:before="0" w:after="0"/>
              <w:rPr>
                <w:sz w:val="26"/>
                <w:szCs w:val="26"/>
              </w:rPr>
            </w:pPr>
          </w:p>
        </w:tc>
        <w:tc>
          <w:tcPr>
            <w:tcW w:w="1985" w:type="dxa"/>
          </w:tcPr>
          <w:p w:rsidR="00DA24D4" w:rsidRPr="00732F6F" w:rsidRDefault="00DA24D4" w:rsidP="00DA24D4">
            <w:pPr>
              <w:pStyle w:val="afd"/>
              <w:spacing w:before="0" w:after="0"/>
              <w:jc w:val="center"/>
              <w:rPr>
                <w:sz w:val="26"/>
                <w:szCs w:val="26"/>
              </w:rPr>
            </w:pPr>
          </w:p>
        </w:tc>
      </w:tr>
      <w:tr w:rsidR="00DA24D4" w:rsidRPr="009D6B1B" w:rsidTr="00DA24D4">
        <w:tc>
          <w:tcPr>
            <w:tcW w:w="567" w:type="dxa"/>
          </w:tcPr>
          <w:p w:rsidR="00DA24D4" w:rsidRPr="00732F6F" w:rsidRDefault="00DA24D4" w:rsidP="00DA24D4">
            <w:pPr>
              <w:rPr>
                <w:sz w:val="26"/>
                <w:szCs w:val="26"/>
              </w:rPr>
            </w:pPr>
            <w:r w:rsidRPr="00732F6F">
              <w:rPr>
                <w:sz w:val="26"/>
                <w:szCs w:val="26"/>
              </w:rPr>
              <w:t>…</w:t>
            </w:r>
          </w:p>
        </w:tc>
        <w:tc>
          <w:tcPr>
            <w:tcW w:w="2410" w:type="dxa"/>
          </w:tcPr>
          <w:p w:rsidR="00DA24D4" w:rsidRPr="00732F6F" w:rsidRDefault="00DA24D4" w:rsidP="00DA24D4">
            <w:pPr>
              <w:pStyle w:val="afd"/>
              <w:spacing w:before="0" w:after="0"/>
              <w:rPr>
                <w:sz w:val="26"/>
                <w:szCs w:val="26"/>
              </w:rPr>
            </w:pPr>
          </w:p>
        </w:tc>
        <w:tc>
          <w:tcPr>
            <w:tcW w:w="2552" w:type="dxa"/>
          </w:tcPr>
          <w:p w:rsidR="00DA24D4" w:rsidRPr="00732F6F" w:rsidRDefault="00DA24D4" w:rsidP="00DA24D4">
            <w:pPr>
              <w:pStyle w:val="afd"/>
              <w:spacing w:before="0" w:after="0"/>
              <w:jc w:val="center"/>
              <w:rPr>
                <w:sz w:val="26"/>
                <w:szCs w:val="26"/>
              </w:rPr>
            </w:pPr>
          </w:p>
        </w:tc>
        <w:tc>
          <w:tcPr>
            <w:tcW w:w="1984" w:type="dxa"/>
          </w:tcPr>
          <w:p w:rsidR="00DA24D4" w:rsidRPr="00732F6F" w:rsidRDefault="00DA24D4" w:rsidP="00DA24D4">
            <w:pPr>
              <w:pStyle w:val="afd"/>
              <w:spacing w:before="0" w:after="0"/>
              <w:rPr>
                <w:sz w:val="26"/>
                <w:szCs w:val="26"/>
              </w:rPr>
            </w:pPr>
          </w:p>
        </w:tc>
        <w:tc>
          <w:tcPr>
            <w:tcW w:w="1985" w:type="dxa"/>
          </w:tcPr>
          <w:p w:rsidR="00DA24D4" w:rsidRPr="00732F6F" w:rsidRDefault="00DA24D4" w:rsidP="00DA24D4">
            <w:pPr>
              <w:pStyle w:val="afd"/>
              <w:spacing w:before="0" w:after="0"/>
              <w:jc w:val="center"/>
              <w:rPr>
                <w:sz w:val="26"/>
                <w:szCs w:val="26"/>
              </w:rPr>
            </w:pPr>
          </w:p>
        </w:tc>
      </w:tr>
    </w:tbl>
    <w:p w:rsidR="00DA24D4" w:rsidRPr="009D6B1B" w:rsidRDefault="00DA24D4" w:rsidP="00DA24D4">
      <w:pPr>
        <w:spacing w:before="120"/>
        <w:rPr>
          <w:b/>
          <w:sz w:val="22"/>
          <w:szCs w:val="22"/>
        </w:rPr>
      </w:pPr>
      <w:r>
        <w:rPr>
          <w:b/>
          <w:sz w:val="22"/>
          <w:szCs w:val="22"/>
        </w:rPr>
        <w:t>Таблица </w:t>
      </w:r>
      <w:r w:rsidRPr="009D6B1B">
        <w:rPr>
          <w:b/>
          <w:sz w:val="22"/>
          <w:szCs w:val="22"/>
        </w:rPr>
        <w:t>2. Прочий персонал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4728"/>
      </w:tblGrid>
      <w:tr w:rsidR="00DA24D4" w:rsidRPr="009D6B1B" w:rsidTr="00DA24D4">
        <w:trPr>
          <w:tblHeader/>
        </w:trPr>
        <w:tc>
          <w:tcPr>
            <w:tcW w:w="47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A24D4" w:rsidRPr="003135DF" w:rsidRDefault="00DA24D4" w:rsidP="00DA24D4">
            <w:pPr>
              <w:pStyle w:val="afa"/>
              <w:jc w:val="center"/>
              <w:rPr>
                <w:color w:val="000000"/>
                <w:sz w:val="24"/>
                <w:szCs w:val="24"/>
              </w:rPr>
            </w:pPr>
            <w:r w:rsidRPr="003135DF">
              <w:rPr>
                <w:color w:val="000000"/>
                <w:sz w:val="24"/>
                <w:szCs w:val="24"/>
              </w:rPr>
              <w:t>Группа специалистов</w:t>
            </w:r>
          </w:p>
        </w:tc>
        <w:tc>
          <w:tcPr>
            <w:tcW w:w="472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A24D4" w:rsidRPr="003135DF" w:rsidRDefault="00DA24D4" w:rsidP="00DA24D4">
            <w:pPr>
              <w:pStyle w:val="afa"/>
              <w:jc w:val="center"/>
              <w:rPr>
                <w:color w:val="000000"/>
                <w:sz w:val="24"/>
                <w:szCs w:val="24"/>
              </w:rPr>
            </w:pPr>
            <w:r w:rsidRPr="003135DF">
              <w:rPr>
                <w:color w:val="000000"/>
                <w:sz w:val="24"/>
                <w:szCs w:val="24"/>
              </w:rPr>
              <w:t>Штатная численность, чел.</w:t>
            </w:r>
          </w:p>
        </w:tc>
      </w:tr>
      <w:tr w:rsidR="00DA24D4" w:rsidRPr="009D6B1B" w:rsidTr="00DA24D4">
        <w:tc>
          <w:tcPr>
            <w:tcW w:w="4770" w:type="dxa"/>
            <w:tcBorders>
              <w:top w:val="single" w:sz="4" w:space="0" w:color="auto"/>
              <w:left w:val="single" w:sz="4" w:space="0" w:color="auto"/>
              <w:bottom w:val="single" w:sz="4" w:space="0" w:color="auto"/>
              <w:right w:val="single" w:sz="4" w:space="0" w:color="auto"/>
            </w:tcBorders>
          </w:tcPr>
          <w:p w:rsidR="00DA24D4" w:rsidRPr="003135DF" w:rsidRDefault="00DA24D4" w:rsidP="00DA24D4">
            <w:pPr>
              <w:pStyle w:val="afd"/>
              <w:rPr>
                <w:color w:val="000000"/>
                <w:szCs w:val="24"/>
              </w:rPr>
            </w:pPr>
            <w:r w:rsidRPr="003135DF">
              <w:rPr>
                <w:color w:val="000000"/>
                <w:szCs w:val="24"/>
              </w:rPr>
              <w:t>Руководящий персонал</w:t>
            </w:r>
          </w:p>
        </w:tc>
        <w:tc>
          <w:tcPr>
            <w:tcW w:w="4728" w:type="dxa"/>
            <w:tcBorders>
              <w:top w:val="single" w:sz="4" w:space="0" w:color="auto"/>
              <w:left w:val="single" w:sz="4" w:space="0" w:color="auto"/>
              <w:bottom w:val="single" w:sz="4" w:space="0" w:color="auto"/>
              <w:right w:val="single" w:sz="4" w:space="0" w:color="auto"/>
            </w:tcBorders>
          </w:tcPr>
          <w:p w:rsidR="00DA24D4" w:rsidRPr="003135DF" w:rsidRDefault="00DA24D4" w:rsidP="00DA24D4">
            <w:pPr>
              <w:pStyle w:val="afd"/>
              <w:rPr>
                <w:color w:val="000000"/>
                <w:szCs w:val="24"/>
              </w:rPr>
            </w:pPr>
          </w:p>
        </w:tc>
      </w:tr>
      <w:tr w:rsidR="00DA24D4" w:rsidRPr="009D6B1B" w:rsidTr="00DA24D4">
        <w:tc>
          <w:tcPr>
            <w:tcW w:w="4770" w:type="dxa"/>
            <w:tcBorders>
              <w:top w:val="single" w:sz="4" w:space="0" w:color="auto"/>
              <w:left w:val="single" w:sz="4" w:space="0" w:color="auto"/>
              <w:bottom w:val="single" w:sz="4" w:space="0" w:color="auto"/>
              <w:right w:val="single" w:sz="4" w:space="0" w:color="auto"/>
            </w:tcBorders>
          </w:tcPr>
          <w:p w:rsidR="00DA24D4" w:rsidRPr="003135DF" w:rsidRDefault="00DA24D4" w:rsidP="00DA24D4">
            <w:pPr>
              <w:pStyle w:val="afd"/>
              <w:rPr>
                <w:color w:val="000000"/>
                <w:szCs w:val="24"/>
              </w:rPr>
            </w:pPr>
            <w:r w:rsidRPr="003135DF">
              <w:rPr>
                <w:color w:val="000000"/>
                <w:szCs w:val="24"/>
              </w:rPr>
              <w:t>Инженерно-технический персонал</w:t>
            </w:r>
          </w:p>
        </w:tc>
        <w:tc>
          <w:tcPr>
            <w:tcW w:w="4728" w:type="dxa"/>
            <w:tcBorders>
              <w:top w:val="single" w:sz="4" w:space="0" w:color="auto"/>
              <w:left w:val="single" w:sz="4" w:space="0" w:color="auto"/>
              <w:bottom w:val="single" w:sz="4" w:space="0" w:color="auto"/>
              <w:right w:val="single" w:sz="4" w:space="0" w:color="auto"/>
            </w:tcBorders>
          </w:tcPr>
          <w:p w:rsidR="00DA24D4" w:rsidRPr="003135DF" w:rsidRDefault="00DA24D4" w:rsidP="00DA24D4">
            <w:pPr>
              <w:pStyle w:val="afd"/>
              <w:rPr>
                <w:color w:val="000000"/>
                <w:szCs w:val="24"/>
              </w:rPr>
            </w:pPr>
          </w:p>
        </w:tc>
      </w:tr>
      <w:tr w:rsidR="00DA24D4" w:rsidRPr="009D6B1B" w:rsidTr="00DA24D4">
        <w:tc>
          <w:tcPr>
            <w:tcW w:w="4770" w:type="dxa"/>
            <w:tcBorders>
              <w:top w:val="single" w:sz="4" w:space="0" w:color="auto"/>
              <w:left w:val="single" w:sz="4" w:space="0" w:color="auto"/>
              <w:bottom w:val="single" w:sz="4" w:space="0" w:color="auto"/>
              <w:right w:val="single" w:sz="4" w:space="0" w:color="auto"/>
            </w:tcBorders>
          </w:tcPr>
          <w:p w:rsidR="00DA24D4" w:rsidRPr="003135DF" w:rsidRDefault="00DA24D4" w:rsidP="00DA24D4">
            <w:pPr>
              <w:pStyle w:val="afd"/>
              <w:rPr>
                <w:color w:val="000000"/>
                <w:szCs w:val="24"/>
              </w:rPr>
            </w:pPr>
            <w:r w:rsidRPr="003135DF">
              <w:rPr>
                <w:color w:val="000000"/>
                <w:szCs w:val="24"/>
              </w:rPr>
              <w:t>Рабочие и вспомогательный персонал</w:t>
            </w:r>
          </w:p>
        </w:tc>
        <w:tc>
          <w:tcPr>
            <w:tcW w:w="4728" w:type="dxa"/>
            <w:tcBorders>
              <w:top w:val="single" w:sz="4" w:space="0" w:color="auto"/>
              <w:left w:val="single" w:sz="4" w:space="0" w:color="auto"/>
              <w:bottom w:val="single" w:sz="4" w:space="0" w:color="auto"/>
              <w:right w:val="single" w:sz="4" w:space="0" w:color="auto"/>
            </w:tcBorders>
          </w:tcPr>
          <w:p w:rsidR="00DA24D4" w:rsidRPr="003135DF" w:rsidRDefault="00DA24D4" w:rsidP="00DA24D4">
            <w:pPr>
              <w:pStyle w:val="afd"/>
              <w:rPr>
                <w:color w:val="000000"/>
                <w:szCs w:val="24"/>
              </w:rPr>
            </w:pPr>
          </w:p>
        </w:tc>
      </w:tr>
    </w:tbl>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D3DBF" w:rsidTr="005F291E">
        <w:tc>
          <w:tcPr>
            <w:tcW w:w="4644" w:type="dxa"/>
          </w:tcPr>
          <w:p w:rsidR="00DA24D4" w:rsidRDefault="00DA24D4" w:rsidP="00DA24D4">
            <w:pPr>
              <w:jc w:val="right"/>
              <w:rPr>
                <w:sz w:val="26"/>
                <w:szCs w:val="26"/>
              </w:rPr>
            </w:pPr>
          </w:p>
          <w:p w:rsidR="004D3DBF" w:rsidRPr="00F0507E" w:rsidRDefault="004D3DBF" w:rsidP="005F291E">
            <w:pPr>
              <w:jc w:val="right"/>
              <w:rPr>
                <w:sz w:val="26"/>
                <w:szCs w:val="26"/>
              </w:rPr>
            </w:pPr>
            <w:r>
              <w:rPr>
                <w:sz w:val="26"/>
                <w:szCs w:val="26"/>
              </w:rPr>
              <w:t>___________________________</w:t>
            </w:r>
            <w:r w:rsidRPr="00F0507E">
              <w:rPr>
                <w:sz w:val="26"/>
                <w:szCs w:val="26"/>
              </w:rPr>
              <w:t>_______</w:t>
            </w:r>
          </w:p>
          <w:p w:rsidR="004D3DBF" w:rsidRPr="00D46F55" w:rsidRDefault="004D3DBF" w:rsidP="005F291E">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4D3DBF" w:rsidTr="005F291E">
        <w:tc>
          <w:tcPr>
            <w:tcW w:w="4644" w:type="dxa"/>
          </w:tcPr>
          <w:p w:rsidR="004D3DBF" w:rsidRPr="00F0507E" w:rsidRDefault="004D3DBF" w:rsidP="005F291E">
            <w:pPr>
              <w:jc w:val="right"/>
              <w:rPr>
                <w:sz w:val="26"/>
                <w:szCs w:val="26"/>
              </w:rPr>
            </w:pPr>
            <w:r>
              <w:rPr>
                <w:sz w:val="26"/>
                <w:szCs w:val="26"/>
              </w:rPr>
              <w:t>_________________</w:t>
            </w:r>
            <w:r w:rsidRPr="00F0507E">
              <w:rPr>
                <w:sz w:val="26"/>
                <w:szCs w:val="26"/>
              </w:rPr>
              <w:t>_________________</w:t>
            </w:r>
          </w:p>
          <w:p w:rsidR="004D3DBF" w:rsidRPr="00D46F55" w:rsidRDefault="004D3DBF" w:rsidP="005F291E">
            <w:pPr>
              <w:tabs>
                <w:tab w:val="left" w:pos="4428"/>
              </w:tabs>
              <w:jc w:val="center"/>
              <w:rPr>
                <w:sz w:val="26"/>
                <w:szCs w:val="26"/>
                <w:vertAlign w:val="superscript"/>
              </w:rPr>
            </w:pPr>
            <w:r w:rsidRPr="00F0507E">
              <w:rPr>
                <w:sz w:val="26"/>
                <w:szCs w:val="26"/>
                <w:vertAlign w:val="superscript"/>
              </w:rPr>
              <w:t>(фамилия, имя, отчество подписавшего, должность)</w:t>
            </w:r>
          </w:p>
        </w:tc>
      </w:tr>
    </w:tbl>
    <w:p w:rsidR="00EF14E4" w:rsidRPr="00B41815" w:rsidRDefault="00EF14E4" w:rsidP="00EF14E4">
      <w:pPr>
        <w:rPr>
          <w:sz w:val="22"/>
          <w:szCs w:val="22"/>
        </w:rPr>
      </w:pPr>
    </w:p>
    <w:p w:rsidR="00EE3DBB" w:rsidRDefault="00EF14E4" w:rsidP="00EF14E4">
      <w:pPr>
        <w:pBdr>
          <w:bottom w:val="single" w:sz="4" w:space="1" w:color="auto"/>
        </w:pBdr>
        <w:shd w:val="clear" w:color="auto" w:fill="E0E0E0"/>
        <w:ind w:right="21"/>
        <w:jc w:val="center"/>
        <w:rPr>
          <w:b/>
          <w:color w:val="000000"/>
          <w:spacing w:val="36"/>
        </w:rPr>
      </w:pPr>
      <w:r w:rsidRPr="004D3DBF">
        <w:rPr>
          <w:b/>
          <w:color w:val="000000"/>
          <w:spacing w:val="36"/>
        </w:rPr>
        <w:t>конец формы</w:t>
      </w:r>
    </w:p>
    <w:p w:rsidR="00EE3DBB" w:rsidRDefault="00EE3DBB">
      <w:pPr>
        <w:widowControl/>
        <w:autoSpaceDE/>
        <w:autoSpaceDN/>
        <w:adjustRightInd/>
        <w:spacing w:after="200" w:line="276" w:lineRule="auto"/>
        <w:rPr>
          <w:b/>
          <w:color w:val="000000"/>
          <w:spacing w:val="36"/>
        </w:rPr>
      </w:pPr>
      <w:r>
        <w:rPr>
          <w:b/>
          <w:color w:val="000000"/>
          <w:spacing w:val="36"/>
        </w:rPr>
        <w:br w:type="page"/>
      </w:r>
    </w:p>
    <w:p w:rsidR="00EF14E4" w:rsidRPr="00DA24D4" w:rsidRDefault="00EF14E4" w:rsidP="00EE3DBB">
      <w:pPr>
        <w:pStyle w:val="afff3"/>
        <w:numPr>
          <w:ilvl w:val="2"/>
          <w:numId w:val="7"/>
        </w:numPr>
        <w:tabs>
          <w:tab w:val="clear" w:pos="1134"/>
        </w:tabs>
        <w:spacing w:before="60" w:after="60"/>
        <w:contextualSpacing w:val="0"/>
        <w:jc w:val="both"/>
        <w:outlineLvl w:val="1"/>
      </w:pPr>
      <w:bookmarkStart w:id="113" w:name="_Toc309208643"/>
      <w:r w:rsidRPr="00DA24D4">
        <w:t>Инструкции по заполнению</w:t>
      </w:r>
      <w:bookmarkEnd w:id="113"/>
    </w:p>
    <w:p w:rsidR="00EF14E4" w:rsidRPr="00DA24D4" w:rsidRDefault="00D21081" w:rsidP="004D3DBF">
      <w:pPr>
        <w:pStyle w:val="a7"/>
        <w:spacing w:before="120" w:line="240" w:lineRule="auto"/>
        <w:rPr>
          <w:sz w:val="24"/>
          <w:szCs w:val="24"/>
        </w:rPr>
      </w:pPr>
      <w:r w:rsidRPr="00DA24D4">
        <w:rPr>
          <w:sz w:val="24"/>
          <w:szCs w:val="24"/>
        </w:rPr>
        <w:t>Участник запроса предложений</w:t>
      </w:r>
      <w:r w:rsidR="004513D6" w:rsidRPr="00DA24D4">
        <w:rPr>
          <w:sz w:val="24"/>
          <w:szCs w:val="24"/>
        </w:rPr>
        <w:t xml:space="preserve"> </w:t>
      </w:r>
      <w:r w:rsidR="00EF14E4" w:rsidRPr="00DA24D4">
        <w:rPr>
          <w:sz w:val="24"/>
          <w:szCs w:val="24"/>
        </w:rPr>
        <w:t>приводит номер и дату письма о подаче оферты, приложением к которому является данная справка.</w:t>
      </w:r>
    </w:p>
    <w:p w:rsidR="00EF14E4" w:rsidRPr="00DA24D4" w:rsidRDefault="00D21081" w:rsidP="004D3DBF">
      <w:pPr>
        <w:pStyle w:val="a7"/>
        <w:spacing w:before="120" w:line="240" w:lineRule="auto"/>
        <w:rPr>
          <w:sz w:val="24"/>
          <w:szCs w:val="24"/>
        </w:rPr>
      </w:pPr>
      <w:r w:rsidRPr="00DA24D4">
        <w:rPr>
          <w:sz w:val="24"/>
          <w:szCs w:val="24"/>
        </w:rPr>
        <w:t>Участник запроса предложений</w:t>
      </w:r>
      <w:r w:rsidR="004513D6" w:rsidRPr="00DA24D4">
        <w:rPr>
          <w:sz w:val="24"/>
          <w:szCs w:val="24"/>
        </w:rPr>
        <w:t xml:space="preserve"> </w:t>
      </w:r>
      <w:r w:rsidR="00EF14E4" w:rsidRPr="00DA24D4">
        <w:rPr>
          <w:sz w:val="24"/>
          <w:szCs w:val="24"/>
        </w:rPr>
        <w:t>указывает свое фирменное наименование (в т.ч. организационно-правовую форму) и свой адрес.</w:t>
      </w:r>
    </w:p>
    <w:p w:rsidR="00EF14E4" w:rsidRPr="00DA24D4" w:rsidRDefault="00EF14E4" w:rsidP="004D3DBF">
      <w:pPr>
        <w:pStyle w:val="a7"/>
        <w:spacing w:before="120" w:line="240" w:lineRule="auto"/>
        <w:rPr>
          <w:sz w:val="24"/>
          <w:szCs w:val="24"/>
        </w:rPr>
      </w:pPr>
      <w:r w:rsidRPr="00DA24D4">
        <w:rPr>
          <w:sz w:val="24"/>
          <w:szCs w:val="24"/>
        </w:rPr>
        <w:t>В таблице</w:t>
      </w:r>
      <w:r w:rsidR="004D3DBF" w:rsidRPr="00DA24D4">
        <w:rPr>
          <w:sz w:val="24"/>
          <w:szCs w:val="24"/>
        </w:rPr>
        <w:t>–</w:t>
      </w:r>
      <w:r w:rsidRPr="00DA24D4">
        <w:rPr>
          <w:sz w:val="24"/>
          <w:szCs w:val="24"/>
        </w:rPr>
        <w:t xml:space="preserve">1 данной справки перечисляются только те работники, которые будут непосредственно привлечены Участником </w:t>
      </w:r>
      <w:r w:rsidR="006E6764" w:rsidRPr="00DA24D4">
        <w:rPr>
          <w:sz w:val="24"/>
          <w:szCs w:val="24"/>
        </w:rPr>
        <w:t>запроса предложений</w:t>
      </w:r>
      <w:r w:rsidRPr="00DA24D4">
        <w:rPr>
          <w:sz w:val="24"/>
          <w:szCs w:val="24"/>
        </w:rPr>
        <w:t xml:space="preserve"> в ходе выполнения Договора.</w:t>
      </w:r>
    </w:p>
    <w:p w:rsidR="00EF14E4" w:rsidRPr="00DA24D4" w:rsidRDefault="00EF14E4" w:rsidP="004D3DBF">
      <w:pPr>
        <w:pStyle w:val="a7"/>
        <w:spacing w:before="120" w:line="240" w:lineRule="auto"/>
        <w:rPr>
          <w:sz w:val="24"/>
          <w:szCs w:val="24"/>
        </w:rPr>
      </w:pPr>
      <w:r w:rsidRPr="00DA24D4">
        <w:rPr>
          <w:sz w:val="24"/>
          <w:szCs w:val="24"/>
        </w:rPr>
        <w:t>В таблице</w:t>
      </w:r>
      <w:r w:rsidR="004D3DBF" w:rsidRPr="00DA24D4">
        <w:rPr>
          <w:sz w:val="24"/>
          <w:szCs w:val="24"/>
        </w:rPr>
        <w:t>–</w:t>
      </w:r>
      <w:r w:rsidRPr="00DA24D4">
        <w:rPr>
          <w:sz w:val="24"/>
          <w:szCs w:val="24"/>
        </w:rPr>
        <w:t xml:space="preserve">2 данной справки </w:t>
      </w:r>
      <w:r w:rsidR="004D3DBF" w:rsidRPr="00DA24D4">
        <w:rPr>
          <w:sz w:val="24"/>
          <w:szCs w:val="24"/>
        </w:rPr>
        <w:t>указывается,</w:t>
      </w:r>
      <w:r w:rsidRPr="00DA24D4">
        <w:rPr>
          <w:sz w:val="24"/>
          <w:szCs w:val="24"/>
        </w:rPr>
        <w:t xml:space="preserve"> в </w:t>
      </w:r>
      <w:r w:rsidR="004D3DBF" w:rsidRPr="00DA24D4">
        <w:rPr>
          <w:sz w:val="24"/>
          <w:szCs w:val="24"/>
        </w:rPr>
        <w:t>общем,</w:t>
      </w:r>
      <w:r w:rsidRPr="00DA24D4">
        <w:rPr>
          <w:sz w:val="24"/>
          <w:szCs w:val="24"/>
        </w:rPr>
        <w:t xml:space="preserve"> штатная численность всех специалистов, находящихся в штате </w:t>
      </w:r>
      <w:r w:rsidR="004513D6" w:rsidRPr="00DA24D4">
        <w:rPr>
          <w:sz w:val="24"/>
          <w:szCs w:val="24"/>
        </w:rPr>
        <w:t xml:space="preserve">Участника запроса предложений </w:t>
      </w:r>
      <w:r w:rsidRPr="00DA24D4">
        <w:rPr>
          <w:sz w:val="24"/>
          <w:szCs w:val="24"/>
        </w:rPr>
        <w:t>.</w:t>
      </w:r>
    </w:p>
    <w:p w:rsidR="00EF14E4" w:rsidRPr="00DA24D4" w:rsidRDefault="00EF14E4" w:rsidP="004D3DBF">
      <w:pPr>
        <w:pStyle w:val="a7"/>
        <w:spacing w:before="120" w:line="240" w:lineRule="auto"/>
        <w:rPr>
          <w:sz w:val="24"/>
          <w:szCs w:val="24"/>
        </w:rPr>
      </w:pPr>
      <w:r w:rsidRPr="00DA24D4">
        <w:rPr>
          <w:sz w:val="24"/>
          <w:szCs w:val="24"/>
        </w:rPr>
        <w:t>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rsidR="004D3DBF" w:rsidRDefault="004D3DBF" w:rsidP="004D3DBF">
      <w:pPr>
        <w:pStyle w:val="a7"/>
        <w:numPr>
          <w:ilvl w:val="0"/>
          <w:numId w:val="0"/>
        </w:numPr>
        <w:spacing w:before="120" w:line="240" w:lineRule="auto"/>
        <w:ind w:left="1134"/>
        <w:rPr>
          <w:sz w:val="26"/>
          <w:szCs w:val="26"/>
        </w:rPr>
        <w:sectPr w:rsidR="004D3DBF" w:rsidSect="00274874">
          <w:pgSz w:w="11906" w:h="16838"/>
          <w:pgMar w:top="1134" w:right="707" w:bottom="1134" w:left="1701" w:header="708" w:footer="708" w:gutter="0"/>
          <w:cols w:space="708"/>
          <w:docGrid w:linePitch="360"/>
        </w:sectPr>
      </w:pPr>
    </w:p>
    <w:p w:rsidR="00EF14E4" w:rsidRPr="007A49A4" w:rsidRDefault="00EF14E4" w:rsidP="007A49A4">
      <w:pPr>
        <w:pStyle w:val="afff3"/>
        <w:numPr>
          <w:ilvl w:val="1"/>
          <w:numId w:val="7"/>
        </w:numPr>
        <w:tabs>
          <w:tab w:val="clear" w:pos="1134"/>
        </w:tabs>
        <w:spacing w:before="120" w:after="60"/>
        <w:contextualSpacing w:val="0"/>
        <w:outlineLvl w:val="0"/>
        <w:rPr>
          <w:b/>
        </w:rPr>
      </w:pPr>
      <w:bookmarkStart w:id="114" w:name="_Ref96861029"/>
      <w:bookmarkStart w:id="115" w:name="_Toc309208644"/>
      <w:bookmarkStart w:id="116" w:name="_Ref90381523"/>
      <w:bookmarkStart w:id="117" w:name="_Toc90385124"/>
      <w:r w:rsidRPr="007A49A4">
        <w:rPr>
          <w:b/>
        </w:rPr>
        <w:t xml:space="preserve">Информационное письмо о наличии у </w:t>
      </w:r>
      <w:r w:rsidR="00E634EF" w:rsidRPr="007A49A4">
        <w:rPr>
          <w:b/>
        </w:rPr>
        <w:t xml:space="preserve">Участника запроса предложений </w:t>
      </w:r>
      <w:r w:rsidRPr="007A49A4">
        <w:rPr>
          <w:b/>
        </w:rPr>
        <w:t xml:space="preserve">связей, носящих характер аффилированности с сотрудниками Заказчика или </w:t>
      </w:r>
      <w:r w:rsidR="00115FA9" w:rsidRPr="007A49A4">
        <w:rPr>
          <w:b/>
        </w:rPr>
        <w:t>Организатора закупки</w:t>
      </w:r>
      <w:r w:rsidRPr="007A49A4">
        <w:rPr>
          <w:b/>
        </w:rPr>
        <w:t xml:space="preserve"> (форма </w:t>
      </w:r>
      <w:r w:rsidR="00B9555F" w:rsidRPr="007A49A4">
        <w:rPr>
          <w:b/>
        </w:rPr>
        <w:t>11</w:t>
      </w:r>
      <w:r w:rsidRPr="007A49A4">
        <w:rPr>
          <w:b/>
        </w:rPr>
        <w:t>)</w:t>
      </w:r>
      <w:bookmarkEnd w:id="114"/>
      <w:bookmarkEnd w:id="115"/>
    </w:p>
    <w:p w:rsidR="00EF14E4" w:rsidRPr="00EE3DBB" w:rsidRDefault="00EF14E4" w:rsidP="00EE3DBB">
      <w:pPr>
        <w:pStyle w:val="afff3"/>
        <w:numPr>
          <w:ilvl w:val="2"/>
          <w:numId w:val="7"/>
        </w:numPr>
        <w:tabs>
          <w:tab w:val="clear" w:pos="1134"/>
        </w:tabs>
        <w:spacing w:before="60" w:after="60"/>
        <w:contextualSpacing w:val="0"/>
        <w:jc w:val="both"/>
        <w:outlineLvl w:val="1"/>
      </w:pPr>
      <w:bookmarkStart w:id="118" w:name="_Toc309208645"/>
      <w:r w:rsidRPr="00EE3DBB">
        <w:t xml:space="preserve">Форма письма о наличии у </w:t>
      </w:r>
      <w:r w:rsidR="00E634EF" w:rsidRPr="00EE3DBB">
        <w:t xml:space="preserve">Участника запроса предложений </w:t>
      </w:r>
      <w:r w:rsidRPr="00EE3DBB">
        <w:t xml:space="preserve">связей, носящих характер аффилированности с сотрудниками Заказчика или </w:t>
      </w:r>
      <w:r w:rsidR="00115FA9" w:rsidRPr="00EE3DBB">
        <w:t>Организатора закупки</w:t>
      </w:r>
      <w:bookmarkEnd w:id="118"/>
    </w:p>
    <w:p w:rsidR="00EF14E4" w:rsidRPr="004D3DBF" w:rsidRDefault="00EF14E4" w:rsidP="00EF14E4">
      <w:pPr>
        <w:pBdr>
          <w:top w:val="single" w:sz="4" w:space="1" w:color="auto"/>
        </w:pBdr>
        <w:shd w:val="clear" w:color="auto" w:fill="E0E0E0"/>
        <w:ind w:right="21"/>
        <w:jc w:val="center"/>
        <w:rPr>
          <w:b/>
          <w:color w:val="000000"/>
          <w:spacing w:val="36"/>
        </w:rPr>
      </w:pPr>
      <w:r w:rsidRPr="004D3DBF">
        <w:rPr>
          <w:b/>
          <w:color w:val="000000"/>
          <w:spacing w:val="36"/>
        </w:rPr>
        <w:t>начало формы</w:t>
      </w:r>
    </w:p>
    <w:p w:rsidR="004D3DBF" w:rsidRPr="00B41815" w:rsidRDefault="004D3DBF" w:rsidP="004D3DBF">
      <w:pPr>
        <w:rPr>
          <w:sz w:val="22"/>
          <w:szCs w:val="22"/>
        </w:rPr>
      </w:pPr>
      <w:r w:rsidRPr="0017792C">
        <w:rPr>
          <w:sz w:val="26"/>
          <w:szCs w:val="26"/>
          <w:vertAlign w:val="superscript"/>
        </w:rPr>
        <w:t xml:space="preserve">Приложение </w:t>
      </w:r>
      <w:r w:rsidR="00D06A58">
        <w:rPr>
          <w:sz w:val="26"/>
          <w:szCs w:val="26"/>
          <w:vertAlign w:val="superscript"/>
        </w:rPr>
        <w:t>№ </w:t>
      </w:r>
      <w:r w:rsidR="00B9555F">
        <w:rPr>
          <w:sz w:val="26"/>
          <w:szCs w:val="26"/>
          <w:vertAlign w:val="superscript"/>
        </w:rPr>
        <w:t xml:space="preserve">10 </w:t>
      </w:r>
      <w:r w:rsidRPr="0017792C">
        <w:rPr>
          <w:sz w:val="26"/>
          <w:szCs w:val="26"/>
          <w:vertAlign w:val="superscript"/>
        </w:rPr>
        <w:t>к письму о подаче оферты</w:t>
      </w:r>
      <w:r w:rsidRPr="0017792C">
        <w:rPr>
          <w:sz w:val="26"/>
          <w:szCs w:val="26"/>
          <w:vertAlign w:val="superscript"/>
        </w:rPr>
        <w:br/>
        <w:t>от «____»_____________ </w:t>
      </w:r>
      <w:r>
        <w:rPr>
          <w:sz w:val="26"/>
          <w:szCs w:val="26"/>
          <w:vertAlign w:val="superscript"/>
        </w:rPr>
        <w:t>года  №_______</w:t>
      </w:r>
    </w:p>
    <w:p w:rsidR="00DA24D4" w:rsidRPr="003135DF" w:rsidRDefault="00DA24D4" w:rsidP="00DA24D4">
      <w:pPr>
        <w:spacing w:before="240" w:after="120"/>
        <w:jc w:val="center"/>
        <w:rPr>
          <w:b/>
        </w:rPr>
      </w:pPr>
      <w:r w:rsidRPr="003135DF">
        <w:rPr>
          <w:b/>
        </w:rPr>
        <w:t>Уважаемые господа!</w:t>
      </w:r>
    </w:p>
    <w:p w:rsidR="00DA24D4" w:rsidRPr="003135DF" w:rsidRDefault="00DA24D4" w:rsidP="00DA24D4">
      <w:pPr>
        <w:ind w:firstLine="567"/>
        <w:jc w:val="both"/>
        <w:rPr>
          <w:b/>
        </w:rPr>
      </w:pPr>
      <w:r w:rsidRPr="003135DF">
        <w:t xml:space="preserve">При рассмотрении нашей заявки </w:t>
      </w:r>
      <w:r>
        <w:t xml:space="preserve">на участие в закупке </w:t>
      </w:r>
      <w:r w:rsidRPr="003135DF">
        <w:t xml:space="preserve">просим учесть следующие сведения о наличии у </w:t>
      </w:r>
      <w:r w:rsidRPr="003135DF">
        <w:rPr>
          <w:rStyle w:val="afff4"/>
          <w:i w:val="0"/>
          <w:snapToGrid w:val="0"/>
          <w:color w:val="548DD4" w:themeColor="text2" w:themeTint="99"/>
          <w:sz w:val="24"/>
          <w:szCs w:val="24"/>
        </w:rPr>
        <w:t>[</w:t>
      </w:r>
      <w:r w:rsidRPr="003135DF">
        <w:rPr>
          <w:rStyle w:val="afff4"/>
          <w:snapToGrid w:val="0"/>
          <w:color w:val="548DD4" w:themeColor="text2" w:themeTint="99"/>
          <w:sz w:val="24"/>
          <w:szCs w:val="24"/>
        </w:rPr>
        <w:t xml:space="preserve">указывается наименование Участника </w:t>
      </w:r>
      <w:r>
        <w:rPr>
          <w:rStyle w:val="afff4"/>
          <w:snapToGrid w:val="0"/>
          <w:color w:val="548DD4" w:themeColor="text2" w:themeTint="99"/>
          <w:sz w:val="24"/>
          <w:szCs w:val="24"/>
        </w:rPr>
        <w:t>запроса предложений</w:t>
      </w:r>
      <w:r w:rsidRPr="003135DF">
        <w:rPr>
          <w:rStyle w:val="afff4"/>
          <w:i w:val="0"/>
          <w:snapToGrid w:val="0"/>
          <w:color w:val="548DD4" w:themeColor="text2" w:themeTint="99"/>
          <w:sz w:val="24"/>
          <w:szCs w:val="24"/>
        </w:rPr>
        <w:t>]</w:t>
      </w:r>
      <w:r w:rsidRPr="003135DF">
        <w:rPr>
          <w:i/>
        </w:rPr>
        <w:t xml:space="preserve"> </w:t>
      </w:r>
      <w:r w:rsidRPr="003135DF">
        <w:t xml:space="preserve">связей, носящих характер аффилированности с лицами, являющимися </w:t>
      </w:r>
      <w:r w:rsidRPr="003135DF">
        <w:rPr>
          <w:color w:val="548DD4" w:themeColor="text2" w:themeTint="99"/>
        </w:rPr>
        <w:t>[</w:t>
      </w:r>
      <w:r w:rsidRPr="003135DF">
        <w:rPr>
          <w:rStyle w:val="afff4"/>
          <w:snapToGrid w:val="0"/>
          <w:color w:val="548DD4" w:themeColor="text2" w:themeTint="99"/>
          <w:sz w:val="24"/>
          <w:szCs w:val="24"/>
        </w:rPr>
        <w:t>указывается кем являются эти лица, пример: учредители, сотрудники, и т.д.</w:t>
      </w:r>
      <w:r w:rsidRPr="003135DF">
        <w:rPr>
          <w:rStyle w:val="afff4"/>
          <w:i w:val="0"/>
          <w:snapToGrid w:val="0"/>
          <w:color w:val="548DD4" w:themeColor="text2" w:themeTint="99"/>
          <w:sz w:val="24"/>
          <w:szCs w:val="24"/>
        </w:rPr>
        <w:t>]</w:t>
      </w:r>
      <w:r w:rsidRPr="003135DF">
        <w:rPr>
          <w:i/>
        </w:rPr>
        <w:t xml:space="preserve"> </w:t>
      </w:r>
      <w:r w:rsidRPr="003135DF">
        <w:t xml:space="preserve">Заказчика </w:t>
      </w:r>
      <w:r w:rsidRPr="003135DF">
        <w:rPr>
          <w:rStyle w:val="afff4"/>
          <w:i w:val="0"/>
          <w:snapToGrid w:val="0"/>
          <w:color w:val="548DD4" w:themeColor="text2" w:themeTint="99"/>
          <w:sz w:val="24"/>
          <w:szCs w:val="24"/>
        </w:rPr>
        <w:t>[</w:t>
      </w:r>
      <w:r w:rsidRPr="003135DF">
        <w:rPr>
          <w:rStyle w:val="afff4"/>
          <w:snapToGrid w:val="0"/>
          <w:color w:val="548DD4" w:themeColor="text2" w:themeTint="99"/>
          <w:sz w:val="24"/>
          <w:szCs w:val="24"/>
        </w:rPr>
        <w:t xml:space="preserve">и/или Организатора </w:t>
      </w:r>
      <w:r>
        <w:rPr>
          <w:rStyle w:val="afff4"/>
          <w:snapToGrid w:val="0"/>
          <w:color w:val="548DD4" w:themeColor="text2" w:themeTint="99"/>
          <w:sz w:val="24"/>
          <w:szCs w:val="24"/>
        </w:rPr>
        <w:t>закупки</w:t>
      </w:r>
      <w:r w:rsidRPr="003135DF">
        <w:rPr>
          <w:rStyle w:val="afff4"/>
          <w:snapToGrid w:val="0"/>
          <w:color w:val="548DD4" w:themeColor="text2" w:themeTint="99"/>
          <w:sz w:val="24"/>
          <w:szCs w:val="24"/>
        </w:rPr>
        <w:t xml:space="preserve">, или иной организации, подготовившей проектную документацию, спецификацию и другие документы, непосредственно связанные с проведением данного </w:t>
      </w:r>
      <w:r w:rsidRPr="005A5277">
        <w:rPr>
          <w:rStyle w:val="afff4"/>
          <w:snapToGrid w:val="0"/>
          <w:color w:val="548DD4" w:themeColor="text2" w:themeTint="99"/>
          <w:sz w:val="24"/>
          <w:szCs w:val="24"/>
        </w:rPr>
        <w:t>запроса предложений</w:t>
      </w:r>
      <w:r w:rsidRPr="003135DF">
        <w:rPr>
          <w:rStyle w:val="afff4"/>
          <w:i w:val="0"/>
          <w:snapToGrid w:val="0"/>
          <w:color w:val="548DD4" w:themeColor="text2" w:themeTint="99"/>
          <w:sz w:val="24"/>
          <w:szCs w:val="24"/>
        </w:rPr>
        <w:t>]</w:t>
      </w:r>
      <w:r w:rsidRPr="003135DF">
        <w:t>, а именно:</w:t>
      </w:r>
    </w:p>
    <w:p w:rsidR="00DA24D4" w:rsidRPr="003135DF" w:rsidRDefault="00DA24D4" w:rsidP="00DA24D4">
      <w:pPr>
        <w:widowControl/>
        <w:numPr>
          <w:ilvl w:val="0"/>
          <w:numId w:val="20"/>
        </w:numPr>
        <w:autoSpaceDE/>
        <w:autoSpaceDN/>
        <w:adjustRightInd/>
        <w:jc w:val="both"/>
        <w:rPr>
          <w:rStyle w:val="afff4"/>
          <w:snapToGrid w:val="0"/>
          <w:sz w:val="24"/>
          <w:szCs w:val="24"/>
        </w:rPr>
      </w:pPr>
      <w:r w:rsidRPr="003135DF">
        <w:rPr>
          <w:rStyle w:val="afff4"/>
          <w:i w:val="0"/>
          <w:snapToGrid w:val="0"/>
          <w:color w:val="548DD4" w:themeColor="text2" w:themeTint="99"/>
          <w:sz w:val="24"/>
          <w:szCs w:val="24"/>
        </w:rPr>
        <w:t>[</w:t>
      </w:r>
      <w:r w:rsidRPr="003135DF">
        <w:rPr>
          <w:rStyle w:val="afff4"/>
          <w:snapToGrid w:val="0"/>
          <w:color w:val="548DD4" w:themeColor="text2" w:themeTint="99"/>
          <w:sz w:val="24"/>
          <w:szCs w:val="24"/>
        </w:rPr>
        <w:t xml:space="preserve">указывается Ф.И.О. лица, его место работы, должность; кратко описывается, почему связи между данным лицом и </w:t>
      </w:r>
      <w:r>
        <w:rPr>
          <w:rStyle w:val="afff4"/>
          <w:snapToGrid w:val="0"/>
          <w:color w:val="548DD4" w:themeColor="text2" w:themeTint="99"/>
          <w:sz w:val="24"/>
          <w:szCs w:val="24"/>
        </w:rPr>
        <w:t xml:space="preserve">Участником запроса предложений  </w:t>
      </w:r>
      <w:r w:rsidRPr="003135DF">
        <w:rPr>
          <w:rStyle w:val="afff4"/>
          <w:snapToGrid w:val="0"/>
          <w:color w:val="548DD4" w:themeColor="text2" w:themeTint="99"/>
          <w:sz w:val="24"/>
          <w:szCs w:val="24"/>
        </w:rPr>
        <w:t>могут быть расценены как аффилированность</w:t>
      </w:r>
      <w:r w:rsidRPr="003135DF">
        <w:rPr>
          <w:rStyle w:val="afff4"/>
          <w:i w:val="0"/>
          <w:snapToGrid w:val="0"/>
          <w:color w:val="548DD4" w:themeColor="text2" w:themeTint="99"/>
          <w:sz w:val="24"/>
          <w:szCs w:val="24"/>
        </w:rPr>
        <w:t>]</w:t>
      </w:r>
      <w:r w:rsidRPr="003135DF">
        <w:rPr>
          <w:rStyle w:val="afff4"/>
          <w:i w:val="0"/>
          <w:snapToGrid w:val="0"/>
          <w:color w:val="auto"/>
          <w:sz w:val="24"/>
          <w:szCs w:val="24"/>
        </w:rPr>
        <w:t>;</w:t>
      </w:r>
    </w:p>
    <w:p w:rsidR="00DA24D4" w:rsidRPr="003135DF" w:rsidRDefault="00DA24D4" w:rsidP="00DA24D4">
      <w:pPr>
        <w:widowControl/>
        <w:numPr>
          <w:ilvl w:val="0"/>
          <w:numId w:val="20"/>
        </w:numPr>
        <w:autoSpaceDE/>
        <w:autoSpaceDN/>
        <w:adjustRightInd/>
        <w:jc w:val="both"/>
        <w:rPr>
          <w:rStyle w:val="afff4"/>
          <w:snapToGrid w:val="0"/>
          <w:sz w:val="24"/>
          <w:szCs w:val="24"/>
        </w:rPr>
      </w:pPr>
      <w:r w:rsidRPr="003135DF">
        <w:rPr>
          <w:rStyle w:val="afff4"/>
          <w:i w:val="0"/>
          <w:snapToGrid w:val="0"/>
          <w:color w:val="548DD4" w:themeColor="text2" w:themeTint="99"/>
          <w:sz w:val="24"/>
          <w:szCs w:val="24"/>
        </w:rPr>
        <w:t>[</w:t>
      </w:r>
      <w:r w:rsidRPr="003135DF">
        <w:rPr>
          <w:rStyle w:val="afff4"/>
          <w:snapToGrid w:val="0"/>
          <w:color w:val="548DD4" w:themeColor="text2" w:themeTint="99"/>
          <w:sz w:val="24"/>
          <w:szCs w:val="24"/>
        </w:rPr>
        <w:t xml:space="preserve">указывается Ф.И.О. лица, его должность, кратко описывается, почему связи между данным лицом и </w:t>
      </w:r>
      <w:r>
        <w:rPr>
          <w:rStyle w:val="afff4"/>
          <w:snapToGrid w:val="0"/>
          <w:color w:val="548DD4" w:themeColor="text2" w:themeTint="99"/>
          <w:sz w:val="24"/>
          <w:szCs w:val="24"/>
        </w:rPr>
        <w:t xml:space="preserve">Участником запроса предложений  </w:t>
      </w:r>
      <w:r w:rsidRPr="003135DF">
        <w:rPr>
          <w:rStyle w:val="afff4"/>
          <w:snapToGrid w:val="0"/>
          <w:color w:val="548DD4" w:themeColor="text2" w:themeTint="99"/>
          <w:sz w:val="24"/>
          <w:szCs w:val="24"/>
        </w:rPr>
        <w:t>могут быть расценены как аффилированность</w:t>
      </w:r>
      <w:r w:rsidRPr="003135DF">
        <w:rPr>
          <w:rStyle w:val="afff4"/>
          <w:i w:val="0"/>
          <w:snapToGrid w:val="0"/>
          <w:color w:val="548DD4" w:themeColor="text2" w:themeTint="99"/>
          <w:sz w:val="24"/>
          <w:szCs w:val="24"/>
        </w:rPr>
        <w:t>]</w:t>
      </w:r>
      <w:r w:rsidRPr="003135DF">
        <w:rPr>
          <w:rStyle w:val="afff4"/>
          <w:i w:val="0"/>
          <w:snapToGrid w:val="0"/>
          <w:color w:val="auto"/>
          <w:sz w:val="24"/>
          <w:szCs w:val="24"/>
        </w:rPr>
        <w:t>;</w:t>
      </w:r>
    </w:p>
    <w:p w:rsidR="00DA24D4" w:rsidRPr="003135DF" w:rsidRDefault="00DA24D4" w:rsidP="00DA24D4">
      <w:pPr>
        <w:widowControl/>
        <w:numPr>
          <w:ilvl w:val="0"/>
          <w:numId w:val="20"/>
        </w:numPr>
        <w:autoSpaceDE/>
        <w:autoSpaceDN/>
        <w:adjustRightInd/>
        <w:jc w:val="both"/>
        <w:rPr>
          <w:i/>
        </w:rPr>
      </w:pPr>
      <w:r w:rsidRPr="003135DF">
        <w:rPr>
          <w:i/>
        </w:rPr>
        <w:t>……</w:t>
      </w: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2008A1" w:rsidTr="005F291E">
        <w:tc>
          <w:tcPr>
            <w:tcW w:w="4644" w:type="dxa"/>
          </w:tcPr>
          <w:p w:rsidR="002008A1" w:rsidRDefault="002008A1" w:rsidP="005F291E">
            <w:pPr>
              <w:jc w:val="right"/>
              <w:rPr>
                <w:sz w:val="26"/>
                <w:szCs w:val="26"/>
              </w:rPr>
            </w:pPr>
          </w:p>
          <w:p w:rsidR="002008A1" w:rsidRPr="00F0507E" w:rsidRDefault="002008A1" w:rsidP="005F291E">
            <w:pPr>
              <w:jc w:val="right"/>
              <w:rPr>
                <w:sz w:val="26"/>
                <w:szCs w:val="26"/>
              </w:rPr>
            </w:pPr>
            <w:r>
              <w:rPr>
                <w:sz w:val="26"/>
                <w:szCs w:val="26"/>
              </w:rPr>
              <w:t>___________________________</w:t>
            </w:r>
            <w:r w:rsidRPr="00F0507E">
              <w:rPr>
                <w:sz w:val="26"/>
                <w:szCs w:val="26"/>
              </w:rPr>
              <w:t>_______</w:t>
            </w:r>
          </w:p>
          <w:p w:rsidR="002008A1" w:rsidRPr="00D46F55" w:rsidRDefault="002008A1" w:rsidP="005F291E">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2008A1" w:rsidTr="005F291E">
        <w:tc>
          <w:tcPr>
            <w:tcW w:w="4644" w:type="dxa"/>
          </w:tcPr>
          <w:p w:rsidR="002008A1" w:rsidRPr="00F0507E" w:rsidRDefault="002008A1" w:rsidP="005F291E">
            <w:pPr>
              <w:jc w:val="right"/>
              <w:rPr>
                <w:sz w:val="26"/>
                <w:szCs w:val="26"/>
              </w:rPr>
            </w:pPr>
            <w:r>
              <w:rPr>
                <w:sz w:val="26"/>
                <w:szCs w:val="26"/>
              </w:rPr>
              <w:t>_________________</w:t>
            </w:r>
            <w:r w:rsidRPr="00F0507E">
              <w:rPr>
                <w:sz w:val="26"/>
                <w:szCs w:val="26"/>
              </w:rPr>
              <w:t>_________________</w:t>
            </w:r>
          </w:p>
          <w:p w:rsidR="002008A1" w:rsidRPr="00D46F55" w:rsidRDefault="002008A1" w:rsidP="005F291E">
            <w:pPr>
              <w:tabs>
                <w:tab w:val="left" w:pos="4428"/>
              </w:tabs>
              <w:jc w:val="center"/>
              <w:rPr>
                <w:sz w:val="26"/>
                <w:szCs w:val="26"/>
                <w:vertAlign w:val="superscript"/>
              </w:rPr>
            </w:pPr>
            <w:r w:rsidRPr="00F0507E">
              <w:rPr>
                <w:sz w:val="26"/>
                <w:szCs w:val="26"/>
                <w:vertAlign w:val="superscript"/>
              </w:rPr>
              <w:t>(фамилия, имя, отчество подписавшего, должность)</w:t>
            </w:r>
          </w:p>
        </w:tc>
      </w:tr>
    </w:tbl>
    <w:p w:rsidR="002008A1" w:rsidRPr="002008A1" w:rsidRDefault="002008A1" w:rsidP="002008A1">
      <w:pPr>
        <w:widowControl/>
        <w:autoSpaceDE/>
        <w:autoSpaceDN/>
        <w:adjustRightInd/>
        <w:ind w:left="1497"/>
        <w:jc w:val="both"/>
        <w:rPr>
          <w:sz w:val="26"/>
          <w:szCs w:val="26"/>
        </w:rPr>
      </w:pPr>
    </w:p>
    <w:p w:rsidR="002008A1" w:rsidRDefault="00EF14E4" w:rsidP="00EF14E4">
      <w:pPr>
        <w:pBdr>
          <w:bottom w:val="single" w:sz="4" w:space="1" w:color="auto"/>
        </w:pBdr>
        <w:shd w:val="clear" w:color="auto" w:fill="E0E0E0"/>
        <w:ind w:right="21"/>
        <w:jc w:val="center"/>
        <w:rPr>
          <w:b/>
          <w:color w:val="000000"/>
          <w:spacing w:val="36"/>
        </w:rPr>
        <w:sectPr w:rsidR="002008A1" w:rsidSect="00274874">
          <w:pgSz w:w="11906" w:h="16838"/>
          <w:pgMar w:top="1134" w:right="707" w:bottom="1134" w:left="1701" w:header="708" w:footer="708" w:gutter="0"/>
          <w:cols w:space="708"/>
          <w:docGrid w:linePitch="360"/>
        </w:sectPr>
      </w:pPr>
      <w:r w:rsidRPr="002008A1">
        <w:rPr>
          <w:b/>
          <w:color w:val="000000"/>
          <w:spacing w:val="36"/>
        </w:rPr>
        <w:t>конец формы</w:t>
      </w:r>
    </w:p>
    <w:p w:rsidR="00EF14E4" w:rsidRPr="00EE3DBB" w:rsidRDefault="00EF14E4" w:rsidP="00EE3DBB">
      <w:pPr>
        <w:pStyle w:val="afff3"/>
        <w:numPr>
          <w:ilvl w:val="2"/>
          <w:numId w:val="7"/>
        </w:numPr>
        <w:tabs>
          <w:tab w:val="clear" w:pos="1134"/>
        </w:tabs>
        <w:spacing w:before="60" w:after="60"/>
        <w:contextualSpacing w:val="0"/>
        <w:jc w:val="both"/>
        <w:outlineLvl w:val="1"/>
      </w:pPr>
      <w:bookmarkStart w:id="119" w:name="_Toc309208646"/>
      <w:r w:rsidRPr="00EE3DBB">
        <w:t>Инструкции по заполнению</w:t>
      </w:r>
      <w:bookmarkEnd w:id="119"/>
    </w:p>
    <w:p w:rsidR="00EF14E4" w:rsidRPr="00DA24D4" w:rsidRDefault="00D21081" w:rsidP="002008A1">
      <w:pPr>
        <w:pStyle w:val="a7"/>
        <w:spacing w:before="120" w:line="240" w:lineRule="auto"/>
        <w:rPr>
          <w:sz w:val="24"/>
          <w:szCs w:val="24"/>
        </w:rPr>
      </w:pPr>
      <w:r w:rsidRPr="00DA24D4">
        <w:rPr>
          <w:sz w:val="24"/>
          <w:szCs w:val="24"/>
        </w:rPr>
        <w:t>Участник запроса предложений</w:t>
      </w:r>
      <w:r w:rsidR="004513D6" w:rsidRPr="00DA24D4">
        <w:rPr>
          <w:sz w:val="24"/>
          <w:szCs w:val="24"/>
        </w:rPr>
        <w:t xml:space="preserve"> </w:t>
      </w:r>
      <w:r w:rsidR="00EF14E4" w:rsidRPr="00DA24D4">
        <w:rPr>
          <w:sz w:val="24"/>
          <w:szCs w:val="24"/>
        </w:rPr>
        <w:t>приводит номер и дату письма о подаче оферты, приложением к которому является данное Информационное письмо.</w:t>
      </w:r>
    </w:p>
    <w:p w:rsidR="00EF14E4" w:rsidRPr="00DA24D4" w:rsidRDefault="00D21081" w:rsidP="002008A1">
      <w:pPr>
        <w:pStyle w:val="a7"/>
        <w:spacing w:before="120" w:line="240" w:lineRule="auto"/>
        <w:rPr>
          <w:sz w:val="24"/>
          <w:szCs w:val="24"/>
        </w:rPr>
      </w:pPr>
      <w:r w:rsidRPr="00DA24D4">
        <w:rPr>
          <w:sz w:val="24"/>
          <w:szCs w:val="24"/>
        </w:rPr>
        <w:t>Участник запроса предложений</w:t>
      </w:r>
      <w:r w:rsidR="004513D6" w:rsidRPr="00DA24D4">
        <w:rPr>
          <w:sz w:val="24"/>
          <w:szCs w:val="24"/>
        </w:rPr>
        <w:t xml:space="preserve"> </w:t>
      </w:r>
      <w:r w:rsidR="00EF14E4" w:rsidRPr="00DA24D4">
        <w:rPr>
          <w:sz w:val="24"/>
          <w:szCs w:val="24"/>
        </w:rPr>
        <w:t>указывает свое фирменное наименование (в т.ч. организационно-правовую форму) и свой адрес.</w:t>
      </w:r>
    </w:p>
    <w:p w:rsidR="00EF14E4" w:rsidRPr="00DA24D4" w:rsidRDefault="00D21081" w:rsidP="002008A1">
      <w:pPr>
        <w:pStyle w:val="a7"/>
        <w:spacing w:before="120" w:line="240" w:lineRule="auto"/>
        <w:rPr>
          <w:sz w:val="24"/>
          <w:szCs w:val="24"/>
        </w:rPr>
      </w:pPr>
      <w:r w:rsidRPr="00DA24D4">
        <w:rPr>
          <w:sz w:val="24"/>
          <w:szCs w:val="24"/>
        </w:rPr>
        <w:t>Участник запроса предложений</w:t>
      </w:r>
      <w:r w:rsidR="004513D6" w:rsidRPr="00DA24D4">
        <w:rPr>
          <w:sz w:val="24"/>
          <w:szCs w:val="24"/>
        </w:rPr>
        <w:t xml:space="preserve"> </w:t>
      </w:r>
      <w:r w:rsidR="00EF14E4" w:rsidRPr="00DA24D4">
        <w:rPr>
          <w:sz w:val="24"/>
          <w:szCs w:val="24"/>
        </w:rPr>
        <w:t xml:space="preserve">должен заполнить приведенное выше информационное письмо, указав всех лиц, которые, по его мнению, могут быть признаны аффилированными с ним. В случае если, по мнению </w:t>
      </w:r>
      <w:r w:rsidR="00E634EF" w:rsidRPr="00DA24D4">
        <w:rPr>
          <w:sz w:val="24"/>
          <w:szCs w:val="24"/>
        </w:rPr>
        <w:t xml:space="preserve">Участника запроса предложений </w:t>
      </w:r>
      <w:r w:rsidR="00EF14E4" w:rsidRPr="00DA24D4">
        <w:rPr>
          <w:sz w:val="24"/>
          <w:szCs w:val="24"/>
        </w:rPr>
        <w:t xml:space="preserve">таких </w:t>
      </w:r>
      <w:r w:rsidR="002008A1" w:rsidRPr="00DA24D4">
        <w:rPr>
          <w:sz w:val="24"/>
          <w:szCs w:val="24"/>
        </w:rPr>
        <w:t xml:space="preserve">лиц </w:t>
      </w:r>
      <w:r w:rsidR="00EF14E4" w:rsidRPr="00DA24D4">
        <w:rPr>
          <w:sz w:val="24"/>
          <w:szCs w:val="24"/>
        </w:rPr>
        <w:t>нет</w:t>
      </w:r>
      <w:r w:rsidR="002008A1" w:rsidRPr="00DA24D4">
        <w:rPr>
          <w:sz w:val="24"/>
          <w:szCs w:val="24"/>
        </w:rPr>
        <w:t>,</w:t>
      </w:r>
      <w:r w:rsidR="00EF14E4" w:rsidRPr="00DA24D4">
        <w:rPr>
          <w:sz w:val="24"/>
          <w:szCs w:val="24"/>
        </w:rPr>
        <w:t xml:space="preserve"> то в письме пишется фраза «При рассмотрении нашей </w:t>
      </w:r>
      <w:r w:rsidR="001E21AF" w:rsidRPr="00DA24D4">
        <w:rPr>
          <w:sz w:val="24"/>
          <w:szCs w:val="24"/>
        </w:rPr>
        <w:t xml:space="preserve">заявки </w:t>
      </w:r>
      <w:r w:rsidR="006E6764" w:rsidRPr="00DA24D4">
        <w:rPr>
          <w:sz w:val="24"/>
          <w:szCs w:val="24"/>
        </w:rPr>
        <w:t>на участие в закупке</w:t>
      </w:r>
      <w:r w:rsidR="00EF14E4" w:rsidRPr="00DA24D4">
        <w:rPr>
          <w:sz w:val="24"/>
          <w:szCs w:val="24"/>
        </w:rPr>
        <w:t xml:space="preserve"> просим учесть, что у </w:t>
      </w:r>
      <w:r w:rsidR="002008A1" w:rsidRPr="00DA24D4">
        <w:rPr>
          <w:rStyle w:val="afff4"/>
          <w:i w:val="0"/>
          <w:color w:val="548DD4" w:themeColor="text2" w:themeTint="99"/>
          <w:sz w:val="24"/>
          <w:szCs w:val="24"/>
        </w:rPr>
        <w:t>[</w:t>
      </w:r>
      <w:r w:rsidR="00EF14E4" w:rsidRPr="00DA24D4">
        <w:rPr>
          <w:rStyle w:val="afff4"/>
          <w:color w:val="548DD4" w:themeColor="text2" w:themeTint="99"/>
          <w:sz w:val="24"/>
          <w:szCs w:val="24"/>
        </w:rPr>
        <w:t xml:space="preserve">указывается наименование </w:t>
      </w:r>
      <w:r w:rsidR="004513D6" w:rsidRPr="00DA24D4">
        <w:rPr>
          <w:rStyle w:val="afff4"/>
          <w:color w:val="548DD4" w:themeColor="text2" w:themeTint="99"/>
          <w:sz w:val="24"/>
          <w:szCs w:val="24"/>
        </w:rPr>
        <w:t xml:space="preserve">Участника запроса предложений </w:t>
      </w:r>
      <w:r w:rsidR="002008A1" w:rsidRPr="00DA24D4">
        <w:rPr>
          <w:rStyle w:val="afff4"/>
          <w:i w:val="0"/>
          <w:color w:val="548DD4" w:themeColor="text2" w:themeTint="99"/>
          <w:sz w:val="24"/>
          <w:szCs w:val="24"/>
        </w:rPr>
        <w:t>]</w:t>
      </w:r>
      <w:r w:rsidR="00EF14E4" w:rsidRPr="00DA24D4">
        <w:rPr>
          <w:sz w:val="24"/>
          <w:szCs w:val="24"/>
        </w:rPr>
        <w:t xml:space="preserve"> НЕТ связей, которые могут быть признаны носящими характер аффилированности с лицами так или иначе связанными с Заказчиком, </w:t>
      </w:r>
      <w:r w:rsidR="00115FA9" w:rsidRPr="00DA24D4">
        <w:rPr>
          <w:sz w:val="24"/>
          <w:szCs w:val="24"/>
        </w:rPr>
        <w:t>Организатором закупки</w:t>
      </w:r>
      <w:r w:rsidR="00EF14E4" w:rsidRPr="00DA24D4">
        <w:rPr>
          <w:sz w:val="24"/>
          <w:szCs w:val="24"/>
        </w:rPr>
        <w:t xml:space="preserve">, или иной организацией, подготовившей проектную документацию, спецификацию и другие документы непосредственно связанные с проведением данного </w:t>
      </w:r>
      <w:r w:rsidR="006E6764" w:rsidRPr="00DA24D4">
        <w:rPr>
          <w:sz w:val="24"/>
          <w:szCs w:val="24"/>
        </w:rPr>
        <w:t>запроса предложений</w:t>
      </w:r>
      <w:r w:rsidR="00EF14E4" w:rsidRPr="00DA24D4">
        <w:rPr>
          <w:sz w:val="24"/>
          <w:szCs w:val="24"/>
        </w:rPr>
        <w:t>.</w:t>
      </w:r>
    </w:p>
    <w:p w:rsidR="00EF14E4" w:rsidRPr="00DA24D4" w:rsidRDefault="00EF14E4" w:rsidP="002008A1">
      <w:pPr>
        <w:pStyle w:val="a7"/>
        <w:spacing w:before="120" w:line="240" w:lineRule="auto"/>
        <w:rPr>
          <w:sz w:val="24"/>
          <w:szCs w:val="24"/>
        </w:rPr>
      </w:pPr>
      <w:r w:rsidRPr="00DA24D4">
        <w:rPr>
          <w:sz w:val="24"/>
          <w:szCs w:val="24"/>
        </w:rPr>
        <w:t xml:space="preserve">При составлении данного письма </w:t>
      </w:r>
      <w:r w:rsidR="00D21081" w:rsidRPr="00DA24D4">
        <w:rPr>
          <w:sz w:val="24"/>
          <w:szCs w:val="24"/>
        </w:rPr>
        <w:t>Участник запроса предложений</w:t>
      </w:r>
      <w:r w:rsidR="004513D6" w:rsidRPr="00DA24D4">
        <w:rPr>
          <w:sz w:val="24"/>
          <w:szCs w:val="24"/>
        </w:rPr>
        <w:t xml:space="preserve"> </w:t>
      </w:r>
      <w:r w:rsidRPr="00DA24D4">
        <w:rPr>
          <w:sz w:val="24"/>
          <w:szCs w:val="24"/>
        </w:rPr>
        <w:t>должен учесть, что сокрытие любой информации о наличии связей, носящих характер аффилированности</w:t>
      </w:r>
      <w:r w:rsidR="002008A1" w:rsidRPr="00DA24D4">
        <w:rPr>
          <w:sz w:val="24"/>
          <w:szCs w:val="24"/>
        </w:rPr>
        <w:t xml:space="preserve"> </w:t>
      </w:r>
      <w:r w:rsidRPr="00DA24D4">
        <w:rPr>
          <w:sz w:val="24"/>
          <w:szCs w:val="24"/>
        </w:rPr>
        <w:t xml:space="preserve">между Участником </w:t>
      </w:r>
      <w:r w:rsidR="006E6764" w:rsidRPr="00DA24D4">
        <w:rPr>
          <w:sz w:val="24"/>
          <w:szCs w:val="24"/>
        </w:rPr>
        <w:t>запроса предложений</w:t>
      </w:r>
      <w:r w:rsidRPr="00DA24D4">
        <w:rPr>
          <w:sz w:val="24"/>
          <w:szCs w:val="24"/>
        </w:rPr>
        <w:t xml:space="preserve"> и любыми лицам</w:t>
      </w:r>
      <w:r w:rsidR="002008A1" w:rsidRPr="00DA24D4">
        <w:rPr>
          <w:sz w:val="24"/>
          <w:szCs w:val="24"/>
        </w:rPr>
        <w:t>,</w:t>
      </w:r>
      <w:r w:rsidRPr="00DA24D4">
        <w:rPr>
          <w:sz w:val="24"/>
          <w:szCs w:val="24"/>
        </w:rPr>
        <w:t xml:space="preserve"> так или иначе связанными с Заказчиком, </w:t>
      </w:r>
      <w:r w:rsidR="00115FA9" w:rsidRPr="00DA24D4">
        <w:rPr>
          <w:sz w:val="24"/>
          <w:szCs w:val="24"/>
        </w:rPr>
        <w:t>Организатором закупки</w:t>
      </w:r>
      <w:r w:rsidRPr="00DA24D4">
        <w:rPr>
          <w:sz w:val="24"/>
          <w:szCs w:val="24"/>
        </w:rPr>
        <w:t>, или иной организацией, подготовившей проектную документацию, спецификацию и другие документы непосредственно связанные с проведением данного</w:t>
      </w:r>
      <w:r w:rsidR="006E6764" w:rsidRPr="00DA24D4">
        <w:rPr>
          <w:sz w:val="24"/>
          <w:szCs w:val="24"/>
        </w:rPr>
        <w:t xml:space="preserve"> запроса предложений</w:t>
      </w:r>
      <w:r w:rsidR="002008A1" w:rsidRPr="00DA24D4">
        <w:rPr>
          <w:sz w:val="24"/>
          <w:szCs w:val="24"/>
        </w:rPr>
        <w:t>,</w:t>
      </w:r>
      <w:r w:rsidRPr="00DA24D4">
        <w:rPr>
          <w:sz w:val="24"/>
          <w:szCs w:val="24"/>
        </w:rPr>
        <w:t xml:space="preserve"> может быть признано </w:t>
      </w:r>
      <w:r w:rsidR="006E6764" w:rsidRPr="00DA24D4">
        <w:rPr>
          <w:sz w:val="24"/>
          <w:szCs w:val="24"/>
        </w:rPr>
        <w:t xml:space="preserve">закупочной </w:t>
      </w:r>
      <w:r w:rsidRPr="00DA24D4">
        <w:rPr>
          <w:sz w:val="24"/>
          <w:szCs w:val="24"/>
        </w:rPr>
        <w:t>комиссией существенным нарушением условий данного</w:t>
      </w:r>
      <w:r w:rsidR="006E6764" w:rsidRPr="00DA24D4">
        <w:rPr>
          <w:sz w:val="24"/>
          <w:szCs w:val="24"/>
        </w:rPr>
        <w:t xml:space="preserve"> запроса предложений</w:t>
      </w:r>
      <w:r w:rsidRPr="00DA24D4">
        <w:rPr>
          <w:sz w:val="24"/>
          <w:szCs w:val="24"/>
        </w:rPr>
        <w:t>, и повлечь отклонение заявки такого Участника.</w:t>
      </w:r>
      <w:bookmarkEnd w:id="116"/>
      <w:bookmarkEnd w:id="117"/>
    </w:p>
    <w:p w:rsidR="001F0A54" w:rsidRDefault="001F0A54" w:rsidP="001F0A54">
      <w:pPr>
        <w:pStyle w:val="a7"/>
        <w:numPr>
          <w:ilvl w:val="0"/>
          <w:numId w:val="0"/>
        </w:numPr>
        <w:spacing w:before="120" w:line="240" w:lineRule="auto"/>
        <w:ind w:left="1134"/>
        <w:rPr>
          <w:sz w:val="26"/>
          <w:szCs w:val="26"/>
        </w:rPr>
        <w:sectPr w:rsidR="001F0A54" w:rsidSect="00274874">
          <w:pgSz w:w="11906" w:h="16838"/>
          <w:pgMar w:top="1134" w:right="707" w:bottom="1134" w:left="1701" w:header="708" w:footer="708" w:gutter="0"/>
          <w:cols w:space="708"/>
          <w:docGrid w:linePitch="360"/>
        </w:sectPr>
      </w:pPr>
    </w:p>
    <w:p w:rsidR="00EF14E4" w:rsidRPr="007A49A4" w:rsidRDefault="001E21AF" w:rsidP="007A49A4">
      <w:pPr>
        <w:pStyle w:val="afff3"/>
        <w:numPr>
          <w:ilvl w:val="1"/>
          <w:numId w:val="7"/>
        </w:numPr>
        <w:tabs>
          <w:tab w:val="clear" w:pos="1134"/>
        </w:tabs>
        <w:spacing w:before="120" w:after="60"/>
        <w:contextualSpacing w:val="0"/>
        <w:outlineLvl w:val="0"/>
        <w:rPr>
          <w:b/>
        </w:rPr>
      </w:pPr>
      <w:bookmarkStart w:id="120" w:name="_Toc297539695"/>
      <w:bookmarkStart w:id="121" w:name="_Toc247539684"/>
      <w:bookmarkStart w:id="122" w:name="_Ref300306096"/>
      <w:bookmarkStart w:id="123" w:name="_Ref300307616"/>
      <w:bookmarkStart w:id="124" w:name="_Toc309208647"/>
      <w:bookmarkStart w:id="125" w:name="_Ref316464564"/>
      <w:r w:rsidRPr="007A49A4">
        <w:rPr>
          <w:b/>
        </w:rPr>
        <w:t xml:space="preserve">Опись документов, содержащихся в заявке </w:t>
      </w:r>
      <w:r w:rsidR="006E6764" w:rsidRPr="007A49A4">
        <w:rPr>
          <w:b/>
        </w:rPr>
        <w:t>на участие в закупке</w:t>
      </w:r>
      <w:r w:rsidRPr="007A49A4">
        <w:rPr>
          <w:b/>
        </w:rPr>
        <w:t xml:space="preserve"> </w:t>
      </w:r>
      <w:r w:rsidR="00EF14E4" w:rsidRPr="007A49A4">
        <w:rPr>
          <w:b/>
        </w:rPr>
        <w:t>(форма 1</w:t>
      </w:r>
      <w:r w:rsidR="00B9555F" w:rsidRPr="007A49A4">
        <w:rPr>
          <w:b/>
        </w:rPr>
        <w:t>2</w:t>
      </w:r>
      <w:r w:rsidR="00EF14E4" w:rsidRPr="007A49A4">
        <w:rPr>
          <w:b/>
        </w:rPr>
        <w:t>)</w:t>
      </w:r>
      <w:bookmarkEnd w:id="120"/>
      <w:bookmarkEnd w:id="121"/>
      <w:bookmarkEnd w:id="122"/>
      <w:bookmarkEnd w:id="123"/>
      <w:bookmarkEnd w:id="124"/>
      <w:bookmarkEnd w:id="125"/>
    </w:p>
    <w:p w:rsidR="00EF14E4" w:rsidRPr="00EE3DBB" w:rsidRDefault="00EF14E4" w:rsidP="00EE3DBB">
      <w:pPr>
        <w:pStyle w:val="afff3"/>
        <w:numPr>
          <w:ilvl w:val="2"/>
          <w:numId w:val="7"/>
        </w:numPr>
        <w:tabs>
          <w:tab w:val="clear" w:pos="1134"/>
        </w:tabs>
        <w:spacing w:before="60" w:after="60"/>
        <w:contextualSpacing w:val="0"/>
        <w:jc w:val="both"/>
        <w:outlineLvl w:val="1"/>
      </w:pPr>
      <w:bookmarkStart w:id="126" w:name="_Toc247539685"/>
      <w:bookmarkStart w:id="127" w:name="_Toc152061626"/>
      <w:bookmarkStart w:id="128" w:name="_Toc148958009"/>
      <w:bookmarkStart w:id="129" w:name="_Toc147900824"/>
      <w:bookmarkStart w:id="130" w:name="_Toc131596201"/>
      <w:bookmarkStart w:id="131" w:name="_Toc297539696"/>
      <w:bookmarkStart w:id="132" w:name="_Toc309208648"/>
      <w:r w:rsidRPr="00EE3DBB">
        <w:t xml:space="preserve">Форма </w:t>
      </w:r>
      <w:bookmarkEnd w:id="126"/>
      <w:bookmarkEnd w:id="127"/>
      <w:bookmarkEnd w:id="128"/>
      <w:bookmarkEnd w:id="129"/>
      <w:bookmarkEnd w:id="130"/>
      <w:bookmarkEnd w:id="131"/>
      <w:bookmarkEnd w:id="132"/>
      <w:r w:rsidR="001E21AF" w:rsidRPr="00EE3DBB">
        <w:t xml:space="preserve">описи документов, содержащихся в заявке </w:t>
      </w:r>
      <w:r w:rsidR="006E6764" w:rsidRPr="00EE3DBB">
        <w:t>на участие в закупке</w:t>
      </w:r>
    </w:p>
    <w:p w:rsidR="00EF14E4" w:rsidRPr="005154A7" w:rsidRDefault="00EF14E4" w:rsidP="00EF14E4">
      <w:pPr>
        <w:pBdr>
          <w:top w:val="single" w:sz="4" w:space="1" w:color="auto"/>
        </w:pBdr>
        <w:shd w:val="clear" w:color="auto" w:fill="E0E0E0"/>
        <w:ind w:right="21"/>
        <w:jc w:val="center"/>
        <w:rPr>
          <w:b/>
          <w:color w:val="000000"/>
          <w:spacing w:val="36"/>
        </w:rPr>
      </w:pPr>
      <w:r w:rsidRPr="005154A7">
        <w:rPr>
          <w:b/>
          <w:color w:val="000000"/>
          <w:spacing w:val="36"/>
        </w:rPr>
        <w:t>начало формы</w:t>
      </w:r>
    </w:p>
    <w:p w:rsidR="00EF14E4" w:rsidRPr="007F0DED" w:rsidRDefault="00D06A58" w:rsidP="00EF14E4">
      <w:pPr>
        <w:rPr>
          <w:color w:val="000000"/>
          <w:sz w:val="22"/>
          <w:szCs w:val="22"/>
        </w:rPr>
      </w:pPr>
      <w:r>
        <w:rPr>
          <w:sz w:val="26"/>
          <w:szCs w:val="26"/>
          <w:vertAlign w:val="superscript"/>
        </w:rPr>
        <w:t>Приложение № </w:t>
      </w:r>
      <w:r w:rsidR="00B9555F">
        <w:rPr>
          <w:sz w:val="26"/>
          <w:szCs w:val="26"/>
          <w:vertAlign w:val="superscript"/>
        </w:rPr>
        <w:t>11</w:t>
      </w:r>
      <w:r w:rsidR="001F0A54" w:rsidRPr="0017792C">
        <w:rPr>
          <w:sz w:val="26"/>
          <w:szCs w:val="26"/>
          <w:vertAlign w:val="superscript"/>
        </w:rPr>
        <w:t xml:space="preserve"> к письму о подаче оферты</w:t>
      </w:r>
      <w:r w:rsidR="001F0A54" w:rsidRPr="0017792C">
        <w:rPr>
          <w:sz w:val="26"/>
          <w:szCs w:val="26"/>
          <w:vertAlign w:val="superscript"/>
        </w:rPr>
        <w:br/>
        <w:t>от «____»_____________ </w:t>
      </w:r>
      <w:r>
        <w:rPr>
          <w:sz w:val="26"/>
          <w:szCs w:val="26"/>
          <w:vertAlign w:val="superscript"/>
        </w:rPr>
        <w:t xml:space="preserve">года </w:t>
      </w:r>
      <w:r w:rsidR="001F0A54">
        <w:rPr>
          <w:sz w:val="26"/>
          <w:szCs w:val="26"/>
          <w:vertAlign w:val="superscript"/>
        </w:rPr>
        <w:t>№_______</w:t>
      </w:r>
    </w:p>
    <w:p w:rsidR="00EF14E4" w:rsidRPr="00DA24D4" w:rsidRDefault="001E21AF" w:rsidP="001F0A54">
      <w:pPr>
        <w:spacing w:before="240" w:after="120"/>
        <w:jc w:val="center"/>
        <w:rPr>
          <w:b/>
        </w:rPr>
      </w:pPr>
      <w:bookmarkStart w:id="133" w:name="_Toc131596202"/>
      <w:bookmarkStart w:id="134" w:name="_Toc125804553"/>
      <w:r w:rsidRPr="00DA24D4">
        <w:rPr>
          <w:b/>
        </w:rPr>
        <w:t>Опись документов, содержащихся</w:t>
      </w:r>
      <w:r w:rsidR="00EF14E4" w:rsidRPr="00DA24D4">
        <w:rPr>
          <w:b/>
        </w:rPr>
        <w:t xml:space="preserve"> </w:t>
      </w:r>
      <w:bookmarkEnd w:id="133"/>
      <w:bookmarkEnd w:id="134"/>
      <w:r w:rsidRPr="00DA24D4">
        <w:rPr>
          <w:b/>
        </w:rPr>
        <w:t xml:space="preserve">в заявке </w:t>
      </w:r>
      <w:r w:rsidR="006E6764" w:rsidRPr="00DA24D4">
        <w:rPr>
          <w:b/>
        </w:rPr>
        <w:t>на участие в закупке</w:t>
      </w:r>
    </w:p>
    <w:p w:rsidR="00EF14E4" w:rsidRPr="00DA24D4" w:rsidRDefault="00EF14E4" w:rsidP="00D30452">
      <w:pPr>
        <w:spacing w:after="120"/>
        <w:jc w:val="both"/>
      </w:pPr>
      <w:r w:rsidRPr="00DA24D4">
        <w:t xml:space="preserve">Наименование и адрес </w:t>
      </w:r>
      <w:r w:rsidR="00DA24D4">
        <w:t>Участника запроса предложений: ______</w:t>
      </w:r>
      <w:r w:rsidRPr="00DA24D4">
        <w:t>__________</w:t>
      </w:r>
      <w:r w:rsidR="001F0A54" w:rsidRPr="00DA24D4">
        <w:t>___</w:t>
      </w:r>
      <w:r w:rsidR="004513D6" w:rsidRPr="00DA24D4">
        <w:t>_____</w:t>
      </w:r>
      <w:r w:rsidRPr="00DA24D4">
        <w:t>____</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521"/>
        <w:gridCol w:w="2410"/>
      </w:tblGrid>
      <w:tr w:rsidR="00EF14E4" w:rsidRPr="00DA24D4" w:rsidTr="00511B28">
        <w:trPr>
          <w:tblHeader/>
        </w:trPr>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F14E4" w:rsidRPr="00DA24D4" w:rsidRDefault="00EF14E4" w:rsidP="001E127C">
            <w:pPr>
              <w:snapToGrid w:val="0"/>
              <w:jc w:val="center"/>
            </w:pPr>
            <w:r w:rsidRPr="00DA24D4">
              <w:t>№</w:t>
            </w:r>
            <w:r w:rsidR="00FF6613" w:rsidRPr="00DA24D4">
              <w:rPr>
                <w:lang w:val="en-US"/>
              </w:rPr>
              <w:t xml:space="preserve"> </w:t>
            </w:r>
            <w:proofErr w:type="gramStart"/>
            <w:r w:rsidRPr="00DA24D4">
              <w:t>п</w:t>
            </w:r>
            <w:proofErr w:type="gramEnd"/>
            <w:r w:rsidRPr="00DA24D4">
              <w:t>/п</w:t>
            </w:r>
          </w:p>
        </w:tc>
        <w:tc>
          <w:tcPr>
            <w:tcW w:w="652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F14E4" w:rsidRPr="00DA24D4" w:rsidRDefault="00EF14E4" w:rsidP="006E6764">
            <w:pPr>
              <w:snapToGrid w:val="0"/>
              <w:jc w:val="center"/>
            </w:pPr>
            <w:r w:rsidRPr="00DA24D4">
              <w:t>Содержание заявки</w:t>
            </w:r>
            <w:r w:rsidR="006E6764" w:rsidRPr="00DA24D4">
              <w:t xml:space="preserve"> на участие в закупке</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F14E4" w:rsidRPr="00DA24D4" w:rsidRDefault="00EF14E4" w:rsidP="001E127C">
            <w:pPr>
              <w:snapToGrid w:val="0"/>
              <w:jc w:val="center"/>
            </w:pPr>
            <w:r w:rsidRPr="00DA24D4">
              <w:t>Информация о представленных документах (да/нет)</w:t>
            </w:r>
          </w:p>
        </w:tc>
      </w:tr>
      <w:tr w:rsidR="00EF14E4" w:rsidRPr="00DA24D4" w:rsidTr="00511B28">
        <w:tc>
          <w:tcPr>
            <w:tcW w:w="675" w:type="dxa"/>
            <w:tcBorders>
              <w:top w:val="single" w:sz="4" w:space="0" w:color="auto"/>
              <w:left w:val="single" w:sz="4" w:space="0" w:color="auto"/>
              <w:bottom w:val="single" w:sz="4" w:space="0" w:color="auto"/>
              <w:right w:val="single" w:sz="4" w:space="0" w:color="auto"/>
            </w:tcBorders>
          </w:tcPr>
          <w:p w:rsidR="00EF14E4" w:rsidRPr="0024580B" w:rsidRDefault="00EF14E4" w:rsidP="00093AAF">
            <w:pPr>
              <w:pStyle w:val="afff3"/>
              <w:numPr>
                <w:ilvl w:val="0"/>
                <w:numId w:val="27"/>
              </w:numPr>
              <w:snapToGrid w:val="0"/>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hideMark/>
          </w:tcPr>
          <w:p w:rsidR="00EF14E4" w:rsidRPr="0024580B" w:rsidRDefault="00EF14E4" w:rsidP="00511B28">
            <w:pPr>
              <w:snapToGrid w:val="0"/>
              <w:jc w:val="both"/>
              <w:rPr>
                <w:sz w:val="22"/>
                <w:szCs w:val="22"/>
              </w:rPr>
            </w:pPr>
            <w:r w:rsidRPr="0024580B">
              <w:rPr>
                <w:sz w:val="22"/>
                <w:szCs w:val="22"/>
              </w:rPr>
              <w:t>Предложение и Документы, подтверждающие соответствие Участника требованиям Организатора</w:t>
            </w:r>
          </w:p>
        </w:tc>
        <w:tc>
          <w:tcPr>
            <w:tcW w:w="2410" w:type="dxa"/>
            <w:tcBorders>
              <w:top w:val="single" w:sz="4" w:space="0" w:color="auto"/>
              <w:left w:val="single" w:sz="4" w:space="0" w:color="auto"/>
              <w:bottom w:val="single" w:sz="4" w:space="0" w:color="auto"/>
              <w:right w:val="single" w:sz="4" w:space="0" w:color="auto"/>
            </w:tcBorders>
            <w:hideMark/>
          </w:tcPr>
          <w:p w:rsidR="00EF14E4" w:rsidRPr="0024580B" w:rsidRDefault="00EF14E4" w:rsidP="001E127C">
            <w:pPr>
              <w:snapToGrid w:val="0"/>
              <w:rPr>
                <w:sz w:val="22"/>
                <w:szCs w:val="22"/>
              </w:rPr>
            </w:pPr>
          </w:p>
        </w:tc>
      </w:tr>
      <w:tr w:rsidR="00EF14E4" w:rsidRPr="00DA24D4" w:rsidTr="00511B28">
        <w:tc>
          <w:tcPr>
            <w:tcW w:w="675" w:type="dxa"/>
            <w:tcBorders>
              <w:top w:val="single" w:sz="4" w:space="0" w:color="auto"/>
              <w:left w:val="single" w:sz="4" w:space="0" w:color="auto"/>
              <w:bottom w:val="single" w:sz="4" w:space="0" w:color="auto"/>
              <w:right w:val="single" w:sz="4" w:space="0" w:color="auto"/>
            </w:tcBorders>
          </w:tcPr>
          <w:p w:rsidR="00EF14E4" w:rsidRPr="0024580B" w:rsidRDefault="00EF14E4" w:rsidP="00093AAF">
            <w:pPr>
              <w:pStyle w:val="afff3"/>
              <w:numPr>
                <w:ilvl w:val="0"/>
                <w:numId w:val="27"/>
              </w:numPr>
              <w:snapToGrid w:val="0"/>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vAlign w:val="center"/>
            <w:hideMark/>
          </w:tcPr>
          <w:p w:rsidR="00EF14E4" w:rsidRPr="0024580B" w:rsidRDefault="00A21D88" w:rsidP="00511B28">
            <w:pPr>
              <w:snapToGrid w:val="0"/>
              <w:jc w:val="both"/>
              <w:rPr>
                <w:sz w:val="22"/>
                <w:szCs w:val="22"/>
              </w:rPr>
            </w:pPr>
            <w:r w:rsidRPr="0024580B">
              <w:rPr>
                <w:sz w:val="22"/>
                <w:szCs w:val="22"/>
              </w:rPr>
              <w:fldChar w:fldCharType="begin"/>
            </w:r>
            <w:r w:rsidRPr="0024580B">
              <w:rPr>
                <w:sz w:val="22"/>
                <w:szCs w:val="22"/>
              </w:rPr>
              <w:instrText xml:space="preserve"> REF _Ref55336310 \h  \* MERGEFORMAT </w:instrText>
            </w:r>
            <w:r w:rsidRPr="0024580B">
              <w:rPr>
                <w:sz w:val="22"/>
                <w:szCs w:val="22"/>
              </w:rPr>
            </w:r>
            <w:r w:rsidRPr="0024580B">
              <w:rPr>
                <w:sz w:val="22"/>
                <w:szCs w:val="22"/>
              </w:rPr>
              <w:fldChar w:fldCharType="separate"/>
            </w:r>
            <w:r w:rsidR="00683145" w:rsidRPr="00683145">
              <w:rPr>
                <w:sz w:val="22"/>
                <w:szCs w:val="22"/>
              </w:rPr>
              <w:t>Письмо о подаче оферты (форма 1)</w:t>
            </w:r>
            <w:r w:rsidRPr="0024580B">
              <w:rPr>
                <w:sz w:val="22"/>
                <w:szCs w:val="22"/>
              </w:rPr>
              <w:fldChar w:fldCharType="end"/>
            </w:r>
            <w:r w:rsidR="00EF14E4" w:rsidRPr="0024580B">
              <w:rPr>
                <w:sz w:val="22"/>
                <w:szCs w:val="22"/>
              </w:rPr>
              <w:t xml:space="preserve"> по форме и в соответствии с инструкциями, приведенными в настоящей документации </w:t>
            </w:r>
          </w:p>
        </w:tc>
        <w:tc>
          <w:tcPr>
            <w:tcW w:w="2410" w:type="dxa"/>
            <w:tcBorders>
              <w:top w:val="single" w:sz="4" w:space="0" w:color="auto"/>
              <w:left w:val="single" w:sz="4" w:space="0" w:color="auto"/>
              <w:bottom w:val="single" w:sz="4" w:space="0" w:color="auto"/>
              <w:right w:val="single" w:sz="4" w:space="0" w:color="auto"/>
            </w:tcBorders>
          </w:tcPr>
          <w:p w:rsidR="00EF14E4" w:rsidRPr="0024580B" w:rsidRDefault="00EF14E4" w:rsidP="001E127C">
            <w:pPr>
              <w:snapToGrid w:val="0"/>
              <w:rPr>
                <w:sz w:val="22"/>
                <w:szCs w:val="22"/>
              </w:rPr>
            </w:pPr>
          </w:p>
        </w:tc>
      </w:tr>
      <w:tr w:rsidR="00EF14E4" w:rsidRPr="00DA24D4" w:rsidTr="00511B28">
        <w:tc>
          <w:tcPr>
            <w:tcW w:w="675" w:type="dxa"/>
            <w:tcBorders>
              <w:top w:val="single" w:sz="4" w:space="0" w:color="auto"/>
              <w:left w:val="single" w:sz="4" w:space="0" w:color="auto"/>
              <w:bottom w:val="single" w:sz="4" w:space="0" w:color="auto"/>
              <w:right w:val="single" w:sz="4" w:space="0" w:color="auto"/>
            </w:tcBorders>
          </w:tcPr>
          <w:p w:rsidR="00EF14E4" w:rsidRPr="0024580B" w:rsidRDefault="00EF14E4" w:rsidP="00093AAF">
            <w:pPr>
              <w:pStyle w:val="afff3"/>
              <w:numPr>
                <w:ilvl w:val="0"/>
                <w:numId w:val="27"/>
              </w:numPr>
              <w:snapToGrid w:val="0"/>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hideMark/>
          </w:tcPr>
          <w:p w:rsidR="00EF14E4" w:rsidRPr="0024580B" w:rsidRDefault="00EF14E4" w:rsidP="00511B28">
            <w:pPr>
              <w:snapToGrid w:val="0"/>
              <w:jc w:val="both"/>
              <w:rPr>
                <w:sz w:val="22"/>
                <w:szCs w:val="22"/>
              </w:rPr>
            </w:pPr>
            <w:r w:rsidRPr="0024580B">
              <w:rPr>
                <w:sz w:val="22"/>
                <w:szCs w:val="22"/>
              </w:rPr>
              <w:fldChar w:fldCharType="begin"/>
            </w:r>
            <w:r w:rsidRPr="0024580B">
              <w:rPr>
                <w:sz w:val="22"/>
                <w:szCs w:val="22"/>
              </w:rPr>
              <w:instrText xml:space="preserve"> REF _Ref55335821 \h  \* MERGEFORMAT </w:instrText>
            </w:r>
            <w:r w:rsidRPr="0024580B">
              <w:rPr>
                <w:sz w:val="22"/>
                <w:szCs w:val="22"/>
              </w:rPr>
            </w:r>
            <w:r w:rsidRPr="0024580B">
              <w:rPr>
                <w:sz w:val="22"/>
                <w:szCs w:val="22"/>
              </w:rPr>
              <w:fldChar w:fldCharType="separate"/>
            </w:r>
            <w:proofErr w:type="gramStart"/>
            <w:r w:rsidR="00683145" w:rsidRPr="00683145">
              <w:rPr>
                <w:sz w:val="22"/>
                <w:szCs w:val="22"/>
              </w:rPr>
              <w:t>Коммерческое</w:t>
            </w:r>
            <w:proofErr w:type="gramEnd"/>
            <w:r w:rsidR="00683145" w:rsidRPr="00683145">
              <w:rPr>
                <w:sz w:val="22"/>
                <w:szCs w:val="22"/>
              </w:rPr>
              <w:t xml:space="preserve"> предложение на поставку товаров (форма </w:t>
            </w:r>
            <w:r w:rsidR="00683145" w:rsidRPr="00683145">
              <w:rPr>
                <w:noProof/>
                <w:sz w:val="22"/>
                <w:szCs w:val="22"/>
              </w:rPr>
              <w:t>2</w:t>
            </w:r>
            <w:r w:rsidR="00683145" w:rsidRPr="00683145">
              <w:rPr>
                <w:sz w:val="22"/>
                <w:szCs w:val="22"/>
              </w:rPr>
              <w:t>)</w:t>
            </w:r>
            <w:r w:rsidRPr="0024580B">
              <w:rPr>
                <w:sz w:val="22"/>
                <w:szCs w:val="22"/>
              </w:rPr>
              <w:fldChar w:fldCharType="end"/>
            </w:r>
            <w:r w:rsidRPr="0024580B">
              <w:rPr>
                <w:sz w:val="22"/>
                <w:szCs w:val="22"/>
              </w:rPr>
              <w:t xml:space="preserve"> по форме и в соответствии с инструкциями, приведенными в настоящей документации </w:t>
            </w:r>
          </w:p>
        </w:tc>
        <w:tc>
          <w:tcPr>
            <w:tcW w:w="2410" w:type="dxa"/>
            <w:tcBorders>
              <w:top w:val="single" w:sz="4" w:space="0" w:color="auto"/>
              <w:left w:val="single" w:sz="4" w:space="0" w:color="auto"/>
              <w:bottom w:val="single" w:sz="4" w:space="0" w:color="auto"/>
              <w:right w:val="single" w:sz="4" w:space="0" w:color="auto"/>
            </w:tcBorders>
          </w:tcPr>
          <w:p w:rsidR="00EF14E4" w:rsidRPr="0024580B" w:rsidRDefault="00EF14E4" w:rsidP="001E127C">
            <w:pPr>
              <w:snapToGrid w:val="0"/>
              <w:rPr>
                <w:sz w:val="22"/>
                <w:szCs w:val="22"/>
              </w:rPr>
            </w:pPr>
          </w:p>
        </w:tc>
      </w:tr>
      <w:tr w:rsidR="00EF14E4" w:rsidRPr="00DA24D4" w:rsidTr="00511B28">
        <w:tc>
          <w:tcPr>
            <w:tcW w:w="675" w:type="dxa"/>
            <w:tcBorders>
              <w:top w:val="single" w:sz="4" w:space="0" w:color="auto"/>
              <w:left w:val="single" w:sz="4" w:space="0" w:color="auto"/>
              <w:bottom w:val="single" w:sz="4" w:space="0" w:color="auto"/>
              <w:right w:val="single" w:sz="4" w:space="0" w:color="auto"/>
            </w:tcBorders>
          </w:tcPr>
          <w:p w:rsidR="00EF14E4" w:rsidRPr="0024580B" w:rsidRDefault="00EF14E4" w:rsidP="00093AAF">
            <w:pPr>
              <w:pStyle w:val="afff3"/>
              <w:numPr>
                <w:ilvl w:val="0"/>
                <w:numId w:val="27"/>
              </w:numPr>
              <w:snapToGrid w:val="0"/>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hideMark/>
          </w:tcPr>
          <w:p w:rsidR="00EF14E4" w:rsidRPr="0024580B" w:rsidRDefault="007236F9" w:rsidP="00511B28">
            <w:pPr>
              <w:snapToGrid w:val="0"/>
              <w:jc w:val="both"/>
              <w:rPr>
                <w:sz w:val="22"/>
                <w:szCs w:val="22"/>
              </w:rPr>
            </w:pPr>
            <w:r w:rsidRPr="0024580B">
              <w:rPr>
                <w:sz w:val="22"/>
                <w:szCs w:val="22"/>
              </w:rPr>
              <w:fldChar w:fldCharType="begin"/>
            </w:r>
            <w:r w:rsidRPr="0024580B">
              <w:rPr>
                <w:sz w:val="22"/>
                <w:szCs w:val="22"/>
              </w:rPr>
              <w:instrText xml:space="preserve"> REF _Ref321745552 \h  \* MERGEFORMAT </w:instrText>
            </w:r>
            <w:r w:rsidRPr="0024580B">
              <w:rPr>
                <w:sz w:val="22"/>
                <w:szCs w:val="22"/>
              </w:rPr>
            </w:r>
            <w:r w:rsidRPr="0024580B">
              <w:rPr>
                <w:sz w:val="22"/>
                <w:szCs w:val="22"/>
              </w:rPr>
              <w:fldChar w:fldCharType="separate"/>
            </w:r>
            <w:r w:rsidR="00683145">
              <w:rPr>
                <w:b/>
                <w:bCs/>
                <w:sz w:val="22"/>
                <w:szCs w:val="22"/>
              </w:rPr>
              <w:t>Ошибка! Недопустимый результат для таблицы</w:t>
            </w:r>
            <w:proofErr w:type="gramStart"/>
            <w:r w:rsidR="00683145">
              <w:rPr>
                <w:b/>
                <w:bCs/>
                <w:sz w:val="22"/>
                <w:szCs w:val="22"/>
              </w:rPr>
              <w:t>.</w:t>
            </w:r>
            <w:proofErr w:type="gramEnd"/>
            <w:r w:rsidRPr="0024580B">
              <w:rPr>
                <w:sz w:val="22"/>
                <w:szCs w:val="22"/>
              </w:rPr>
              <w:fldChar w:fldCharType="end"/>
            </w:r>
            <w:r w:rsidR="00EF14E4" w:rsidRPr="0024580B">
              <w:rPr>
                <w:sz w:val="22"/>
                <w:szCs w:val="22"/>
              </w:rPr>
              <w:t xml:space="preserve"> </w:t>
            </w:r>
            <w:proofErr w:type="gramStart"/>
            <w:r w:rsidR="00EF14E4" w:rsidRPr="0024580B">
              <w:rPr>
                <w:sz w:val="22"/>
                <w:szCs w:val="22"/>
              </w:rPr>
              <w:t>п</w:t>
            </w:r>
            <w:proofErr w:type="gramEnd"/>
            <w:r w:rsidR="00EF14E4" w:rsidRPr="0024580B">
              <w:rPr>
                <w:sz w:val="22"/>
                <w:szCs w:val="22"/>
              </w:rPr>
              <w:t>о форме и в соответствии с инструкциями, привед</w:t>
            </w:r>
            <w:r w:rsidR="00511B28" w:rsidRPr="0024580B">
              <w:rPr>
                <w:sz w:val="22"/>
                <w:szCs w:val="22"/>
              </w:rPr>
              <w:t>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EF14E4" w:rsidRPr="0024580B" w:rsidRDefault="00EF14E4" w:rsidP="001E127C">
            <w:pPr>
              <w:snapToGrid w:val="0"/>
              <w:rPr>
                <w:sz w:val="22"/>
                <w:szCs w:val="22"/>
              </w:rPr>
            </w:pPr>
          </w:p>
        </w:tc>
      </w:tr>
      <w:tr w:rsidR="00EF14E4" w:rsidRPr="00DA24D4" w:rsidTr="00511B28">
        <w:tc>
          <w:tcPr>
            <w:tcW w:w="675" w:type="dxa"/>
            <w:tcBorders>
              <w:top w:val="single" w:sz="4" w:space="0" w:color="auto"/>
              <w:left w:val="single" w:sz="4" w:space="0" w:color="auto"/>
              <w:bottom w:val="single" w:sz="4" w:space="0" w:color="auto"/>
              <w:right w:val="single" w:sz="4" w:space="0" w:color="auto"/>
            </w:tcBorders>
          </w:tcPr>
          <w:p w:rsidR="00EF14E4" w:rsidRPr="0024580B" w:rsidRDefault="00EF14E4" w:rsidP="00093AAF">
            <w:pPr>
              <w:pStyle w:val="afff3"/>
              <w:numPr>
                <w:ilvl w:val="0"/>
                <w:numId w:val="27"/>
              </w:numPr>
              <w:snapToGrid w:val="0"/>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hideMark/>
          </w:tcPr>
          <w:p w:rsidR="00EF14E4" w:rsidRPr="0024580B" w:rsidRDefault="007236F9" w:rsidP="00511B28">
            <w:pPr>
              <w:snapToGrid w:val="0"/>
              <w:jc w:val="both"/>
              <w:rPr>
                <w:sz w:val="22"/>
                <w:szCs w:val="22"/>
              </w:rPr>
            </w:pPr>
            <w:r w:rsidRPr="0024580B">
              <w:rPr>
                <w:sz w:val="22"/>
                <w:szCs w:val="22"/>
              </w:rPr>
              <w:fldChar w:fldCharType="begin"/>
            </w:r>
            <w:r w:rsidRPr="0024580B">
              <w:rPr>
                <w:sz w:val="22"/>
                <w:szCs w:val="22"/>
              </w:rPr>
              <w:instrText xml:space="preserve"> REF _Ref321745605 \h  \* MERGEFORMAT </w:instrText>
            </w:r>
            <w:r w:rsidRPr="0024580B">
              <w:rPr>
                <w:sz w:val="22"/>
                <w:szCs w:val="22"/>
              </w:rPr>
            </w:r>
            <w:r w:rsidRPr="0024580B">
              <w:rPr>
                <w:sz w:val="22"/>
                <w:szCs w:val="22"/>
              </w:rPr>
              <w:fldChar w:fldCharType="separate"/>
            </w:r>
            <w:r w:rsidR="00683145" w:rsidRPr="00683145">
              <w:rPr>
                <w:sz w:val="22"/>
                <w:szCs w:val="22"/>
              </w:rPr>
              <w:t>Протокол разногласий к проекту Договора (форма 4)</w:t>
            </w:r>
            <w:r w:rsidRPr="0024580B">
              <w:rPr>
                <w:sz w:val="22"/>
                <w:szCs w:val="22"/>
              </w:rPr>
              <w:fldChar w:fldCharType="end"/>
            </w:r>
            <w:r w:rsidR="00EF14E4" w:rsidRPr="0024580B">
              <w:rPr>
                <w:sz w:val="22"/>
                <w:szCs w:val="22"/>
              </w:rPr>
              <w:t xml:space="preserve"> по форме и в соответствии с инструкциями, приведенными в настоящей документации </w:t>
            </w:r>
          </w:p>
        </w:tc>
        <w:tc>
          <w:tcPr>
            <w:tcW w:w="2410" w:type="dxa"/>
            <w:tcBorders>
              <w:top w:val="single" w:sz="4" w:space="0" w:color="auto"/>
              <w:left w:val="single" w:sz="4" w:space="0" w:color="auto"/>
              <w:bottom w:val="single" w:sz="4" w:space="0" w:color="auto"/>
              <w:right w:val="single" w:sz="4" w:space="0" w:color="auto"/>
            </w:tcBorders>
          </w:tcPr>
          <w:p w:rsidR="00EF14E4" w:rsidRPr="0024580B" w:rsidRDefault="00EF14E4" w:rsidP="001E127C">
            <w:pPr>
              <w:snapToGrid w:val="0"/>
              <w:rPr>
                <w:sz w:val="22"/>
                <w:szCs w:val="22"/>
              </w:rPr>
            </w:pPr>
          </w:p>
        </w:tc>
      </w:tr>
      <w:tr w:rsidR="00B9555F" w:rsidRPr="00DA24D4" w:rsidTr="00511B28">
        <w:trPr>
          <w:trHeight w:val="837"/>
        </w:trPr>
        <w:tc>
          <w:tcPr>
            <w:tcW w:w="675" w:type="dxa"/>
            <w:tcBorders>
              <w:top w:val="single" w:sz="4" w:space="0" w:color="auto"/>
              <w:left w:val="single" w:sz="4" w:space="0" w:color="auto"/>
              <w:bottom w:val="single" w:sz="4" w:space="0" w:color="auto"/>
              <w:right w:val="single" w:sz="4" w:space="0" w:color="auto"/>
            </w:tcBorders>
          </w:tcPr>
          <w:p w:rsidR="00B9555F" w:rsidRPr="0024580B" w:rsidRDefault="00B9555F" w:rsidP="00093AAF">
            <w:pPr>
              <w:pStyle w:val="afff3"/>
              <w:numPr>
                <w:ilvl w:val="0"/>
                <w:numId w:val="27"/>
              </w:numPr>
              <w:snapToGrid w:val="0"/>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B9555F" w:rsidRPr="0024580B" w:rsidRDefault="00A21D88" w:rsidP="00511B28">
            <w:pPr>
              <w:snapToGrid w:val="0"/>
              <w:jc w:val="both"/>
              <w:rPr>
                <w:sz w:val="22"/>
                <w:szCs w:val="22"/>
              </w:rPr>
            </w:pPr>
            <w:r w:rsidRPr="0024580B">
              <w:rPr>
                <w:sz w:val="22"/>
                <w:szCs w:val="22"/>
              </w:rPr>
              <w:fldChar w:fldCharType="begin"/>
            </w:r>
            <w:r w:rsidRPr="0024580B">
              <w:rPr>
                <w:sz w:val="22"/>
                <w:szCs w:val="22"/>
              </w:rPr>
              <w:instrText xml:space="preserve"> REF _Ref316464402 \h  \* MERGEFORMAT </w:instrText>
            </w:r>
            <w:r w:rsidRPr="0024580B">
              <w:rPr>
                <w:sz w:val="22"/>
                <w:szCs w:val="22"/>
              </w:rPr>
            </w:r>
            <w:r w:rsidRPr="0024580B">
              <w:rPr>
                <w:sz w:val="22"/>
                <w:szCs w:val="22"/>
              </w:rPr>
              <w:fldChar w:fldCharType="separate"/>
            </w:r>
            <w:r w:rsidR="00683145" w:rsidRPr="00683145">
              <w:rPr>
                <w:sz w:val="22"/>
                <w:szCs w:val="22"/>
              </w:rPr>
              <w:t>Календарный план выполнения поставок (форма 5)</w:t>
            </w:r>
            <w:r w:rsidRPr="0024580B">
              <w:rPr>
                <w:sz w:val="22"/>
                <w:szCs w:val="22"/>
              </w:rPr>
              <w:fldChar w:fldCharType="end"/>
            </w:r>
            <w:r w:rsidRPr="0024580B">
              <w:rPr>
                <w:sz w:val="22"/>
                <w:szCs w:val="22"/>
              </w:rPr>
              <w:t xml:space="preserve"> </w:t>
            </w:r>
            <w:r w:rsidR="00B9555F" w:rsidRPr="0024580B">
              <w:rPr>
                <w:sz w:val="22"/>
                <w:szCs w:val="22"/>
              </w:rPr>
              <w:t xml:space="preserve">по форме и в соответствии с инструкциями, приведенными в настоящей документации </w:t>
            </w:r>
          </w:p>
        </w:tc>
        <w:tc>
          <w:tcPr>
            <w:tcW w:w="2410" w:type="dxa"/>
            <w:tcBorders>
              <w:top w:val="single" w:sz="4" w:space="0" w:color="auto"/>
              <w:left w:val="single" w:sz="4" w:space="0" w:color="auto"/>
              <w:bottom w:val="single" w:sz="4" w:space="0" w:color="auto"/>
              <w:right w:val="single" w:sz="4" w:space="0" w:color="auto"/>
            </w:tcBorders>
          </w:tcPr>
          <w:p w:rsidR="00B9555F" w:rsidRPr="0024580B" w:rsidRDefault="00B9555F" w:rsidP="001E127C">
            <w:pPr>
              <w:snapToGrid w:val="0"/>
              <w:rPr>
                <w:sz w:val="22"/>
                <w:szCs w:val="22"/>
              </w:rPr>
            </w:pPr>
          </w:p>
        </w:tc>
      </w:tr>
      <w:tr w:rsidR="00B9555F" w:rsidRPr="00DA24D4" w:rsidTr="00511B28">
        <w:trPr>
          <w:trHeight w:val="837"/>
        </w:trPr>
        <w:tc>
          <w:tcPr>
            <w:tcW w:w="675" w:type="dxa"/>
            <w:tcBorders>
              <w:top w:val="single" w:sz="4" w:space="0" w:color="auto"/>
              <w:left w:val="single" w:sz="4" w:space="0" w:color="auto"/>
              <w:bottom w:val="single" w:sz="4" w:space="0" w:color="auto"/>
              <w:right w:val="single" w:sz="4" w:space="0" w:color="auto"/>
            </w:tcBorders>
          </w:tcPr>
          <w:p w:rsidR="00B9555F" w:rsidRPr="0024580B" w:rsidRDefault="00B9555F" w:rsidP="00093AAF">
            <w:pPr>
              <w:pStyle w:val="afff3"/>
              <w:numPr>
                <w:ilvl w:val="0"/>
                <w:numId w:val="27"/>
              </w:numPr>
              <w:snapToGrid w:val="0"/>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B9555F" w:rsidRPr="0024580B" w:rsidRDefault="00A21D88" w:rsidP="00511B28">
            <w:pPr>
              <w:snapToGrid w:val="0"/>
              <w:jc w:val="both"/>
              <w:rPr>
                <w:sz w:val="22"/>
                <w:szCs w:val="22"/>
              </w:rPr>
            </w:pPr>
            <w:r w:rsidRPr="0024580B">
              <w:rPr>
                <w:sz w:val="22"/>
                <w:szCs w:val="22"/>
              </w:rPr>
              <w:fldChar w:fldCharType="begin"/>
            </w:r>
            <w:r w:rsidRPr="0024580B">
              <w:rPr>
                <w:sz w:val="22"/>
                <w:szCs w:val="22"/>
              </w:rPr>
              <w:instrText xml:space="preserve"> REF _Ref89649494 \h </w:instrText>
            </w:r>
            <w:r w:rsidR="00DA24D4" w:rsidRPr="0024580B">
              <w:rPr>
                <w:sz w:val="22"/>
                <w:szCs w:val="22"/>
              </w:rPr>
              <w:instrText xml:space="preserve"> \* MERGEFORMAT </w:instrText>
            </w:r>
            <w:r w:rsidRPr="0024580B">
              <w:rPr>
                <w:sz w:val="22"/>
                <w:szCs w:val="22"/>
              </w:rPr>
            </w:r>
            <w:r w:rsidRPr="0024580B">
              <w:rPr>
                <w:sz w:val="22"/>
                <w:szCs w:val="22"/>
              </w:rPr>
              <w:fldChar w:fldCharType="separate"/>
            </w:r>
            <w:r w:rsidR="00683145" w:rsidRPr="00683145">
              <w:rPr>
                <w:sz w:val="22"/>
                <w:szCs w:val="22"/>
              </w:rPr>
              <w:t>График оплаты (форма 6)</w:t>
            </w:r>
            <w:r w:rsidRPr="0024580B">
              <w:rPr>
                <w:sz w:val="22"/>
                <w:szCs w:val="22"/>
              </w:rPr>
              <w:fldChar w:fldCharType="end"/>
            </w:r>
            <w:r w:rsidRPr="0024580B">
              <w:rPr>
                <w:sz w:val="22"/>
                <w:szCs w:val="22"/>
              </w:rPr>
              <w:t xml:space="preserve"> </w:t>
            </w:r>
            <w:r w:rsidR="00B9555F" w:rsidRPr="0024580B">
              <w:rPr>
                <w:sz w:val="22"/>
                <w:szCs w:val="22"/>
              </w:rPr>
              <w:t>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B9555F" w:rsidRPr="0024580B" w:rsidRDefault="00B9555F" w:rsidP="001E127C">
            <w:pPr>
              <w:snapToGrid w:val="0"/>
              <w:rPr>
                <w:sz w:val="22"/>
                <w:szCs w:val="22"/>
              </w:rPr>
            </w:pPr>
          </w:p>
        </w:tc>
      </w:tr>
      <w:tr w:rsidR="00EF14E4" w:rsidRPr="00DA24D4" w:rsidTr="00511B28">
        <w:trPr>
          <w:trHeight w:val="837"/>
        </w:trPr>
        <w:tc>
          <w:tcPr>
            <w:tcW w:w="675" w:type="dxa"/>
            <w:tcBorders>
              <w:top w:val="single" w:sz="4" w:space="0" w:color="auto"/>
              <w:left w:val="single" w:sz="4" w:space="0" w:color="auto"/>
              <w:bottom w:val="single" w:sz="4" w:space="0" w:color="auto"/>
              <w:right w:val="single" w:sz="4" w:space="0" w:color="auto"/>
            </w:tcBorders>
          </w:tcPr>
          <w:p w:rsidR="00EF14E4" w:rsidRPr="0024580B" w:rsidRDefault="00EF14E4" w:rsidP="00093AAF">
            <w:pPr>
              <w:pStyle w:val="afff3"/>
              <w:numPr>
                <w:ilvl w:val="0"/>
                <w:numId w:val="27"/>
              </w:numPr>
              <w:snapToGrid w:val="0"/>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hideMark/>
          </w:tcPr>
          <w:p w:rsidR="00EF14E4" w:rsidRPr="0024580B" w:rsidRDefault="00A21D88" w:rsidP="00B9555F">
            <w:pPr>
              <w:snapToGrid w:val="0"/>
              <w:jc w:val="both"/>
              <w:rPr>
                <w:sz w:val="22"/>
                <w:szCs w:val="22"/>
              </w:rPr>
            </w:pPr>
            <w:r w:rsidRPr="0024580B">
              <w:rPr>
                <w:sz w:val="22"/>
                <w:szCs w:val="22"/>
              </w:rPr>
              <w:fldChar w:fldCharType="begin"/>
            </w:r>
            <w:r w:rsidRPr="0024580B">
              <w:rPr>
                <w:sz w:val="22"/>
                <w:szCs w:val="22"/>
              </w:rPr>
              <w:instrText xml:space="preserve"> REF _Ref316464456 \h  \* MERGEFORMAT </w:instrText>
            </w:r>
            <w:r w:rsidRPr="0024580B">
              <w:rPr>
                <w:sz w:val="22"/>
                <w:szCs w:val="22"/>
              </w:rPr>
            </w:r>
            <w:r w:rsidRPr="0024580B">
              <w:rPr>
                <w:sz w:val="22"/>
                <w:szCs w:val="22"/>
              </w:rPr>
              <w:fldChar w:fldCharType="separate"/>
            </w:r>
            <w:r w:rsidR="00683145" w:rsidRPr="00683145">
              <w:rPr>
                <w:sz w:val="22"/>
                <w:szCs w:val="22"/>
              </w:rPr>
              <w:t>Анкета Участника запроса предложений (форма 7)</w:t>
            </w:r>
            <w:r w:rsidRPr="0024580B">
              <w:rPr>
                <w:sz w:val="22"/>
                <w:szCs w:val="22"/>
              </w:rPr>
              <w:fldChar w:fldCharType="end"/>
            </w:r>
            <w:r w:rsidR="00EF14E4" w:rsidRPr="0024580B">
              <w:rPr>
                <w:sz w:val="22"/>
                <w:szCs w:val="22"/>
              </w:rPr>
              <w:t xml:space="preserve"> по форме и в соответствии с инструкциями, приведенными в настоящей документации </w:t>
            </w:r>
          </w:p>
        </w:tc>
        <w:tc>
          <w:tcPr>
            <w:tcW w:w="2410" w:type="dxa"/>
            <w:tcBorders>
              <w:top w:val="single" w:sz="4" w:space="0" w:color="auto"/>
              <w:left w:val="single" w:sz="4" w:space="0" w:color="auto"/>
              <w:bottom w:val="single" w:sz="4" w:space="0" w:color="auto"/>
              <w:right w:val="single" w:sz="4" w:space="0" w:color="auto"/>
            </w:tcBorders>
          </w:tcPr>
          <w:p w:rsidR="00EF14E4" w:rsidRPr="0024580B" w:rsidRDefault="00EF14E4" w:rsidP="001E127C">
            <w:pPr>
              <w:snapToGrid w:val="0"/>
              <w:rPr>
                <w:sz w:val="22"/>
                <w:szCs w:val="22"/>
              </w:rPr>
            </w:pPr>
          </w:p>
        </w:tc>
      </w:tr>
      <w:tr w:rsidR="00EF14E4" w:rsidRPr="00DA24D4" w:rsidTr="00511B28">
        <w:tc>
          <w:tcPr>
            <w:tcW w:w="675" w:type="dxa"/>
            <w:tcBorders>
              <w:top w:val="single" w:sz="4" w:space="0" w:color="auto"/>
              <w:left w:val="single" w:sz="4" w:space="0" w:color="auto"/>
              <w:bottom w:val="single" w:sz="4" w:space="0" w:color="auto"/>
              <w:right w:val="single" w:sz="4" w:space="0" w:color="auto"/>
            </w:tcBorders>
          </w:tcPr>
          <w:p w:rsidR="00EF14E4" w:rsidRPr="0024580B" w:rsidRDefault="00EF14E4" w:rsidP="00093AAF">
            <w:pPr>
              <w:pStyle w:val="afff3"/>
              <w:numPr>
                <w:ilvl w:val="0"/>
                <w:numId w:val="27"/>
              </w:numPr>
              <w:snapToGrid w:val="0"/>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hideMark/>
          </w:tcPr>
          <w:p w:rsidR="00EF14E4" w:rsidRPr="0024580B" w:rsidRDefault="00A21D88" w:rsidP="00B9555F">
            <w:pPr>
              <w:snapToGrid w:val="0"/>
              <w:jc w:val="both"/>
              <w:rPr>
                <w:sz w:val="22"/>
                <w:szCs w:val="22"/>
              </w:rPr>
            </w:pPr>
            <w:r w:rsidRPr="0024580B">
              <w:rPr>
                <w:sz w:val="22"/>
                <w:szCs w:val="22"/>
              </w:rPr>
              <w:fldChar w:fldCharType="begin"/>
            </w:r>
            <w:r w:rsidRPr="0024580B">
              <w:rPr>
                <w:sz w:val="22"/>
                <w:szCs w:val="22"/>
              </w:rPr>
              <w:instrText xml:space="preserve"> REF _Ref55336378 \h  \* MERGEFORMAT </w:instrText>
            </w:r>
            <w:r w:rsidRPr="0024580B">
              <w:rPr>
                <w:sz w:val="22"/>
                <w:szCs w:val="22"/>
              </w:rPr>
            </w:r>
            <w:r w:rsidRPr="0024580B">
              <w:rPr>
                <w:sz w:val="22"/>
                <w:szCs w:val="22"/>
              </w:rPr>
              <w:fldChar w:fldCharType="separate"/>
            </w:r>
            <w:r w:rsidR="00683145" w:rsidRPr="00683145">
              <w:rPr>
                <w:sz w:val="22"/>
                <w:szCs w:val="22"/>
              </w:rPr>
              <w:t>Справка о перечне и годовых объемах выполнения аналогичных договоров (форма 8)</w:t>
            </w:r>
            <w:r w:rsidRPr="0024580B">
              <w:rPr>
                <w:sz w:val="22"/>
                <w:szCs w:val="22"/>
              </w:rPr>
              <w:fldChar w:fldCharType="end"/>
            </w:r>
            <w:r w:rsidR="00EF14E4" w:rsidRPr="0024580B">
              <w:rPr>
                <w:sz w:val="22"/>
                <w:szCs w:val="22"/>
              </w:rPr>
              <w:t xml:space="preserve"> по форме и в соответствии с инструкциями, приведенными в настоящей документации </w:t>
            </w:r>
          </w:p>
        </w:tc>
        <w:tc>
          <w:tcPr>
            <w:tcW w:w="2410" w:type="dxa"/>
            <w:tcBorders>
              <w:top w:val="single" w:sz="4" w:space="0" w:color="auto"/>
              <w:left w:val="single" w:sz="4" w:space="0" w:color="auto"/>
              <w:bottom w:val="single" w:sz="4" w:space="0" w:color="auto"/>
              <w:right w:val="single" w:sz="4" w:space="0" w:color="auto"/>
            </w:tcBorders>
          </w:tcPr>
          <w:p w:rsidR="00EF14E4" w:rsidRPr="0024580B" w:rsidRDefault="00EF14E4" w:rsidP="001E127C">
            <w:pPr>
              <w:snapToGrid w:val="0"/>
              <w:rPr>
                <w:sz w:val="22"/>
                <w:szCs w:val="22"/>
              </w:rPr>
            </w:pPr>
          </w:p>
        </w:tc>
      </w:tr>
      <w:tr w:rsidR="00EF14E4" w:rsidRPr="00DA24D4" w:rsidTr="00511B28">
        <w:tc>
          <w:tcPr>
            <w:tcW w:w="675" w:type="dxa"/>
            <w:tcBorders>
              <w:top w:val="single" w:sz="4" w:space="0" w:color="auto"/>
              <w:left w:val="single" w:sz="4" w:space="0" w:color="auto"/>
              <w:bottom w:val="single" w:sz="4" w:space="0" w:color="auto"/>
              <w:right w:val="single" w:sz="4" w:space="0" w:color="auto"/>
            </w:tcBorders>
          </w:tcPr>
          <w:p w:rsidR="00EF14E4" w:rsidRPr="0024580B" w:rsidRDefault="00EF14E4" w:rsidP="00093AAF">
            <w:pPr>
              <w:pStyle w:val="afff3"/>
              <w:numPr>
                <w:ilvl w:val="0"/>
                <w:numId w:val="27"/>
              </w:numPr>
              <w:snapToGrid w:val="0"/>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hideMark/>
          </w:tcPr>
          <w:p w:rsidR="00EF14E4" w:rsidRPr="0024580B" w:rsidRDefault="00A21D88" w:rsidP="00B9555F">
            <w:pPr>
              <w:snapToGrid w:val="0"/>
              <w:jc w:val="both"/>
              <w:rPr>
                <w:sz w:val="22"/>
                <w:szCs w:val="22"/>
              </w:rPr>
            </w:pPr>
            <w:r w:rsidRPr="0024580B">
              <w:rPr>
                <w:sz w:val="22"/>
                <w:szCs w:val="22"/>
              </w:rPr>
              <w:fldChar w:fldCharType="begin"/>
            </w:r>
            <w:r w:rsidRPr="0024580B">
              <w:rPr>
                <w:sz w:val="22"/>
                <w:szCs w:val="22"/>
              </w:rPr>
              <w:instrText xml:space="preserve"> REF _Ref55336389 \h  \* MERGEFORMAT </w:instrText>
            </w:r>
            <w:r w:rsidRPr="0024580B">
              <w:rPr>
                <w:sz w:val="22"/>
                <w:szCs w:val="22"/>
              </w:rPr>
            </w:r>
            <w:r w:rsidRPr="0024580B">
              <w:rPr>
                <w:sz w:val="22"/>
                <w:szCs w:val="22"/>
              </w:rPr>
              <w:fldChar w:fldCharType="separate"/>
            </w:r>
            <w:r w:rsidR="00683145" w:rsidRPr="00683145">
              <w:rPr>
                <w:sz w:val="22"/>
                <w:szCs w:val="22"/>
              </w:rPr>
              <w:t>Справка о материально-технических ресурсах (форма 9)</w:t>
            </w:r>
            <w:r w:rsidRPr="0024580B">
              <w:rPr>
                <w:sz w:val="22"/>
                <w:szCs w:val="22"/>
              </w:rPr>
              <w:fldChar w:fldCharType="end"/>
            </w:r>
            <w:r w:rsidR="00EF14E4" w:rsidRPr="0024580B">
              <w:rPr>
                <w:sz w:val="22"/>
                <w:szCs w:val="22"/>
              </w:rPr>
              <w:t xml:space="preserve"> по форме и в соответствии с инструкциями, приведенными в настоящей документации </w:t>
            </w:r>
          </w:p>
        </w:tc>
        <w:tc>
          <w:tcPr>
            <w:tcW w:w="2410" w:type="dxa"/>
            <w:tcBorders>
              <w:top w:val="single" w:sz="4" w:space="0" w:color="auto"/>
              <w:left w:val="single" w:sz="4" w:space="0" w:color="auto"/>
              <w:bottom w:val="single" w:sz="4" w:space="0" w:color="auto"/>
              <w:right w:val="single" w:sz="4" w:space="0" w:color="auto"/>
            </w:tcBorders>
          </w:tcPr>
          <w:p w:rsidR="00EF14E4" w:rsidRPr="0024580B" w:rsidRDefault="00EF14E4" w:rsidP="001E127C">
            <w:pPr>
              <w:snapToGrid w:val="0"/>
              <w:rPr>
                <w:sz w:val="22"/>
                <w:szCs w:val="22"/>
              </w:rPr>
            </w:pPr>
          </w:p>
        </w:tc>
      </w:tr>
      <w:tr w:rsidR="00EF14E4" w:rsidRPr="00DA24D4" w:rsidTr="00511B28">
        <w:tc>
          <w:tcPr>
            <w:tcW w:w="675" w:type="dxa"/>
            <w:tcBorders>
              <w:top w:val="single" w:sz="4" w:space="0" w:color="auto"/>
              <w:left w:val="single" w:sz="4" w:space="0" w:color="auto"/>
              <w:bottom w:val="single" w:sz="4" w:space="0" w:color="auto"/>
              <w:right w:val="single" w:sz="4" w:space="0" w:color="auto"/>
            </w:tcBorders>
          </w:tcPr>
          <w:p w:rsidR="00EF14E4" w:rsidRPr="0024580B" w:rsidRDefault="00EF14E4" w:rsidP="00093AAF">
            <w:pPr>
              <w:pStyle w:val="afff3"/>
              <w:numPr>
                <w:ilvl w:val="0"/>
                <w:numId w:val="27"/>
              </w:numPr>
              <w:snapToGrid w:val="0"/>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hideMark/>
          </w:tcPr>
          <w:p w:rsidR="00EF14E4" w:rsidRPr="0024580B" w:rsidRDefault="00A21D88" w:rsidP="00B9555F">
            <w:pPr>
              <w:snapToGrid w:val="0"/>
              <w:jc w:val="both"/>
              <w:rPr>
                <w:sz w:val="22"/>
                <w:szCs w:val="22"/>
              </w:rPr>
            </w:pPr>
            <w:r w:rsidRPr="0024580B">
              <w:rPr>
                <w:sz w:val="22"/>
                <w:szCs w:val="22"/>
              </w:rPr>
              <w:fldChar w:fldCharType="begin"/>
            </w:r>
            <w:r w:rsidRPr="0024580B">
              <w:rPr>
                <w:sz w:val="22"/>
                <w:szCs w:val="22"/>
              </w:rPr>
              <w:instrText xml:space="preserve"> REF _Ref55336398 \h  \* MERGEFORMAT </w:instrText>
            </w:r>
            <w:r w:rsidRPr="0024580B">
              <w:rPr>
                <w:sz w:val="22"/>
                <w:szCs w:val="22"/>
              </w:rPr>
            </w:r>
            <w:r w:rsidRPr="0024580B">
              <w:rPr>
                <w:sz w:val="22"/>
                <w:szCs w:val="22"/>
              </w:rPr>
              <w:fldChar w:fldCharType="separate"/>
            </w:r>
            <w:r w:rsidR="00683145" w:rsidRPr="00683145">
              <w:rPr>
                <w:sz w:val="22"/>
                <w:szCs w:val="22"/>
              </w:rPr>
              <w:t>Справка о кадровых ресурсах (форма 10)</w:t>
            </w:r>
            <w:r w:rsidRPr="0024580B">
              <w:rPr>
                <w:sz w:val="22"/>
                <w:szCs w:val="22"/>
              </w:rPr>
              <w:fldChar w:fldCharType="end"/>
            </w:r>
            <w:r w:rsidR="00EF14E4" w:rsidRPr="0024580B">
              <w:rPr>
                <w:sz w:val="22"/>
                <w:szCs w:val="22"/>
              </w:rPr>
              <w:t xml:space="preserve"> по форме и в соответствии с инструкциями, приведенными в настоящей документации </w:t>
            </w:r>
          </w:p>
        </w:tc>
        <w:tc>
          <w:tcPr>
            <w:tcW w:w="2410" w:type="dxa"/>
            <w:tcBorders>
              <w:top w:val="single" w:sz="4" w:space="0" w:color="auto"/>
              <w:left w:val="single" w:sz="4" w:space="0" w:color="auto"/>
              <w:bottom w:val="single" w:sz="4" w:space="0" w:color="auto"/>
              <w:right w:val="single" w:sz="4" w:space="0" w:color="auto"/>
            </w:tcBorders>
          </w:tcPr>
          <w:p w:rsidR="00EF14E4" w:rsidRPr="0024580B" w:rsidRDefault="00EF14E4" w:rsidP="001E127C">
            <w:pPr>
              <w:snapToGrid w:val="0"/>
              <w:rPr>
                <w:sz w:val="22"/>
                <w:szCs w:val="22"/>
              </w:rPr>
            </w:pPr>
          </w:p>
        </w:tc>
      </w:tr>
      <w:tr w:rsidR="00EF14E4" w:rsidRPr="00DA24D4" w:rsidTr="00511B28">
        <w:tc>
          <w:tcPr>
            <w:tcW w:w="675" w:type="dxa"/>
            <w:tcBorders>
              <w:top w:val="single" w:sz="4" w:space="0" w:color="auto"/>
              <w:left w:val="single" w:sz="4" w:space="0" w:color="auto"/>
              <w:bottom w:val="single" w:sz="4" w:space="0" w:color="auto"/>
              <w:right w:val="single" w:sz="4" w:space="0" w:color="auto"/>
            </w:tcBorders>
          </w:tcPr>
          <w:p w:rsidR="00EF14E4" w:rsidRPr="0024580B" w:rsidRDefault="00EF14E4" w:rsidP="00093AAF">
            <w:pPr>
              <w:pStyle w:val="afff3"/>
              <w:numPr>
                <w:ilvl w:val="0"/>
                <w:numId w:val="27"/>
              </w:numPr>
              <w:snapToGrid w:val="0"/>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hideMark/>
          </w:tcPr>
          <w:p w:rsidR="00EF14E4" w:rsidRPr="0024580B" w:rsidRDefault="00A21D88" w:rsidP="00B9555F">
            <w:pPr>
              <w:snapToGrid w:val="0"/>
              <w:jc w:val="both"/>
              <w:rPr>
                <w:sz w:val="22"/>
                <w:szCs w:val="22"/>
              </w:rPr>
            </w:pPr>
            <w:r w:rsidRPr="0024580B">
              <w:rPr>
                <w:sz w:val="22"/>
                <w:szCs w:val="22"/>
              </w:rPr>
              <w:fldChar w:fldCharType="begin"/>
            </w:r>
            <w:r w:rsidRPr="0024580B">
              <w:rPr>
                <w:sz w:val="22"/>
                <w:szCs w:val="22"/>
              </w:rPr>
              <w:instrText xml:space="preserve"> REF _Ref96861029 \h  \* MERGEFORMAT </w:instrText>
            </w:r>
            <w:r w:rsidRPr="0024580B">
              <w:rPr>
                <w:sz w:val="22"/>
                <w:szCs w:val="22"/>
              </w:rPr>
            </w:r>
            <w:r w:rsidRPr="0024580B">
              <w:rPr>
                <w:sz w:val="22"/>
                <w:szCs w:val="22"/>
              </w:rPr>
              <w:fldChar w:fldCharType="separate"/>
            </w:r>
            <w:r w:rsidR="00683145" w:rsidRPr="00683145">
              <w:rPr>
                <w:sz w:val="22"/>
                <w:szCs w:val="22"/>
              </w:rPr>
              <w:t>Информационное письмо о налич</w:t>
            </w:r>
            <w:proofErr w:type="gramStart"/>
            <w:r w:rsidR="00683145" w:rsidRPr="00683145">
              <w:rPr>
                <w:sz w:val="22"/>
                <w:szCs w:val="22"/>
              </w:rPr>
              <w:t>ии у У</w:t>
            </w:r>
            <w:proofErr w:type="gramEnd"/>
            <w:r w:rsidR="00683145" w:rsidRPr="00683145">
              <w:rPr>
                <w:sz w:val="22"/>
                <w:szCs w:val="22"/>
              </w:rPr>
              <w:t xml:space="preserve">частника запроса предложений связей, носящих характер </w:t>
            </w:r>
            <w:proofErr w:type="spellStart"/>
            <w:r w:rsidR="00683145" w:rsidRPr="00683145">
              <w:rPr>
                <w:sz w:val="22"/>
                <w:szCs w:val="22"/>
              </w:rPr>
              <w:t>аффилированности</w:t>
            </w:r>
            <w:proofErr w:type="spellEnd"/>
            <w:r w:rsidR="00683145" w:rsidRPr="00683145">
              <w:rPr>
                <w:sz w:val="22"/>
                <w:szCs w:val="22"/>
              </w:rPr>
              <w:t xml:space="preserve"> с сотрудниками Заказчика или Организатора закупки (форма 11)</w:t>
            </w:r>
            <w:r w:rsidRPr="0024580B">
              <w:rPr>
                <w:sz w:val="22"/>
                <w:szCs w:val="22"/>
              </w:rPr>
              <w:fldChar w:fldCharType="end"/>
            </w:r>
            <w:r w:rsidR="00EF14E4" w:rsidRPr="0024580B">
              <w:rPr>
                <w:sz w:val="22"/>
                <w:szCs w:val="22"/>
              </w:rPr>
              <w:t xml:space="preserve"> по форме и в соответствии с инструкциями, приведенными в настоящей документации </w:t>
            </w:r>
          </w:p>
        </w:tc>
        <w:tc>
          <w:tcPr>
            <w:tcW w:w="2410" w:type="dxa"/>
            <w:tcBorders>
              <w:top w:val="single" w:sz="4" w:space="0" w:color="auto"/>
              <w:left w:val="single" w:sz="4" w:space="0" w:color="auto"/>
              <w:bottom w:val="single" w:sz="4" w:space="0" w:color="auto"/>
              <w:right w:val="single" w:sz="4" w:space="0" w:color="auto"/>
            </w:tcBorders>
          </w:tcPr>
          <w:p w:rsidR="00EF14E4" w:rsidRPr="0024580B" w:rsidRDefault="00EF14E4" w:rsidP="001E127C">
            <w:pPr>
              <w:snapToGrid w:val="0"/>
              <w:rPr>
                <w:sz w:val="22"/>
                <w:szCs w:val="22"/>
              </w:rPr>
            </w:pPr>
          </w:p>
        </w:tc>
      </w:tr>
      <w:tr w:rsidR="00EF14E4" w:rsidRPr="00DA24D4" w:rsidTr="00511B28">
        <w:tc>
          <w:tcPr>
            <w:tcW w:w="675" w:type="dxa"/>
            <w:tcBorders>
              <w:top w:val="single" w:sz="4" w:space="0" w:color="auto"/>
              <w:left w:val="single" w:sz="4" w:space="0" w:color="auto"/>
              <w:bottom w:val="single" w:sz="4" w:space="0" w:color="auto"/>
              <w:right w:val="single" w:sz="4" w:space="0" w:color="auto"/>
            </w:tcBorders>
          </w:tcPr>
          <w:p w:rsidR="00EF14E4" w:rsidRPr="0024580B" w:rsidRDefault="00EF14E4" w:rsidP="00093AAF">
            <w:pPr>
              <w:pStyle w:val="afff3"/>
              <w:numPr>
                <w:ilvl w:val="0"/>
                <w:numId w:val="27"/>
              </w:numPr>
              <w:snapToGrid w:val="0"/>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hideMark/>
          </w:tcPr>
          <w:p w:rsidR="00EF14E4" w:rsidRPr="0024580B" w:rsidRDefault="00EF14E4" w:rsidP="00A21D88">
            <w:pPr>
              <w:snapToGrid w:val="0"/>
              <w:jc w:val="both"/>
              <w:rPr>
                <w:sz w:val="22"/>
                <w:szCs w:val="22"/>
              </w:rPr>
            </w:pPr>
            <w:r w:rsidRPr="0024580B">
              <w:rPr>
                <w:sz w:val="22"/>
                <w:szCs w:val="22"/>
              </w:rPr>
              <w:fldChar w:fldCharType="begin"/>
            </w:r>
            <w:r w:rsidRPr="0024580B">
              <w:rPr>
                <w:sz w:val="22"/>
                <w:szCs w:val="22"/>
              </w:rPr>
              <w:instrText xml:space="preserve"> REF _Ref300307616 \h  \* MERGEFORMAT </w:instrText>
            </w:r>
            <w:r w:rsidRPr="0024580B">
              <w:rPr>
                <w:sz w:val="22"/>
                <w:szCs w:val="22"/>
              </w:rPr>
            </w:r>
            <w:r w:rsidRPr="0024580B">
              <w:rPr>
                <w:sz w:val="22"/>
                <w:szCs w:val="22"/>
              </w:rPr>
              <w:fldChar w:fldCharType="separate"/>
            </w:r>
            <w:r w:rsidR="00683145" w:rsidRPr="00683145">
              <w:rPr>
                <w:sz w:val="22"/>
                <w:szCs w:val="22"/>
              </w:rPr>
              <w:t>Опись документов, содержащихся в заявке на участие в закупке (форма 12)</w:t>
            </w:r>
            <w:r w:rsidRPr="0024580B">
              <w:rPr>
                <w:sz w:val="22"/>
                <w:szCs w:val="22"/>
              </w:rPr>
              <w:fldChar w:fldCharType="end"/>
            </w:r>
            <w:r w:rsidRPr="0024580B">
              <w:rPr>
                <w:sz w:val="22"/>
                <w:szCs w:val="22"/>
              </w:rPr>
              <w:t xml:space="preserve"> по форме и в соответствии с инструкциями, приведенными в настоящей </w:t>
            </w:r>
            <w:r w:rsidR="00B9555F" w:rsidRPr="0024580B">
              <w:rPr>
                <w:sz w:val="22"/>
                <w:szCs w:val="22"/>
              </w:rPr>
              <w:t>д</w:t>
            </w:r>
            <w:r w:rsidRPr="0024580B">
              <w:rPr>
                <w:sz w:val="22"/>
                <w:szCs w:val="22"/>
              </w:rPr>
              <w:t xml:space="preserve">окументации </w:t>
            </w:r>
          </w:p>
        </w:tc>
        <w:tc>
          <w:tcPr>
            <w:tcW w:w="2410" w:type="dxa"/>
            <w:tcBorders>
              <w:top w:val="single" w:sz="4" w:space="0" w:color="auto"/>
              <w:left w:val="single" w:sz="4" w:space="0" w:color="auto"/>
              <w:bottom w:val="single" w:sz="4" w:space="0" w:color="auto"/>
              <w:right w:val="single" w:sz="4" w:space="0" w:color="auto"/>
            </w:tcBorders>
          </w:tcPr>
          <w:p w:rsidR="00EF14E4" w:rsidRPr="0024580B" w:rsidRDefault="00EF14E4" w:rsidP="001E127C">
            <w:pPr>
              <w:snapToGrid w:val="0"/>
              <w:rPr>
                <w:sz w:val="22"/>
                <w:szCs w:val="22"/>
              </w:rPr>
            </w:pPr>
          </w:p>
        </w:tc>
      </w:tr>
      <w:tr w:rsidR="006A6473" w:rsidRPr="00A75AEC" w:rsidTr="006A6473">
        <w:tc>
          <w:tcPr>
            <w:tcW w:w="675" w:type="dxa"/>
            <w:tcBorders>
              <w:top w:val="single" w:sz="4" w:space="0" w:color="auto"/>
              <w:left w:val="single" w:sz="4" w:space="0" w:color="auto"/>
              <w:bottom w:val="single" w:sz="4" w:space="0" w:color="auto"/>
              <w:right w:val="single" w:sz="4" w:space="0" w:color="auto"/>
            </w:tcBorders>
          </w:tcPr>
          <w:p w:rsidR="006A6473" w:rsidRPr="0024580B" w:rsidRDefault="006A6473" w:rsidP="006A6473">
            <w:pPr>
              <w:pStyle w:val="afff3"/>
              <w:numPr>
                <w:ilvl w:val="0"/>
                <w:numId w:val="27"/>
              </w:numPr>
              <w:snapToGrid w:val="0"/>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hideMark/>
          </w:tcPr>
          <w:p w:rsidR="006A6473" w:rsidRPr="0024580B" w:rsidRDefault="006A6473" w:rsidP="008F1CB0">
            <w:pPr>
              <w:snapToGrid w:val="0"/>
              <w:jc w:val="both"/>
              <w:rPr>
                <w:sz w:val="22"/>
                <w:szCs w:val="22"/>
              </w:rPr>
            </w:pPr>
            <w:r w:rsidRPr="0024580B">
              <w:rPr>
                <w:sz w:val="22"/>
                <w:szCs w:val="22"/>
              </w:rPr>
              <w:fldChar w:fldCharType="begin"/>
            </w:r>
            <w:r w:rsidRPr="0024580B">
              <w:rPr>
                <w:sz w:val="22"/>
                <w:szCs w:val="22"/>
              </w:rPr>
              <w:instrText xml:space="preserve"> REF _Ref347331339 \h  \* MERGEFORMAT </w:instrText>
            </w:r>
            <w:r w:rsidRPr="0024580B">
              <w:rPr>
                <w:sz w:val="22"/>
                <w:szCs w:val="22"/>
              </w:rPr>
            </w:r>
            <w:r w:rsidRPr="0024580B">
              <w:rPr>
                <w:sz w:val="22"/>
                <w:szCs w:val="22"/>
              </w:rPr>
              <w:fldChar w:fldCharType="separate"/>
            </w:r>
            <w:r w:rsidR="00683145">
              <w:rPr>
                <w:b/>
                <w:bCs/>
                <w:sz w:val="22"/>
                <w:szCs w:val="22"/>
              </w:rPr>
              <w:t>Ошибка! Источник ссылки не найден</w:t>
            </w:r>
            <w:proofErr w:type="gramStart"/>
            <w:r w:rsidR="00683145">
              <w:rPr>
                <w:b/>
                <w:bCs/>
                <w:sz w:val="22"/>
                <w:szCs w:val="22"/>
              </w:rPr>
              <w:t>.</w:t>
            </w:r>
            <w:proofErr w:type="gramEnd"/>
            <w:r w:rsidRPr="0024580B">
              <w:rPr>
                <w:sz w:val="22"/>
                <w:szCs w:val="22"/>
              </w:rPr>
              <w:fldChar w:fldCharType="end"/>
            </w:r>
            <w:r w:rsidRPr="0024580B">
              <w:rPr>
                <w:sz w:val="22"/>
                <w:szCs w:val="22"/>
              </w:rPr>
              <w:t xml:space="preserve"> </w:t>
            </w:r>
            <w:proofErr w:type="gramStart"/>
            <w:r w:rsidRPr="0024580B">
              <w:rPr>
                <w:sz w:val="22"/>
                <w:szCs w:val="22"/>
              </w:rPr>
              <w:t>п</w:t>
            </w:r>
            <w:proofErr w:type="gramEnd"/>
            <w:r w:rsidRPr="0024580B">
              <w:rPr>
                <w:sz w:val="22"/>
                <w:szCs w:val="22"/>
              </w:rPr>
              <w:t>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6A6473" w:rsidRPr="0024580B" w:rsidRDefault="006A6473" w:rsidP="008F1CB0">
            <w:pPr>
              <w:snapToGrid w:val="0"/>
              <w:rPr>
                <w:sz w:val="22"/>
                <w:szCs w:val="22"/>
              </w:rPr>
            </w:pPr>
          </w:p>
        </w:tc>
      </w:tr>
      <w:tr w:rsidR="006A6473" w:rsidRPr="00A75AEC" w:rsidTr="006A6473">
        <w:tc>
          <w:tcPr>
            <w:tcW w:w="675" w:type="dxa"/>
            <w:tcBorders>
              <w:top w:val="single" w:sz="4" w:space="0" w:color="auto"/>
              <w:left w:val="single" w:sz="4" w:space="0" w:color="auto"/>
              <w:bottom w:val="single" w:sz="4" w:space="0" w:color="auto"/>
              <w:right w:val="single" w:sz="4" w:space="0" w:color="auto"/>
            </w:tcBorders>
          </w:tcPr>
          <w:p w:rsidR="006A6473" w:rsidRPr="0024580B" w:rsidRDefault="006A6473" w:rsidP="006A6473">
            <w:pPr>
              <w:pStyle w:val="afff3"/>
              <w:numPr>
                <w:ilvl w:val="0"/>
                <w:numId w:val="27"/>
              </w:numPr>
              <w:snapToGrid w:val="0"/>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hideMark/>
          </w:tcPr>
          <w:p w:rsidR="006A6473" w:rsidRPr="0024580B" w:rsidRDefault="006A6473" w:rsidP="00D31BF9">
            <w:pPr>
              <w:snapToGrid w:val="0"/>
              <w:jc w:val="both"/>
              <w:rPr>
                <w:sz w:val="22"/>
                <w:szCs w:val="22"/>
              </w:rPr>
            </w:pPr>
            <w:r w:rsidRPr="0024580B">
              <w:rPr>
                <w:sz w:val="22"/>
                <w:szCs w:val="22"/>
              </w:rPr>
              <w:fldChar w:fldCharType="begin"/>
            </w:r>
            <w:r w:rsidRPr="0024580B">
              <w:rPr>
                <w:sz w:val="22"/>
                <w:szCs w:val="22"/>
              </w:rPr>
              <w:instrText xml:space="preserve"> REF _Ref347258875 \h  \* MERGEFORMAT </w:instrText>
            </w:r>
            <w:r w:rsidRPr="0024580B">
              <w:rPr>
                <w:sz w:val="22"/>
                <w:szCs w:val="22"/>
              </w:rPr>
            </w:r>
            <w:r w:rsidRPr="0024580B">
              <w:rPr>
                <w:sz w:val="22"/>
                <w:szCs w:val="22"/>
              </w:rPr>
              <w:fldChar w:fldCharType="separate"/>
            </w:r>
            <w:r w:rsidR="00683145" w:rsidRPr="00683145">
              <w:rPr>
                <w:sz w:val="22"/>
                <w:szCs w:val="22"/>
              </w:rPr>
              <w:t xml:space="preserve">Форма гарантийного письма на предоставление сведений о цепочке собственников (форма </w:t>
            </w:r>
            <w:r w:rsidR="00683145">
              <w:rPr>
                <w:b/>
              </w:rPr>
              <w:t>14</w:t>
            </w:r>
            <w:r w:rsidR="00683145" w:rsidRPr="00A325FF">
              <w:rPr>
                <w:b/>
              </w:rPr>
              <w:t>)</w:t>
            </w:r>
            <w:r w:rsidRPr="0024580B">
              <w:rPr>
                <w:sz w:val="22"/>
                <w:szCs w:val="22"/>
              </w:rPr>
              <w:fldChar w:fldCharType="end"/>
            </w:r>
            <w:r w:rsidRPr="0024580B">
              <w:rPr>
                <w:sz w:val="22"/>
                <w:szCs w:val="22"/>
              </w:rPr>
              <w:t xml:space="preserve"> 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6A6473" w:rsidRPr="0024580B" w:rsidRDefault="006A6473" w:rsidP="008F1CB0">
            <w:pPr>
              <w:snapToGrid w:val="0"/>
              <w:rPr>
                <w:sz w:val="22"/>
                <w:szCs w:val="22"/>
              </w:rPr>
            </w:pPr>
          </w:p>
        </w:tc>
      </w:tr>
      <w:tr w:rsidR="00EF14E4" w:rsidRPr="00DA24D4" w:rsidTr="00511B28">
        <w:tc>
          <w:tcPr>
            <w:tcW w:w="675" w:type="dxa"/>
            <w:tcBorders>
              <w:top w:val="single" w:sz="4" w:space="0" w:color="auto"/>
              <w:left w:val="single" w:sz="4" w:space="0" w:color="auto"/>
              <w:bottom w:val="single" w:sz="4" w:space="0" w:color="auto"/>
              <w:right w:val="single" w:sz="4" w:space="0" w:color="auto"/>
            </w:tcBorders>
          </w:tcPr>
          <w:p w:rsidR="00EF14E4" w:rsidRPr="0024580B" w:rsidRDefault="00EF14E4" w:rsidP="00093AAF">
            <w:pPr>
              <w:pStyle w:val="afff3"/>
              <w:numPr>
                <w:ilvl w:val="0"/>
                <w:numId w:val="27"/>
              </w:numPr>
              <w:snapToGrid w:val="0"/>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EF14E4" w:rsidRPr="0024580B" w:rsidRDefault="00EF14E4" w:rsidP="00BE642E">
            <w:pPr>
              <w:snapToGrid w:val="0"/>
              <w:jc w:val="both"/>
              <w:rPr>
                <w:sz w:val="22"/>
                <w:szCs w:val="22"/>
              </w:rPr>
            </w:pPr>
            <w:r w:rsidRPr="0024580B">
              <w:rPr>
                <w:sz w:val="22"/>
                <w:szCs w:val="22"/>
              </w:rPr>
              <w:t>Оригинал или нотариально заверенная копия выписки из Единого государственного реестра юридических лиц с указанием сведений, что Участник не находится в состоянии реорганизации или ликвидации, выданной соответствующим подразделением Федеральной налоговой службы не ранее чем за один месяц до срока окончания приема заявок</w:t>
            </w:r>
            <w:r w:rsidR="00BE642E" w:rsidRPr="0024580B">
              <w:rPr>
                <w:sz w:val="22"/>
                <w:szCs w:val="22"/>
              </w:rPr>
              <w:t xml:space="preserve"> </w:t>
            </w:r>
            <w:r w:rsidR="006E6764" w:rsidRPr="0024580B">
              <w:rPr>
                <w:sz w:val="22"/>
                <w:szCs w:val="22"/>
              </w:rPr>
              <w:t>на участие в закупке</w:t>
            </w:r>
          </w:p>
        </w:tc>
        <w:tc>
          <w:tcPr>
            <w:tcW w:w="2410" w:type="dxa"/>
            <w:tcBorders>
              <w:top w:val="single" w:sz="4" w:space="0" w:color="auto"/>
              <w:left w:val="single" w:sz="4" w:space="0" w:color="auto"/>
              <w:bottom w:val="single" w:sz="4" w:space="0" w:color="auto"/>
              <w:right w:val="single" w:sz="4" w:space="0" w:color="auto"/>
            </w:tcBorders>
          </w:tcPr>
          <w:p w:rsidR="00EF14E4" w:rsidRPr="0024580B" w:rsidRDefault="00EF14E4" w:rsidP="001E127C">
            <w:pPr>
              <w:snapToGrid w:val="0"/>
              <w:rPr>
                <w:sz w:val="22"/>
                <w:szCs w:val="22"/>
              </w:rPr>
            </w:pPr>
          </w:p>
        </w:tc>
      </w:tr>
      <w:tr w:rsidR="00BA1B54" w:rsidRPr="00DA24D4" w:rsidTr="00511B28">
        <w:tc>
          <w:tcPr>
            <w:tcW w:w="675" w:type="dxa"/>
            <w:tcBorders>
              <w:top w:val="single" w:sz="4" w:space="0" w:color="auto"/>
              <w:left w:val="single" w:sz="4" w:space="0" w:color="auto"/>
              <w:bottom w:val="single" w:sz="4" w:space="0" w:color="auto"/>
              <w:right w:val="single" w:sz="4" w:space="0" w:color="auto"/>
            </w:tcBorders>
          </w:tcPr>
          <w:p w:rsidR="00BA1B54" w:rsidRPr="0024580B" w:rsidRDefault="00BA1B54" w:rsidP="00093AAF">
            <w:pPr>
              <w:pStyle w:val="afff3"/>
              <w:numPr>
                <w:ilvl w:val="0"/>
                <w:numId w:val="27"/>
              </w:numPr>
              <w:snapToGrid w:val="0"/>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BA1B54" w:rsidRPr="0024580B" w:rsidRDefault="00F15409" w:rsidP="00BA1B54">
            <w:pPr>
              <w:snapToGrid w:val="0"/>
              <w:jc w:val="both"/>
              <w:rPr>
                <w:color w:val="000000"/>
                <w:spacing w:val="-6"/>
                <w:sz w:val="22"/>
                <w:szCs w:val="22"/>
              </w:rPr>
            </w:pPr>
            <w:r w:rsidRPr="0024580B">
              <w:rPr>
                <w:color w:val="000000"/>
                <w:spacing w:val="-6"/>
                <w:sz w:val="22"/>
                <w:szCs w:val="22"/>
              </w:rPr>
              <w:t>Заверенная Участником копия свидетельства о внесении записи об Участнике в Единый государственный реестр юридических лиц</w:t>
            </w:r>
          </w:p>
        </w:tc>
        <w:tc>
          <w:tcPr>
            <w:tcW w:w="2410" w:type="dxa"/>
            <w:tcBorders>
              <w:top w:val="single" w:sz="4" w:space="0" w:color="auto"/>
              <w:left w:val="single" w:sz="4" w:space="0" w:color="auto"/>
              <w:bottom w:val="single" w:sz="4" w:space="0" w:color="auto"/>
              <w:right w:val="single" w:sz="4" w:space="0" w:color="auto"/>
            </w:tcBorders>
          </w:tcPr>
          <w:p w:rsidR="00BA1B54" w:rsidRPr="0024580B" w:rsidRDefault="00BA1B54" w:rsidP="001E127C">
            <w:pPr>
              <w:snapToGrid w:val="0"/>
              <w:rPr>
                <w:sz w:val="22"/>
                <w:szCs w:val="22"/>
              </w:rPr>
            </w:pPr>
          </w:p>
        </w:tc>
      </w:tr>
      <w:tr w:rsidR="00BA1B54" w:rsidRPr="00DA24D4" w:rsidTr="00511B28">
        <w:tc>
          <w:tcPr>
            <w:tcW w:w="675" w:type="dxa"/>
            <w:tcBorders>
              <w:top w:val="single" w:sz="4" w:space="0" w:color="auto"/>
              <w:left w:val="single" w:sz="4" w:space="0" w:color="auto"/>
              <w:bottom w:val="single" w:sz="4" w:space="0" w:color="auto"/>
              <w:right w:val="single" w:sz="4" w:space="0" w:color="auto"/>
            </w:tcBorders>
          </w:tcPr>
          <w:p w:rsidR="00BA1B54" w:rsidRPr="0024580B" w:rsidRDefault="00BA1B54" w:rsidP="00093AAF">
            <w:pPr>
              <w:pStyle w:val="afff3"/>
              <w:numPr>
                <w:ilvl w:val="0"/>
                <w:numId w:val="27"/>
              </w:numPr>
              <w:snapToGrid w:val="0"/>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BA1B54" w:rsidRPr="0024580B" w:rsidRDefault="00F15409" w:rsidP="00BA1B54">
            <w:pPr>
              <w:snapToGrid w:val="0"/>
              <w:jc w:val="both"/>
              <w:rPr>
                <w:color w:val="000000"/>
                <w:spacing w:val="-6"/>
                <w:sz w:val="22"/>
                <w:szCs w:val="22"/>
              </w:rPr>
            </w:pPr>
            <w:r w:rsidRPr="0024580B">
              <w:rPr>
                <w:color w:val="000000"/>
                <w:spacing w:val="-6"/>
                <w:sz w:val="22"/>
                <w:szCs w:val="22"/>
              </w:rPr>
              <w:t>Заверенная Участником копия свидетельства о перерегистрации в соответствии с Федеральным законом «О государственной регистрации юридических лиц» для Участников запроса предложений зарегистрированных до 01.07.2001 г. по месту государственной регистрации</w:t>
            </w:r>
          </w:p>
        </w:tc>
        <w:tc>
          <w:tcPr>
            <w:tcW w:w="2410" w:type="dxa"/>
            <w:tcBorders>
              <w:top w:val="single" w:sz="4" w:space="0" w:color="auto"/>
              <w:left w:val="single" w:sz="4" w:space="0" w:color="auto"/>
              <w:bottom w:val="single" w:sz="4" w:space="0" w:color="auto"/>
              <w:right w:val="single" w:sz="4" w:space="0" w:color="auto"/>
            </w:tcBorders>
          </w:tcPr>
          <w:p w:rsidR="00BA1B54" w:rsidRPr="0024580B" w:rsidRDefault="00BA1B54" w:rsidP="001E127C">
            <w:pPr>
              <w:snapToGrid w:val="0"/>
              <w:rPr>
                <w:sz w:val="22"/>
                <w:szCs w:val="22"/>
              </w:rPr>
            </w:pPr>
          </w:p>
        </w:tc>
      </w:tr>
      <w:tr w:rsidR="00F15409" w:rsidRPr="00DA24D4" w:rsidTr="00511B28">
        <w:tc>
          <w:tcPr>
            <w:tcW w:w="675" w:type="dxa"/>
            <w:tcBorders>
              <w:top w:val="single" w:sz="4" w:space="0" w:color="auto"/>
              <w:left w:val="single" w:sz="4" w:space="0" w:color="auto"/>
              <w:bottom w:val="single" w:sz="4" w:space="0" w:color="auto"/>
              <w:right w:val="single" w:sz="4" w:space="0" w:color="auto"/>
            </w:tcBorders>
          </w:tcPr>
          <w:p w:rsidR="00F15409" w:rsidRPr="0024580B" w:rsidRDefault="00F15409" w:rsidP="00093AAF">
            <w:pPr>
              <w:pStyle w:val="afff3"/>
              <w:numPr>
                <w:ilvl w:val="0"/>
                <w:numId w:val="27"/>
              </w:numPr>
              <w:snapToGrid w:val="0"/>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F15409" w:rsidRPr="0024580B" w:rsidRDefault="00F15409" w:rsidP="00F15409">
            <w:pPr>
              <w:snapToGrid w:val="0"/>
              <w:jc w:val="both"/>
              <w:rPr>
                <w:color w:val="000000"/>
                <w:spacing w:val="-6"/>
                <w:sz w:val="22"/>
                <w:szCs w:val="22"/>
              </w:rPr>
            </w:pPr>
            <w:r w:rsidRPr="0024580B">
              <w:rPr>
                <w:color w:val="000000"/>
                <w:spacing w:val="-6"/>
                <w:sz w:val="22"/>
                <w:szCs w:val="22"/>
              </w:rPr>
              <w:t>Заверенная Участником копия свидетельства о государственной регистрации, о постановке на учет в налоговые органы</w:t>
            </w:r>
          </w:p>
        </w:tc>
        <w:tc>
          <w:tcPr>
            <w:tcW w:w="2410" w:type="dxa"/>
            <w:tcBorders>
              <w:top w:val="single" w:sz="4" w:space="0" w:color="auto"/>
              <w:left w:val="single" w:sz="4" w:space="0" w:color="auto"/>
              <w:bottom w:val="single" w:sz="4" w:space="0" w:color="auto"/>
              <w:right w:val="single" w:sz="4" w:space="0" w:color="auto"/>
            </w:tcBorders>
          </w:tcPr>
          <w:p w:rsidR="00F15409" w:rsidRPr="0024580B" w:rsidRDefault="00F15409" w:rsidP="001E127C">
            <w:pPr>
              <w:snapToGrid w:val="0"/>
              <w:rPr>
                <w:sz w:val="22"/>
                <w:szCs w:val="22"/>
              </w:rPr>
            </w:pPr>
          </w:p>
        </w:tc>
      </w:tr>
      <w:tr w:rsidR="00F15409" w:rsidRPr="00DA24D4" w:rsidTr="00511B28">
        <w:tc>
          <w:tcPr>
            <w:tcW w:w="675" w:type="dxa"/>
            <w:tcBorders>
              <w:top w:val="single" w:sz="4" w:space="0" w:color="auto"/>
              <w:left w:val="single" w:sz="4" w:space="0" w:color="auto"/>
              <w:bottom w:val="single" w:sz="4" w:space="0" w:color="auto"/>
              <w:right w:val="single" w:sz="4" w:space="0" w:color="auto"/>
            </w:tcBorders>
          </w:tcPr>
          <w:p w:rsidR="00F15409" w:rsidRPr="0024580B" w:rsidRDefault="00F15409" w:rsidP="00093AAF">
            <w:pPr>
              <w:pStyle w:val="afff3"/>
              <w:numPr>
                <w:ilvl w:val="0"/>
                <w:numId w:val="27"/>
              </w:numPr>
              <w:snapToGrid w:val="0"/>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F15409" w:rsidRPr="0024580B" w:rsidRDefault="00F15409" w:rsidP="00511B28">
            <w:pPr>
              <w:snapToGrid w:val="0"/>
              <w:jc w:val="both"/>
              <w:rPr>
                <w:color w:val="000000"/>
                <w:spacing w:val="-6"/>
                <w:sz w:val="22"/>
                <w:szCs w:val="22"/>
              </w:rPr>
            </w:pPr>
            <w:r w:rsidRPr="0024580B">
              <w:rPr>
                <w:color w:val="000000"/>
                <w:spacing w:val="-6"/>
                <w:sz w:val="22"/>
                <w:szCs w:val="22"/>
              </w:rPr>
              <w:t xml:space="preserve">Заверенная Участником копия справки </w:t>
            </w:r>
            <w:proofErr w:type="gramStart"/>
            <w:r w:rsidRPr="0024580B">
              <w:rPr>
                <w:color w:val="000000"/>
                <w:spacing w:val="-6"/>
                <w:sz w:val="22"/>
                <w:szCs w:val="22"/>
              </w:rPr>
              <w:t>из Госкомстата о присвоении кодов с отметкой о внесении в Единый государственный реестр</w:t>
            </w:r>
            <w:proofErr w:type="gramEnd"/>
          </w:p>
        </w:tc>
        <w:tc>
          <w:tcPr>
            <w:tcW w:w="2410" w:type="dxa"/>
            <w:tcBorders>
              <w:top w:val="single" w:sz="4" w:space="0" w:color="auto"/>
              <w:left w:val="single" w:sz="4" w:space="0" w:color="auto"/>
              <w:bottom w:val="single" w:sz="4" w:space="0" w:color="auto"/>
              <w:right w:val="single" w:sz="4" w:space="0" w:color="auto"/>
            </w:tcBorders>
          </w:tcPr>
          <w:p w:rsidR="00F15409" w:rsidRPr="0024580B" w:rsidRDefault="00F15409" w:rsidP="001E127C">
            <w:pPr>
              <w:snapToGrid w:val="0"/>
              <w:rPr>
                <w:sz w:val="22"/>
                <w:szCs w:val="22"/>
              </w:rPr>
            </w:pPr>
          </w:p>
        </w:tc>
      </w:tr>
      <w:tr w:rsidR="00EF14E4" w:rsidRPr="00DA24D4" w:rsidTr="00511B28">
        <w:tc>
          <w:tcPr>
            <w:tcW w:w="675" w:type="dxa"/>
            <w:tcBorders>
              <w:top w:val="single" w:sz="4" w:space="0" w:color="auto"/>
              <w:left w:val="single" w:sz="4" w:space="0" w:color="auto"/>
              <w:bottom w:val="single" w:sz="4" w:space="0" w:color="auto"/>
              <w:right w:val="single" w:sz="4" w:space="0" w:color="auto"/>
            </w:tcBorders>
          </w:tcPr>
          <w:p w:rsidR="00EF14E4" w:rsidRPr="0024580B" w:rsidRDefault="00EF14E4" w:rsidP="00093AAF">
            <w:pPr>
              <w:pStyle w:val="afff3"/>
              <w:numPr>
                <w:ilvl w:val="0"/>
                <w:numId w:val="27"/>
              </w:numPr>
              <w:snapToGrid w:val="0"/>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EF14E4" w:rsidRPr="0024580B" w:rsidRDefault="00F15409" w:rsidP="00511B28">
            <w:pPr>
              <w:snapToGrid w:val="0"/>
              <w:jc w:val="both"/>
              <w:rPr>
                <w:sz w:val="22"/>
                <w:szCs w:val="22"/>
              </w:rPr>
            </w:pPr>
            <w:r w:rsidRPr="0024580B">
              <w:rPr>
                <w:color w:val="000000"/>
                <w:spacing w:val="-6"/>
                <w:sz w:val="22"/>
                <w:szCs w:val="22"/>
              </w:rPr>
              <w:t>Заверенная Участником копия свидетельства о регистрации юридического лица или выписки из торгового/коммерческого реестра для участников – нерезидентов Российской Федерации</w:t>
            </w:r>
          </w:p>
        </w:tc>
        <w:tc>
          <w:tcPr>
            <w:tcW w:w="2410" w:type="dxa"/>
            <w:tcBorders>
              <w:top w:val="single" w:sz="4" w:space="0" w:color="auto"/>
              <w:left w:val="single" w:sz="4" w:space="0" w:color="auto"/>
              <w:bottom w:val="single" w:sz="4" w:space="0" w:color="auto"/>
              <w:right w:val="single" w:sz="4" w:space="0" w:color="auto"/>
            </w:tcBorders>
          </w:tcPr>
          <w:p w:rsidR="00EF14E4" w:rsidRPr="0024580B" w:rsidRDefault="00EF14E4" w:rsidP="001E127C">
            <w:pPr>
              <w:snapToGrid w:val="0"/>
              <w:rPr>
                <w:sz w:val="22"/>
                <w:szCs w:val="22"/>
              </w:rPr>
            </w:pPr>
          </w:p>
        </w:tc>
      </w:tr>
      <w:tr w:rsidR="00EF14E4" w:rsidRPr="00DA24D4" w:rsidTr="00511B28">
        <w:tc>
          <w:tcPr>
            <w:tcW w:w="675" w:type="dxa"/>
            <w:tcBorders>
              <w:top w:val="single" w:sz="4" w:space="0" w:color="auto"/>
              <w:left w:val="single" w:sz="4" w:space="0" w:color="auto"/>
              <w:bottom w:val="single" w:sz="4" w:space="0" w:color="auto"/>
              <w:right w:val="single" w:sz="4" w:space="0" w:color="auto"/>
            </w:tcBorders>
          </w:tcPr>
          <w:p w:rsidR="00EF14E4" w:rsidRPr="0024580B" w:rsidRDefault="00EF14E4" w:rsidP="00093AAF">
            <w:pPr>
              <w:pStyle w:val="afff3"/>
              <w:numPr>
                <w:ilvl w:val="0"/>
                <w:numId w:val="27"/>
              </w:numPr>
              <w:snapToGrid w:val="0"/>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EF14E4" w:rsidRPr="0024580B" w:rsidRDefault="00F15409" w:rsidP="00F15409">
            <w:pPr>
              <w:snapToGrid w:val="0"/>
              <w:jc w:val="both"/>
              <w:rPr>
                <w:color w:val="000000"/>
                <w:spacing w:val="-6"/>
                <w:sz w:val="22"/>
                <w:szCs w:val="22"/>
              </w:rPr>
            </w:pPr>
            <w:r w:rsidRPr="0024580B">
              <w:rPr>
                <w:color w:val="000000"/>
                <w:spacing w:val="-6"/>
                <w:sz w:val="22"/>
                <w:szCs w:val="22"/>
              </w:rPr>
              <w:t>Заверенная Участником копия разрешения эмиграционной службы на трудовую деятельность в России иностранцам и лицам без российского гражданства (если указанное лицо является генеральным директором)</w:t>
            </w:r>
          </w:p>
        </w:tc>
        <w:tc>
          <w:tcPr>
            <w:tcW w:w="2410" w:type="dxa"/>
            <w:tcBorders>
              <w:top w:val="single" w:sz="4" w:space="0" w:color="auto"/>
              <w:left w:val="single" w:sz="4" w:space="0" w:color="auto"/>
              <w:bottom w:val="single" w:sz="4" w:space="0" w:color="auto"/>
              <w:right w:val="single" w:sz="4" w:space="0" w:color="auto"/>
            </w:tcBorders>
          </w:tcPr>
          <w:p w:rsidR="00EF14E4" w:rsidRPr="0024580B" w:rsidRDefault="00EF14E4" w:rsidP="001E127C">
            <w:pPr>
              <w:snapToGrid w:val="0"/>
              <w:rPr>
                <w:sz w:val="22"/>
                <w:szCs w:val="22"/>
              </w:rPr>
            </w:pPr>
          </w:p>
        </w:tc>
      </w:tr>
      <w:tr w:rsidR="00F15409" w:rsidRPr="00DA24D4" w:rsidTr="00511B28">
        <w:tc>
          <w:tcPr>
            <w:tcW w:w="675" w:type="dxa"/>
            <w:tcBorders>
              <w:top w:val="single" w:sz="4" w:space="0" w:color="auto"/>
              <w:left w:val="single" w:sz="4" w:space="0" w:color="auto"/>
              <w:bottom w:val="single" w:sz="4" w:space="0" w:color="auto"/>
              <w:right w:val="single" w:sz="4" w:space="0" w:color="auto"/>
            </w:tcBorders>
          </w:tcPr>
          <w:p w:rsidR="00F15409" w:rsidRPr="0024580B" w:rsidRDefault="00F15409" w:rsidP="00093AAF">
            <w:pPr>
              <w:pStyle w:val="afff3"/>
              <w:numPr>
                <w:ilvl w:val="0"/>
                <w:numId w:val="27"/>
              </w:numPr>
              <w:snapToGrid w:val="0"/>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F15409" w:rsidRPr="0024580B" w:rsidRDefault="00F15409" w:rsidP="008F1CB0">
            <w:pPr>
              <w:snapToGrid w:val="0"/>
              <w:jc w:val="both"/>
              <w:rPr>
                <w:sz w:val="22"/>
                <w:szCs w:val="22"/>
              </w:rPr>
            </w:pPr>
            <w:r w:rsidRPr="0024580B">
              <w:rPr>
                <w:color w:val="000000"/>
                <w:spacing w:val="-6"/>
                <w:sz w:val="22"/>
                <w:szCs w:val="22"/>
              </w:rPr>
              <w:t xml:space="preserve">Заверенная Участником копия </w:t>
            </w:r>
            <w:r w:rsidRPr="0024580B">
              <w:rPr>
                <w:sz w:val="22"/>
                <w:szCs w:val="22"/>
              </w:rPr>
              <w:t>Устава в действующей редакции</w:t>
            </w:r>
          </w:p>
        </w:tc>
        <w:tc>
          <w:tcPr>
            <w:tcW w:w="2410" w:type="dxa"/>
            <w:tcBorders>
              <w:top w:val="single" w:sz="4" w:space="0" w:color="auto"/>
              <w:left w:val="single" w:sz="4" w:space="0" w:color="auto"/>
              <w:bottom w:val="single" w:sz="4" w:space="0" w:color="auto"/>
              <w:right w:val="single" w:sz="4" w:space="0" w:color="auto"/>
            </w:tcBorders>
          </w:tcPr>
          <w:p w:rsidR="00F15409" w:rsidRPr="0024580B" w:rsidRDefault="00F15409" w:rsidP="001E127C">
            <w:pPr>
              <w:snapToGrid w:val="0"/>
              <w:rPr>
                <w:sz w:val="22"/>
                <w:szCs w:val="22"/>
              </w:rPr>
            </w:pPr>
          </w:p>
        </w:tc>
      </w:tr>
      <w:tr w:rsidR="00F15409" w:rsidRPr="00DA24D4" w:rsidTr="00511B28">
        <w:tc>
          <w:tcPr>
            <w:tcW w:w="675" w:type="dxa"/>
            <w:tcBorders>
              <w:top w:val="single" w:sz="4" w:space="0" w:color="auto"/>
              <w:left w:val="single" w:sz="4" w:space="0" w:color="auto"/>
              <w:bottom w:val="single" w:sz="4" w:space="0" w:color="auto"/>
              <w:right w:val="single" w:sz="4" w:space="0" w:color="auto"/>
            </w:tcBorders>
          </w:tcPr>
          <w:p w:rsidR="00F15409" w:rsidRPr="0024580B" w:rsidRDefault="00F15409" w:rsidP="00093AAF">
            <w:pPr>
              <w:pStyle w:val="afff3"/>
              <w:numPr>
                <w:ilvl w:val="0"/>
                <w:numId w:val="27"/>
              </w:numPr>
              <w:snapToGrid w:val="0"/>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F15409" w:rsidRPr="0024580B" w:rsidRDefault="00F15409" w:rsidP="00D06A58">
            <w:pPr>
              <w:snapToGrid w:val="0"/>
              <w:jc w:val="both"/>
              <w:rPr>
                <w:sz w:val="22"/>
                <w:szCs w:val="22"/>
              </w:rPr>
            </w:pPr>
            <w:r w:rsidRPr="0024580B">
              <w:rPr>
                <w:color w:val="000000"/>
                <w:spacing w:val="-6"/>
                <w:sz w:val="22"/>
                <w:szCs w:val="22"/>
              </w:rPr>
              <w:t>Заверенные Участником копии документов (приказов, протоколов собрания учредителей о назначении руководителя и т.д.), подтверждающие полномочия лица, подписавшего заявку на участие в закупке Участника, а также его право на заключение соответствующего Договора по результатам запроса предложений. Если заявка на участие в закупке Участника подписывается по доверенности, представляется оригинал или нотариально заверенная копия доверенности, и вышеуказанные документы на лицо, выдавшее доверенность</w:t>
            </w:r>
          </w:p>
        </w:tc>
        <w:tc>
          <w:tcPr>
            <w:tcW w:w="2410" w:type="dxa"/>
            <w:tcBorders>
              <w:top w:val="single" w:sz="4" w:space="0" w:color="auto"/>
              <w:left w:val="single" w:sz="4" w:space="0" w:color="auto"/>
              <w:bottom w:val="single" w:sz="4" w:space="0" w:color="auto"/>
              <w:right w:val="single" w:sz="4" w:space="0" w:color="auto"/>
            </w:tcBorders>
          </w:tcPr>
          <w:p w:rsidR="00F15409" w:rsidRPr="0024580B" w:rsidRDefault="00F15409" w:rsidP="001E127C">
            <w:pPr>
              <w:snapToGrid w:val="0"/>
              <w:rPr>
                <w:sz w:val="22"/>
                <w:szCs w:val="22"/>
              </w:rPr>
            </w:pPr>
          </w:p>
        </w:tc>
      </w:tr>
      <w:tr w:rsidR="00F15409" w:rsidRPr="00DA24D4" w:rsidTr="00511B28">
        <w:tc>
          <w:tcPr>
            <w:tcW w:w="675" w:type="dxa"/>
            <w:tcBorders>
              <w:top w:val="single" w:sz="4" w:space="0" w:color="auto"/>
              <w:left w:val="single" w:sz="4" w:space="0" w:color="auto"/>
              <w:bottom w:val="single" w:sz="4" w:space="0" w:color="auto"/>
              <w:right w:val="single" w:sz="4" w:space="0" w:color="auto"/>
            </w:tcBorders>
          </w:tcPr>
          <w:p w:rsidR="00F15409" w:rsidRPr="0024580B" w:rsidRDefault="00F15409" w:rsidP="00093AAF">
            <w:pPr>
              <w:pStyle w:val="afff3"/>
              <w:numPr>
                <w:ilvl w:val="0"/>
                <w:numId w:val="27"/>
              </w:numPr>
              <w:snapToGrid w:val="0"/>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F15409" w:rsidRPr="0024580B" w:rsidRDefault="00F15409" w:rsidP="00F15409">
            <w:pPr>
              <w:snapToGrid w:val="0"/>
              <w:jc w:val="both"/>
              <w:rPr>
                <w:color w:val="000000"/>
                <w:spacing w:val="-6"/>
                <w:sz w:val="22"/>
                <w:szCs w:val="22"/>
              </w:rPr>
            </w:pPr>
            <w:r w:rsidRPr="0024580B">
              <w:rPr>
                <w:color w:val="000000"/>
                <w:spacing w:val="-6"/>
                <w:sz w:val="22"/>
                <w:szCs w:val="22"/>
              </w:rPr>
              <w:t>Заверенная Участником копия приказа о назначении главного бухгалтера</w:t>
            </w:r>
          </w:p>
        </w:tc>
        <w:tc>
          <w:tcPr>
            <w:tcW w:w="2410" w:type="dxa"/>
            <w:tcBorders>
              <w:top w:val="single" w:sz="4" w:space="0" w:color="auto"/>
              <w:left w:val="single" w:sz="4" w:space="0" w:color="auto"/>
              <w:bottom w:val="single" w:sz="4" w:space="0" w:color="auto"/>
              <w:right w:val="single" w:sz="4" w:space="0" w:color="auto"/>
            </w:tcBorders>
          </w:tcPr>
          <w:p w:rsidR="00F15409" w:rsidRPr="0024580B" w:rsidRDefault="00F15409" w:rsidP="001E127C">
            <w:pPr>
              <w:snapToGrid w:val="0"/>
              <w:rPr>
                <w:sz w:val="22"/>
                <w:szCs w:val="22"/>
              </w:rPr>
            </w:pPr>
          </w:p>
        </w:tc>
      </w:tr>
      <w:tr w:rsidR="00F15409" w:rsidRPr="00DA24D4" w:rsidTr="00511B28">
        <w:tc>
          <w:tcPr>
            <w:tcW w:w="675" w:type="dxa"/>
            <w:tcBorders>
              <w:top w:val="single" w:sz="4" w:space="0" w:color="auto"/>
              <w:left w:val="single" w:sz="4" w:space="0" w:color="auto"/>
              <w:bottom w:val="single" w:sz="4" w:space="0" w:color="auto"/>
              <w:right w:val="single" w:sz="4" w:space="0" w:color="auto"/>
            </w:tcBorders>
          </w:tcPr>
          <w:p w:rsidR="00F15409" w:rsidRPr="0024580B" w:rsidRDefault="00F15409" w:rsidP="00093AAF">
            <w:pPr>
              <w:pStyle w:val="afff3"/>
              <w:numPr>
                <w:ilvl w:val="0"/>
                <w:numId w:val="27"/>
              </w:numPr>
              <w:snapToGrid w:val="0"/>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F15409" w:rsidRPr="0024580B" w:rsidRDefault="00F15409" w:rsidP="00511B28">
            <w:pPr>
              <w:snapToGrid w:val="0"/>
              <w:jc w:val="both"/>
              <w:rPr>
                <w:sz w:val="22"/>
                <w:szCs w:val="22"/>
              </w:rPr>
            </w:pPr>
            <w:r w:rsidRPr="0024580B">
              <w:rPr>
                <w:color w:val="000000"/>
                <w:spacing w:val="-6"/>
                <w:sz w:val="22"/>
                <w:szCs w:val="22"/>
              </w:rPr>
              <w:t>Нотариально заверенные копии лицензий/разрешений на осуществление видов деятельности, связанных с выполнением Договора, в случае, если для осуществления таких видов деятельности необходимо наличие лицензии/разрешения</w:t>
            </w:r>
          </w:p>
        </w:tc>
        <w:tc>
          <w:tcPr>
            <w:tcW w:w="2410" w:type="dxa"/>
            <w:tcBorders>
              <w:top w:val="single" w:sz="4" w:space="0" w:color="auto"/>
              <w:left w:val="single" w:sz="4" w:space="0" w:color="auto"/>
              <w:bottom w:val="single" w:sz="4" w:space="0" w:color="auto"/>
              <w:right w:val="single" w:sz="4" w:space="0" w:color="auto"/>
            </w:tcBorders>
          </w:tcPr>
          <w:p w:rsidR="00F15409" w:rsidRPr="0024580B" w:rsidRDefault="00F15409" w:rsidP="001E127C">
            <w:pPr>
              <w:snapToGrid w:val="0"/>
              <w:rPr>
                <w:sz w:val="22"/>
                <w:szCs w:val="22"/>
              </w:rPr>
            </w:pPr>
          </w:p>
        </w:tc>
      </w:tr>
      <w:tr w:rsidR="00F15409" w:rsidRPr="00DA24D4" w:rsidTr="00511B28">
        <w:tc>
          <w:tcPr>
            <w:tcW w:w="675" w:type="dxa"/>
            <w:tcBorders>
              <w:top w:val="single" w:sz="4" w:space="0" w:color="auto"/>
              <w:left w:val="single" w:sz="4" w:space="0" w:color="auto"/>
              <w:bottom w:val="single" w:sz="4" w:space="0" w:color="auto"/>
              <w:right w:val="single" w:sz="4" w:space="0" w:color="auto"/>
            </w:tcBorders>
          </w:tcPr>
          <w:p w:rsidR="00F15409" w:rsidRPr="0024580B" w:rsidRDefault="00F15409" w:rsidP="00093AAF">
            <w:pPr>
              <w:pStyle w:val="afff3"/>
              <w:numPr>
                <w:ilvl w:val="0"/>
                <w:numId w:val="27"/>
              </w:numPr>
              <w:snapToGrid w:val="0"/>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F15409" w:rsidRPr="0024580B" w:rsidRDefault="00F15409" w:rsidP="00511B28">
            <w:pPr>
              <w:pStyle w:val="a4"/>
              <w:numPr>
                <w:ilvl w:val="0"/>
                <w:numId w:val="0"/>
              </w:numPr>
              <w:tabs>
                <w:tab w:val="left" w:pos="1701"/>
              </w:tabs>
              <w:spacing w:line="240" w:lineRule="auto"/>
              <w:rPr>
                <w:sz w:val="22"/>
                <w:szCs w:val="22"/>
              </w:rPr>
            </w:pPr>
            <w:r w:rsidRPr="0024580B">
              <w:rPr>
                <w:rStyle w:val="FontStyle128"/>
                <w:sz w:val="22"/>
                <w:szCs w:val="22"/>
              </w:rPr>
              <w:t>Копию справки об исполнении налогоплательщиком обязанностей по уплате налогов, сборов, страховых взносов, пеней и налоговых санкций, либо справки о состоянии расчетов с бюджетами всех уровней, выданной соответствующими подразделениями Федеральной налоговой службы</w:t>
            </w:r>
          </w:p>
        </w:tc>
        <w:tc>
          <w:tcPr>
            <w:tcW w:w="2410" w:type="dxa"/>
            <w:tcBorders>
              <w:top w:val="single" w:sz="4" w:space="0" w:color="auto"/>
              <w:left w:val="single" w:sz="4" w:space="0" w:color="auto"/>
              <w:bottom w:val="single" w:sz="4" w:space="0" w:color="auto"/>
              <w:right w:val="single" w:sz="4" w:space="0" w:color="auto"/>
            </w:tcBorders>
          </w:tcPr>
          <w:p w:rsidR="00F15409" w:rsidRPr="0024580B" w:rsidRDefault="00F15409" w:rsidP="001E127C">
            <w:pPr>
              <w:snapToGrid w:val="0"/>
              <w:rPr>
                <w:sz w:val="22"/>
                <w:szCs w:val="22"/>
              </w:rPr>
            </w:pPr>
          </w:p>
        </w:tc>
      </w:tr>
      <w:tr w:rsidR="00F15409" w:rsidRPr="00DA24D4" w:rsidTr="00511B28">
        <w:tc>
          <w:tcPr>
            <w:tcW w:w="675" w:type="dxa"/>
            <w:tcBorders>
              <w:top w:val="single" w:sz="4" w:space="0" w:color="auto"/>
              <w:left w:val="single" w:sz="4" w:space="0" w:color="auto"/>
              <w:bottom w:val="single" w:sz="4" w:space="0" w:color="auto"/>
              <w:right w:val="single" w:sz="4" w:space="0" w:color="auto"/>
            </w:tcBorders>
          </w:tcPr>
          <w:p w:rsidR="00F15409" w:rsidRPr="0024580B" w:rsidRDefault="00F15409" w:rsidP="00093AAF">
            <w:pPr>
              <w:pStyle w:val="afff3"/>
              <w:numPr>
                <w:ilvl w:val="0"/>
                <w:numId w:val="27"/>
              </w:numPr>
              <w:snapToGrid w:val="0"/>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F15409" w:rsidRPr="0024580B" w:rsidRDefault="00F15409" w:rsidP="00511B28">
            <w:pPr>
              <w:pStyle w:val="a4"/>
              <w:numPr>
                <w:ilvl w:val="0"/>
                <w:numId w:val="0"/>
              </w:numPr>
              <w:tabs>
                <w:tab w:val="left" w:pos="1701"/>
              </w:tabs>
              <w:spacing w:line="240" w:lineRule="auto"/>
              <w:rPr>
                <w:sz w:val="22"/>
                <w:szCs w:val="22"/>
              </w:rPr>
            </w:pPr>
            <w:r w:rsidRPr="0024580B">
              <w:rPr>
                <w:sz w:val="22"/>
                <w:szCs w:val="22"/>
              </w:rPr>
              <w:t>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w:t>
            </w:r>
          </w:p>
        </w:tc>
        <w:tc>
          <w:tcPr>
            <w:tcW w:w="2410" w:type="dxa"/>
            <w:tcBorders>
              <w:top w:val="single" w:sz="4" w:space="0" w:color="auto"/>
              <w:left w:val="single" w:sz="4" w:space="0" w:color="auto"/>
              <w:bottom w:val="single" w:sz="4" w:space="0" w:color="auto"/>
              <w:right w:val="single" w:sz="4" w:space="0" w:color="auto"/>
            </w:tcBorders>
          </w:tcPr>
          <w:p w:rsidR="00F15409" w:rsidRPr="0024580B" w:rsidRDefault="00F15409" w:rsidP="001E127C">
            <w:pPr>
              <w:snapToGrid w:val="0"/>
              <w:rPr>
                <w:sz w:val="22"/>
                <w:szCs w:val="22"/>
              </w:rPr>
            </w:pPr>
          </w:p>
        </w:tc>
      </w:tr>
      <w:tr w:rsidR="00F15409" w:rsidRPr="00DA24D4" w:rsidTr="00511B28">
        <w:tc>
          <w:tcPr>
            <w:tcW w:w="675" w:type="dxa"/>
            <w:tcBorders>
              <w:top w:val="single" w:sz="4" w:space="0" w:color="auto"/>
              <w:left w:val="single" w:sz="4" w:space="0" w:color="auto"/>
              <w:bottom w:val="single" w:sz="4" w:space="0" w:color="auto"/>
              <w:right w:val="single" w:sz="4" w:space="0" w:color="auto"/>
            </w:tcBorders>
          </w:tcPr>
          <w:p w:rsidR="00F15409" w:rsidRPr="0024580B" w:rsidRDefault="00F15409" w:rsidP="00093AAF">
            <w:pPr>
              <w:pStyle w:val="afff3"/>
              <w:numPr>
                <w:ilvl w:val="0"/>
                <w:numId w:val="27"/>
              </w:numPr>
              <w:snapToGrid w:val="0"/>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F15409" w:rsidRPr="0024580B" w:rsidRDefault="00F15409" w:rsidP="00511B28">
            <w:pPr>
              <w:snapToGrid w:val="0"/>
              <w:jc w:val="both"/>
              <w:rPr>
                <w:sz w:val="22"/>
                <w:szCs w:val="22"/>
              </w:rPr>
            </w:pPr>
            <w:r w:rsidRPr="0024580B">
              <w:rPr>
                <w:sz w:val="22"/>
                <w:szCs w:val="22"/>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w:t>
            </w:r>
          </w:p>
        </w:tc>
        <w:tc>
          <w:tcPr>
            <w:tcW w:w="2410" w:type="dxa"/>
            <w:tcBorders>
              <w:top w:val="single" w:sz="4" w:space="0" w:color="auto"/>
              <w:left w:val="single" w:sz="4" w:space="0" w:color="auto"/>
              <w:bottom w:val="single" w:sz="4" w:space="0" w:color="auto"/>
              <w:right w:val="single" w:sz="4" w:space="0" w:color="auto"/>
            </w:tcBorders>
          </w:tcPr>
          <w:p w:rsidR="00F15409" w:rsidRPr="0024580B" w:rsidRDefault="00F15409" w:rsidP="001E127C">
            <w:pPr>
              <w:snapToGrid w:val="0"/>
              <w:rPr>
                <w:sz w:val="22"/>
                <w:szCs w:val="22"/>
              </w:rPr>
            </w:pPr>
          </w:p>
        </w:tc>
      </w:tr>
      <w:tr w:rsidR="008D1528" w:rsidRPr="00DA24D4" w:rsidTr="00511B28">
        <w:tc>
          <w:tcPr>
            <w:tcW w:w="675" w:type="dxa"/>
            <w:tcBorders>
              <w:top w:val="single" w:sz="4" w:space="0" w:color="auto"/>
              <w:left w:val="single" w:sz="4" w:space="0" w:color="auto"/>
              <w:bottom w:val="single" w:sz="4" w:space="0" w:color="auto"/>
              <w:right w:val="single" w:sz="4" w:space="0" w:color="auto"/>
            </w:tcBorders>
          </w:tcPr>
          <w:p w:rsidR="008D1528" w:rsidRPr="0024580B" w:rsidRDefault="008D1528" w:rsidP="00093AAF">
            <w:pPr>
              <w:pStyle w:val="afff3"/>
              <w:numPr>
                <w:ilvl w:val="0"/>
                <w:numId w:val="27"/>
              </w:numPr>
              <w:snapToGrid w:val="0"/>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8D1528" w:rsidRPr="0024580B" w:rsidRDefault="008D1528" w:rsidP="008D1528">
            <w:pPr>
              <w:snapToGrid w:val="0"/>
              <w:jc w:val="both"/>
              <w:rPr>
                <w:sz w:val="22"/>
                <w:szCs w:val="22"/>
              </w:rPr>
            </w:pPr>
            <w:r w:rsidRPr="0024580B">
              <w:rPr>
                <w:sz w:val="22"/>
                <w:szCs w:val="22"/>
              </w:rPr>
              <w:t>Участники - резиденты РФ, применяющие общий режим налогообложения предоставляют заверенные копии балансов (Форма №1) и отчеты о прибылях и убытках (форма №2), за два последних завершенных года и завершившийся отчетный период текущего года с обязательным наличием отметок об их приеме в инспекцию ФНС России; участники, сдающие отчетность в ИФНС России в электронном виде совместно с квитанциями о приеме и вводе предоставляют файл выгрузки этих отчетов в XML формате;</w:t>
            </w:r>
          </w:p>
        </w:tc>
        <w:tc>
          <w:tcPr>
            <w:tcW w:w="2410" w:type="dxa"/>
            <w:tcBorders>
              <w:top w:val="single" w:sz="4" w:space="0" w:color="auto"/>
              <w:left w:val="single" w:sz="4" w:space="0" w:color="auto"/>
              <w:bottom w:val="single" w:sz="4" w:space="0" w:color="auto"/>
              <w:right w:val="single" w:sz="4" w:space="0" w:color="auto"/>
            </w:tcBorders>
          </w:tcPr>
          <w:p w:rsidR="008D1528" w:rsidRPr="0024580B" w:rsidRDefault="008D1528" w:rsidP="001E127C">
            <w:pPr>
              <w:snapToGrid w:val="0"/>
              <w:rPr>
                <w:sz w:val="22"/>
                <w:szCs w:val="22"/>
              </w:rPr>
            </w:pPr>
          </w:p>
        </w:tc>
      </w:tr>
      <w:tr w:rsidR="008D1528" w:rsidRPr="00DA24D4" w:rsidTr="00511B28">
        <w:tc>
          <w:tcPr>
            <w:tcW w:w="675" w:type="dxa"/>
            <w:tcBorders>
              <w:top w:val="single" w:sz="4" w:space="0" w:color="auto"/>
              <w:left w:val="single" w:sz="4" w:space="0" w:color="auto"/>
              <w:bottom w:val="single" w:sz="4" w:space="0" w:color="auto"/>
              <w:right w:val="single" w:sz="4" w:space="0" w:color="auto"/>
            </w:tcBorders>
          </w:tcPr>
          <w:p w:rsidR="008D1528" w:rsidRPr="0024580B" w:rsidRDefault="008D1528" w:rsidP="00093AAF">
            <w:pPr>
              <w:pStyle w:val="afff3"/>
              <w:numPr>
                <w:ilvl w:val="0"/>
                <w:numId w:val="27"/>
              </w:numPr>
              <w:snapToGrid w:val="0"/>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8D1528" w:rsidRPr="0024580B" w:rsidRDefault="008D1528" w:rsidP="008D1528">
            <w:pPr>
              <w:snapToGrid w:val="0"/>
              <w:jc w:val="both"/>
              <w:rPr>
                <w:sz w:val="22"/>
                <w:szCs w:val="22"/>
              </w:rPr>
            </w:pPr>
            <w:r w:rsidRPr="0024580B">
              <w:rPr>
                <w:sz w:val="22"/>
                <w:szCs w:val="22"/>
              </w:rPr>
              <w:t xml:space="preserve">Участники - резиденты РФ, применяющие специальные режимы налогообложения предоставляют - заверенные копии уведомлений ФНС России о разрешении применения специальных режимов налогообложения за два последних завершенных года и завершившийся отчетный период текущего года; </w:t>
            </w:r>
            <w:proofErr w:type="gramStart"/>
            <w:r w:rsidRPr="0024580B">
              <w:rPr>
                <w:sz w:val="22"/>
                <w:szCs w:val="22"/>
              </w:rPr>
              <w:t>заверенные копии отчетных налоговых деклараций по применяемому специальному режиму налогообложения за два последних завершенных года и завершившийся отчетный период текущего года с обязательным наличием отметок об их приеме в инспекцию ФНС России; участники, сдающие декларации в ИФНС России в электронном виде совместно с квитанциями о приеме и вводе предоставляют файл выгрузки этих деклараций в XML формате;</w:t>
            </w:r>
            <w:proofErr w:type="gramEnd"/>
          </w:p>
        </w:tc>
        <w:tc>
          <w:tcPr>
            <w:tcW w:w="2410" w:type="dxa"/>
            <w:tcBorders>
              <w:top w:val="single" w:sz="4" w:space="0" w:color="auto"/>
              <w:left w:val="single" w:sz="4" w:space="0" w:color="auto"/>
              <w:bottom w:val="single" w:sz="4" w:space="0" w:color="auto"/>
              <w:right w:val="single" w:sz="4" w:space="0" w:color="auto"/>
            </w:tcBorders>
          </w:tcPr>
          <w:p w:rsidR="008D1528" w:rsidRPr="0024580B" w:rsidRDefault="008D1528" w:rsidP="001E127C">
            <w:pPr>
              <w:snapToGrid w:val="0"/>
              <w:rPr>
                <w:sz w:val="22"/>
                <w:szCs w:val="22"/>
              </w:rPr>
            </w:pPr>
          </w:p>
        </w:tc>
      </w:tr>
      <w:tr w:rsidR="008D1528" w:rsidRPr="00DA24D4" w:rsidTr="00511B28">
        <w:tc>
          <w:tcPr>
            <w:tcW w:w="675" w:type="dxa"/>
            <w:tcBorders>
              <w:top w:val="single" w:sz="4" w:space="0" w:color="auto"/>
              <w:left w:val="single" w:sz="4" w:space="0" w:color="auto"/>
              <w:bottom w:val="single" w:sz="4" w:space="0" w:color="auto"/>
              <w:right w:val="single" w:sz="4" w:space="0" w:color="auto"/>
            </w:tcBorders>
          </w:tcPr>
          <w:p w:rsidR="008D1528" w:rsidRPr="0024580B" w:rsidRDefault="008D1528" w:rsidP="00093AAF">
            <w:pPr>
              <w:pStyle w:val="afff3"/>
              <w:numPr>
                <w:ilvl w:val="0"/>
                <w:numId w:val="27"/>
              </w:numPr>
              <w:snapToGrid w:val="0"/>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8D1528" w:rsidRPr="0024580B" w:rsidRDefault="008D1528" w:rsidP="008D1528">
            <w:pPr>
              <w:snapToGrid w:val="0"/>
              <w:jc w:val="both"/>
              <w:rPr>
                <w:sz w:val="22"/>
                <w:szCs w:val="22"/>
              </w:rPr>
            </w:pPr>
            <w:proofErr w:type="gramStart"/>
            <w:r w:rsidRPr="0024580B">
              <w:rPr>
                <w:sz w:val="22"/>
                <w:szCs w:val="22"/>
              </w:rPr>
              <w:t>Участники - резиденты РФ, являющиеся бюджетными организациями, предоставляют заверенные копии балансов бюджетной организации за три последних завершенных года и заверенные копии налоговых деклараций по налогу на прибыль с обязательной отметкой о приеме их в ФНС России; участники, сдающие декларации в ИФНС России в электронном виде совместно с квитанциями о приеме и вводе предоставляют файл выгрузки этих деклараций в XML формате;</w:t>
            </w:r>
            <w:proofErr w:type="gramEnd"/>
          </w:p>
        </w:tc>
        <w:tc>
          <w:tcPr>
            <w:tcW w:w="2410" w:type="dxa"/>
            <w:tcBorders>
              <w:top w:val="single" w:sz="4" w:space="0" w:color="auto"/>
              <w:left w:val="single" w:sz="4" w:space="0" w:color="auto"/>
              <w:bottom w:val="single" w:sz="4" w:space="0" w:color="auto"/>
              <w:right w:val="single" w:sz="4" w:space="0" w:color="auto"/>
            </w:tcBorders>
          </w:tcPr>
          <w:p w:rsidR="008D1528" w:rsidRPr="0024580B" w:rsidRDefault="008D1528" w:rsidP="001E127C">
            <w:pPr>
              <w:snapToGrid w:val="0"/>
              <w:rPr>
                <w:sz w:val="22"/>
                <w:szCs w:val="22"/>
              </w:rPr>
            </w:pPr>
          </w:p>
        </w:tc>
      </w:tr>
      <w:tr w:rsidR="003643DD" w:rsidRPr="00DA24D4" w:rsidTr="00511B28">
        <w:tc>
          <w:tcPr>
            <w:tcW w:w="675" w:type="dxa"/>
            <w:tcBorders>
              <w:top w:val="single" w:sz="4" w:space="0" w:color="auto"/>
              <w:left w:val="single" w:sz="4" w:space="0" w:color="auto"/>
              <w:bottom w:val="single" w:sz="4" w:space="0" w:color="auto"/>
              <w:right w:val="single" w:sz="4" w:space="0" w:color="auto"/>
            </w:tcBorders>
          </w:tcPr>
          <w:p w:rsidR="003643DD" w:rsidRPr="0024580B" w:rsidRDefault="003643DD" w:rsidP="00093AAF">
            <w:pPr>
              <w:pStyle w:val="afff3"/>
              <w:numPr>
                <w:ilvl w:val="0"/>
                <w:numId w:val="27"/>
              </w:numPr>
              <w:snapToGrid w:val="0"/>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3643DD" w:rsidRPr="0024580B" w:rsidRDefault="003643DD" w:rsidP="00CB613A">
            <w:pPr>
              <w:snapToGrid w:val="0"/>
              <w:jc w:val="both"/>
              <w:rPr>
                <w:rStyle w:val="afff4"/>
                <w:i w:val="0"/>
                <w:snapToGrid w:val="0"/>
                <w:color w:val="auto"/>
                <w:sz w:val="22"/>
                <w:szCs w:val="22"/>
              </w:rPr>
            </w:pPr>
            <w:proofErr w:type="gramStart"/>
            <w:r w:rsidRPr="0024580B">
              <w:rPr>
                <w:sz w:val="22"/>
                <w:szCs w:val="22"/>
              </w:rPr>
              <w:t>Участники - нерезиденты РФ предоставляют: заверенные копии своих финансовых отчетных документов, за два последних завершенных года и завершившийся отчетный период текущего года, с нотариально заверенным переводом их на русский язык и в переводе суммовых показателей по курсу ЦБ РФ на последний отчетный день отчетного (финансового) периода с валюты государства участника в валюту РФ;</w:t>
            </w:r>
            <w:proofErr w:type="gramEnd"/>
            <w:r w:rsidRPr="0024580B">
              <w:rPr>
                <w:sz w:val="22"/>
                <w:szCs w:val="22"/>
              </w:rPr>
              <w:t xml:space="preserve">  пояснительные записки с расшифровкой доходной и расходной частей, предоставленной отчетности; заверенные копии налоговых деклараций по налогу на прибыль иностранной организации с обязательной отметкой о приеме их в ФНС России.</w:t>
            </w:r>
          </w:p>
        </w:tc>
        <w:tc>
          <w:tcPr>
            <w:tcW w:w="2410" w:type="dxa"/>
            <w:tcBorders>
              <w:top w:val="single" w:sz="4" w:space="0" w:color="auto"/>
              <w:left w:val="single" w:sz="4" w:space="0" w:color="auto"/>
              <w:bottom w:val="single" w:sz="4" w:space="0" w:color="auto"/>
              <w:right w:val="single" w:sz="4" w:space="0" w:color="auto"/>
            </w:tcBorders>
          </w:tcPr>
          <w:p w:rsidR="003643DD" w:rsidRPr="0024580B" w:rsidRDefault="003643DD" w:rsidP="001E127C">
            <w:pPr>
              <w:snapToGrid w:val="0"/>
              <w:rPr>
                <w:sz w:val="22"/>
                <w:szCs w:val="22"/>
              </w:rPr>
            </w:pPr>
          </w:p>
        </w:tc>
      </w:tr>
      <w:tr w:rsidR="00F15409" w:rsidRPr="00DA24D4" w:rsidTr="00511B28">
        <w:tc>
          <w:tcPr>
            <w:tcW w:w="675" w:type="dxa"/>
            <w:tcBorders>
              <w:top w:val="single" w:sz="4" w:space="0" w:color="auto"/>
              <w:left w:val="single" w:sz="4" w:space="0" w:color="auto"/>
              <w:bottom w:val="single" w:sz="4" w:space="0" w:color="auto"/>
              <w:right w:val="single" w:sz="4" w:space="0" w:color="auto"/>
            </w:tcBorders>
          </w:tcPr>
          <w:p w:rsidR="00F15409" w:rsidRPr="0024580B" w:rsidRDefault="00F15409" w:rsidP="00093AAF">
            <w:pPr>
              <w:pStyle w:val="afff3"/>
              <w:numPr>
                <w:ilvl w:val="0"/>
                <w:numId w:val="27"/>
              </w:numPr>
              <w:snapToGrid w:val="0"/>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F15409" w:rsidRPr="0024580B" w:rsidRDefault="00CB613A" w:rsidP="00CB613A">
            <w:pPr>
              <w:snapToGrid w:val="0"/>
              <w:jc w:val="both"/>
              <w:rPr>
                <w:sz w:val="22"/>
                <w:szCs w:val="22"/>
              </w:rPr>
            </w:pPr>
            <w:r w:rsidRPr="0024580B">
              <w:rPr>
                <w:rStyle w:val="afff4"/>
                <w:i w:val="0"/>
                <w:snapToGrid w:val="0"/>
                <w:color w:val="auto"/>
                <w:sz w:val="22"/>
                <w:szCs w:val="22"/>
              </w:rPr>
              <w:t xml:space="preserve">Банковская гарантия (форма 14) </w:t>
            </w:r>
            <w:r w:rsidR="00F15409" w:rsidRPr="0024580B">
              <w:rPr>
                <w:rStyle w:val="afff4"/>
                <w:i w:val="0"/>
                <w:snapToGrid w:val="0"/>
                <w:color w:val="548DD4" w:themeColor="text2" w:themeTint="99"/>
                <w:sz w:val="22"/>
                <w:szCs w:val="22"/>
              </w:rPr>
              <w:t>[</w:t>
            </w:r>
            <w:r w:rsidR="00F15409" w:rsidRPr="0024580B">
              <w:rPr>
                <w:rStyle w:val="afff4"/>
                <w:snapToGrid w:val="0"/>
                <w:color w:val="548DD4" w:themeColor="text2" w:themeTint="99"/>
                <w:sz w:val="22"/>
                <w:szCs w:val="22"/>
              </w:rPr>
              <w:t>при необходимости</w:t>
            </w:r>
            <w:r w:rsidR="00F15409" w:rsidRPr="0024580B">
              <w:rPr>
                <w:rStyle w:val="afff4"/>
                <w:i w:val="0"/>
                <w:snapToGrid w:val="0"/>
                <w:color w:val="548DD4" w:themeColor="text2" w:themeTint="99"/>
                <w:sz w:val="22"/>
                <w:szCs w:val="22"/>
              </w:rPr>
              <w:t>]</w:t>
            </w:r>
          </w:p>
        </w:tc>
        <w:tc>
          <w:tcPr>
            <w:tcW w:w="2410" w:type="dxa"/>
            <w:tcBorders>
              <w:top w:val="single" w:sz="4" w:space="0" w:color="auto"/>
              <w:left w:val="single" w:sz="4" w:space="0" w:color="auto"/>
              <w:bottom w:val="single" w:sz="4" w:space="0" w:color="auto"/>
              <w:right w:val="single" w:sz="4" w:space="0" w:color="auto"/>
            </w:tcBorders>
          </w:tcPr>
          <w:p w:rsidR="00F15409" w:rsidRPr="0024580B" w:rsidRDefault="00F15409" w:rsidP="001E127C">
            <w:pPr>
              <w:snapToGrid w:val="0"/>
              <w:rPr>
                <w:sz w:val="22"/>
                <w:szCs w:val="22"/>
              </w:rPr>
            </w:pPr>
          </w:p>
        </w:tc>
      </w:tr>
      <w:tr w:rsidR="00F15409" w:rsidRPr="00DA24D4" w:rsidTr="00511B28">
        <w:tc>
          <w:tcPr>
            <w:tcW w:w="675" w:type="dxa"/>
            <w:tcBorders>
              <w:top w:val="single" w:sz="4" w:space="0" w:color="auto"/>
              <w:left w:val="single" w:sz="4" w:space="0" w:color="auto"/>
              <w:bottom w:val="single" w:sz="4" w:space="0" w:color="auto"/>
              <w:right w:val="single" w:sz="4" w:space="0" w:color="auto"/>
            </w:tcBorders>
          </w:tcPr>
          <w:p w:rsidR="00F15409" w:rsidRPr="0024580B" w:rsidRDefault="00F15409" w:rsidP="00093AAF">
            <w:pPr>
              <w:pStyle w:val="afff3"/>
              <w:numPr>
                <w:ilvl w:val="0"/>
                <w:numId w:val="27"/>
              </w:numPr>
              <w:snapToGrid w:val="0"/>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F15409" w:rsidRPr="0024580B" w:rsidRDefault="00F15409" w:rsidP="00511B28">
            <w:pPr>
              <w:snapToGrid w:val="0"/>
              <w:jc w:val="both"/>
              <w:rPr>
                <w:sz w:val="22"/>
                <w:szCs w:val="22"/>
              </w:rPr>
            </w:pPr>
            <w:r w:rsidRPr="0024580B">
              <w:rPr>
                <w:sz w:val="22"/>
                <w:szCs w:val="22"/>
              </w:rPr>
              <w:t>Иные документы подтверждающие, по мнению Участника запроса предложений, его соответствие установленным требованиям с соответствующими комментариями, разъясняющими цель предоставления этих документов</w:t>
            </w:r>
          </w:p>
        </w:tc>
        <w:tc>
          <w:tcPr>
            <w:tcW w:w="2410" w:type="dxa"/>
            <w:tcBorders>
              <w:top w:val="single" w:sz="4" w:space="0" w:color="auto"/>
              <w:left w:val="single" w:sz="4" w:space="0" w:color="auto"/>
              <w:bottom w:val="single" w:sz="4" w:space="0" w:color="auto"/>
              <w:right w:val="single" w:sz="4" w:space="0" w:color="auto"/>
            </w:tcBorders>
          </w:tcPr>
          <w:p w:rsidR="00F15409" w:rsidRPr="0024580B" w:rsidRDefault="00F15409" w:rsidP="001E127C">
            <w:pPr>
              <w:snapToGrid w:val="0"/>
              <w:rPr>
                <w:sz w:val="22"/>
                <w:szCs w:val="22"/>
              </w:rPr>
            </w:pPr>
          </w:p>
        </w:tc>
      </w:tr>
      <w:tr w:rsidR="00DE2717" w:rsidRPr="00DA24D4" w:rsidTr="00511B28">
        <w:tc>
          <w:tcPr>
            <w:tcW w:w="675" w:type="dxa"/>
            <w:tcBorders>
              <w:top w:val="single" w:sz="4" w:space="0" w:color="auto"/>
              <w:left w:val="single" w:sz="4" w:space="0" w:color="auto"/>
              <w:bottom w:val="single" w:sz="4" w:space="0" w:color="auto"/>
              <w:right w:val="single" w:sz="4" w:space="0" w:color="auto"/>
            </w:tcBorders>
          </w:tcPr>
          <w:p w:rsidR="00DE2717" w:rsidRPr="0024580B" w:rsidRDefault="00DE2717" w:rsidP="00DE2717">
            <w:pPr>
              <w:pStyle w:val="afff3"/>
              <w:numPr>
                <w:ilvl w:val="0"/>
                <w:numId w:val="27"/>
              </w:numPr>
              <w:snapToGrid w:val="0"/>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DE2717" w:rsidRPr="0024580B" w:rsidRDefault="00DE2717" w:rsidP="008F1CB0">
            <w:pPr>
              <w:snapToGrid w:val="0"/>
              <w:jc w:val="both"/>
              <w:rPr>
                <w:sz w:val="22"/>
                <w:szCs w:val="22"/>
              </w:rPr>
            </w:pPr>
            <w:r w:rsidRPr="0024580B">
              <w:rPr>
                <w:sz w:val="22"/>
                <w:szCs w:val="22"/>
              </w:rPr>
              <w:t>Справка о соответствии/несоответствии Участника запроса предложений критериям субъектов малого или среднего предпринимательства</w:t>
            </w:r>
          </w:p>
        </w:tc>
        <w:tc>
          <w:tcPr>
            <w:tcW w:w="2410" w:type="dxa"/>
            <w:tcBorders>
              <w:top w:val="single" w:sz="4" w:space="0" w:color="auto"/>
              <w:left w:val="single" w:sz="4" w:space="0" w:color="auto"/>
              <w:bottom w:val="single" w:sz="4" w:space="0" w:color="auto"/>
              <w:right w:val="single" w:sz="4" w:space="0" w:color="auto"/>
            </w:tcBorders>
          </w:tcPr>
          <w:p w:rsidR="00DE2717" w:rsidRPr="0024580B" w:rsidRDefault="00DE2717" w:rsidP="008F1CB0">
            <w:pPr>
              <w:snapToGrid w:val="0"/>
              <w:rPr>
                <w:sz w:val="22"/>
                <w:szCs w:val="22"/>
              </w:rPr>
            </w:pPr>
          </w:p>
        </w:tc>
      </w:tr>
    </w:tbl>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511B28" w:rsidTr="005F291E">
        <w:tc>
          <w:tcPr>
            <w:tcW w:w="4644" w:type="dxa"/>
          </w:tcPr>
          <w:p w:rsidR="00511B28" w:rsidRPr="00F0507E" w:rsidRDefault="00511B28" w:rsidP="005F291E">
            <w:pPr>
              <w:jc w:val="right"/>
              <w:rPr>
                <w:sz w:val="26"/>
                <w:szCs w:val="26"/>
              </w:rPr>
            </w:pPr>
            <w:r>
              <w:rPr>
                <w:sz w:val="26"/>
                <w:szCs w:val="26"/>
              </w:rPr>
              <w:t>___________________________</w:t>
            </w:r>
            <w:r w:rsidRPr="00F0507E">
              <w:rPr>
                <w:sz w:val="26"/>
                <w:szCs w:val="26"/>
              </w:rPr>
              <w:t>_______</w:t>
            </w:r>
          </w:p>
          <w:p w:rsidR="00511B28" w:rsidRPr="00D46F55" w:rsidRDefault="00511B28" w:rsidP="005F291E">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511B28" w:rsidTr="005F291E">
        <w:tc>
          <w:tcPr>
            <w:tcW w:w="4644" w:type="dxa"/>
          </w:tcPr>
          <w:p w:rsidR="00511B28" w:rsidRPr="00F0507E" w:rsidRDefault="00511B28" w:rsidP="005F291E">
            <w:pPr>
              <w:jc w:val="right"/>
              <w:rPr>
                <w:sz w:val="26"/>
                <w:szCs w:val="26"/>
              </w:rPr>
            </w:pPr>
            <w:r>
              <w:rPr>
                <w:sz w:val="26"/>
                <w:szCs w:val="26"/>
              </w:rPr>
              <w:t>_________________</w:t>
            </w:r>
            <w:r w:rsidRPr="00F0507E">
              <w:rPr>
                <w:sz w:val="26"/>
                <w:szCs w:val="26"/>
              </w:rPr>
              <w:t>_________________</w:t>
            </w:r>
          </w:p>
          <w:p w:rsidR="00511B28" w:rsidRPr="00D46F55" w:rsidRDefault="00511B28" w:rsidP="005F291E">
            <w:pPr>
              <w:tabs>
                <w:tab w:val="left" w:pos="4428"/>
              </w:tabs>
              <w:jc w:val="center"/>
              <w:rPr>
                <w:sz w:val="26"/>
                <w:szCs w:val="26"/>
                <w:vertAlign w:val="superscript"/>
              </w:rPr>
            </w:pPr>
            <w:r w:rsidRPr="00F0507E">
              <w:rPr>
                <w:sz w:val="26"/>
                <w:szCs w:val="26"/>
                <w:vertAlign w:val="superscript"/>
              </w:rPr>
              <w:t>(фамилия, имя, отчество подписавшего, должность)</w:t>
            </w:r>
          </w:p>
        </w:tc>
      </w:tr>
    </w:tbl>
    <w:p w:rsidR="00511B28" w:rsidRPr="008B148F" w:rsidRDefault="00EF14E4" w:rsidP="00EF14E4">
      <w:pPr>
        <w:pBdr>
          <w:bottom w:val="single" w:sz="4" w:space="1" w:color="auto"/>
        </w:pBdr>
        <w:shd w:val="clear" w:color="auto" w:fill="E0E0E0"/>
        <w:ind w:right="21"/>
        <w:jc w:val="center"/>
        <w:rPr>
          <w:b/>
          <w:color w:val="000000"/>
          <w:spacing w:val="36"/>
        </w:rPr>
        <w:sectPr w:rsidR="00511B28" w:rsidRPr="008B148F" w:rsidSect="00274874">
          <w:pgSz w:w="11906" w:h="16838"/>
          <w:pgMar w:top="1134" w:right="707" w:bottom="1134" w:left="1701" w:header="708" w:footer="708" w:gutter="0"/>
          <w:cols w:space="708"/>
          <w:docGrid w:linePitch="360"/>
        </w:sectPr>
      </w:pPr>
      <w:r w:rsidRPr="008B148F">
        <w:rPr>
          <w:b/>
          <w:color w:val="000000"/>
          <w:spacing w:val="36"/>
        </w:rPr>
        <w:t>конец формы</w:t>
      </w:r>
    </w:p>
    <w:p w:rsidR="00EF14E4" w:rsidRPr="00EE3DBB" w:rsidRDefault="00EF14E4" w:rsidP="00EE3DBB">
      <w:pPr>
        <w:pStyle w:val="afff3"/>
        <w:numPr>
          <w:ilvl w:val="2"/>
          <w:numId w:val="7"/>
        </w:numPr>
        <w:tabs>
          <w:tab w:val="clear" w:pos="1134"/>
        </w:tabs>
        <w:spacing w:before="60" w:after="60"/>
        <w:contextualSpacing w:val="0"/>
        <w:jc w:val="both"/>
        <w:outlineLvl w:val="1"/>
      </w:pPr>
      <w:bookmarkStart w:id="135" w:name="_Toc297539697"/>
      <w:bookmarkStart w:id="136" w:name="_Toc247539686"/>
      <w:bookmarkStart w:id="137" w:name="_Toc152061627"/>
      <w:bookmarkStart w:id="138" w:name="_Toc148958010"/>
      <w:bookmarkStart w:id="139" w:name="_Toc147900825"/>
      <w:bookmarkStart w:id="140" w:name="_Toc131596203"/>
      <w:bookmarkStart w:id="141" w:name="_Toc309208649"/>
      <w:r w:rsidRPr="00EE3DBB">
        <w:t>Инструкции по заполнению</w:t>
      </w:r>
      <w:bookmarkEnd w:id="135"/>
      <w:bookmarkEnd w:id="136"/>
      <w:bookmarkEnd w:id="137"/>
      <w:bookmarkEnd w:id="138"/>
      <w:bookmarkEnd w:id="139"/>
      <w:bookmarkEnd w:id="140"/>
      <w:bookmarkEnd w:id="141"/>
    </w:p>
    <w:p w:rsidR="00B9555F" w:rsidRPr="00DA24D4" w:rsidRDefault="00D21081" w:rsidP="00951785">
      <w:pPr>
        <w:pStyle w:val="a7"/>
        <w:numPr>
          <w:ilvl w:val="3"/>
          <w:numId w:val="36"/>
        </w:numPr>
        <w:spacing w:before="120" w:line="240" w:lineRule="auto"/>
        <w:rPr>
          <w:sz w:val="24"/>
          <w:szCs w:val="24"/>
        </w:rPr>
      </w:pPr>
      <w:bookmarkStart w:id="142" w:name="_Toc127576657"/>
      <w:bookmarkStart w:id="143" w:name="_Toc125957012"/>
      <w:bookmarkStart w:id="144" w:name="_Toc125804555"/>
      <w:bookmarkStart w:id="145" w:name="_Toc122020991"/>
      <w:bookmarkStart w:id="146" w:name="_Toc121661478"/>
      <w:bookmarkStart w:id="147" w:name="_Toc121276870"/>
      <w:bookmarkStart w:id="148" w:name="_Toc121275479"/>
      <w:r w:rsidRPr="00DA24D4">
        <w:rPr>
          <w:sz w:val="24"/>
          <w:szCs w:val="24"/>
        </w:rPr>
        <w:t>Участник запроса предложений</w:t>
      </w:r>
      <w:r w:rsidR="004513D6" w:rsidRPr="00DA24D4">
        <w:rPr>
          <w:sz w:val="24"/>
          <w:szCs w:val="24"/>
        </w:rPr>
        <w:t xml:space="preserve"> </w:t>
      </w:r>
      <w:r w:rsidR="00B9555F" w:rsidRPr="00DA24D4">
        <w:rPr>
          <w:sz w:val="24"/>
          <w:szCs w:val="24"/>
        </w:rPr>
        <w:t>приводит номер и дату письма о подаче оферты, прилож</w:t>
      </w:r>
      <w:r w:rsidR="00D06A58">
        <w:rPr>
          <w:sz w:val="24"/>
          <w:szCs w:val="24"/>
        </w:rPr>
        <w:t>ением к которому является данная Опись</w:t>
      </w:r>
      <w:r w:rsidR="00B9555F" w:rsidRPr="00DA24D4">
        <w:rPr>
          <w:sz w:val="24"/>
          <w:szCs w:val="24"/>
        </w:rPr>
        <w:t>.</w:t>
      </w:r>
    </w:p>
    <w:p w:rsidR="00B9555F" w:rsidRPr="00DA24D4" w:rsidRDefault="00D21081" w:rsidP="00B9555F">
      <w:pPr>
        <w:pStyle w:val="a7"/>
        <w:spacing w:before="120" w:line="240" w:lineRule="auto"/>
        <w:rPr>
          <w:sz w:val="24"/>
          <w:szCs w:val="24"/>
        </w:rPr>
      </w:pPr>
      <w:r w:rsidRPr="00DA24D4">
        <w:rPr>
          <w:sz w:val="24"/>
          <w:szCs w:val="24"/>
        </w:rPr>
        <w:t>Участник запроса предложений</w:t>
      </w:r>
      <w:r w:rsidR="004513D6" w:rsidRPr="00DA24D4">
        <w:rPr>
          <w:sz w:val="24"/>
          <w:szCs w:val="24"/>
        </w:rPr>
        <w:t xml:space="preserve"> </w:t>
      </w:r>
      <w:r w:rsidR="00B9555F" w:rsidRPr="00DA24D4">
        <w:rPr>
          <w:sz w:val="24"/>
          <w:szCs w:val="24"/>
        </w:rPr>
        <w:t>указывает свое фирменное наименование (в т.ч. организационно-правовую форму) и свой адрес.</w:t>
      </w:r>
    </w:p>
    <w:p w:rsidR="00EF14E4" w:rsidRPr="00DA24D4" w:rsidRDefault="00BE642E" w:rsidP="00951785">
      <w:pPr>
        <w:pStyle w:val="a7"/>
        <w:numPr>
          <w:ilvl w:val="3"/>
          <w:numId w:val="36"/>
        </w:numPr>
        <w:spacing w:before="120" w:line="240" w:lineRule="auto"/>
        <w:rPr>
          <w:sz w:val="24"/>
          <w:szCs w:val="24"/>
        </w:rPr>
      </w:pPr>
      <w:r w:rsidRPr="00DA24D4">
        <w:rPr>
          <w:sz w:val="24"/>
          <w:szCs w:val="24"/>
        </w:rPr>
        <w:t xml:space="preserve">Опись документов, содержащихся в заявке </w:t>
      </w:r>
      <w:r w:rsidR="006E6764" w:rsidRPr="00DA24D4">
        <w:rPr>
          <w:sz w:val="24"/>
          <w:szCs w:val="24"/>
        </w:rPr>
        <w:t>на участие в закупке</w:t>
      </w:r>
      <w:r w:rsidRPr="00DA24D4">
        <w:rPr>
          <w:sz w:val="24"/>
          <w:szCs w:val="24"/>
        </w:rPr>
        <w:t xml:space="preserve">, </w:t>
      </w:r>
      <w:r w:rsidR="00EF14E4" w:rsidRPr="00DA24D4">
        <w:rPr>
          <w:sz w:val="24"/>
          <w:szCs w:val="24"/>
        </w:rPr>
        <w:t xml:space="preserve">заполняется Участником по результатам подготовки заявки </w:t>
      </w:r>
      <w:r w:rsidR="006E6764" w:rsidRPr="00DA24D4">
        <w:rPr>
          <w:sz w:val="24"/>
          <w:szCs w:val="24"/>
        </w:rPr>
        <w:t>на участие в закупке</w:t>
      </w:r>
      <w:r w:rsidRPr="00DA24D4">
        <w:rPr>
          <w:sz w:val="24"/>
          <w:szCs w:val="24"/>
        </w:rPr>
        <w:t xml:space="preserve"> </w:t>
      </w:r>
      <w:r w:rsidR="00EF14E4" w:rsidRPr="00DA24D4">
        <w:rPr>
          <w:sz w:val="24"/>
          <w:szCs w:val="24"/>
        </w:rPr>
        <w:t>(с приложением данной информации на электронном носителе)</w:t>
      </w:r>
      <w:bookmarkEnd w:id="142"/>
      <w:bookmarkEnd w:id="143"/>
      <w:bookmarkEnd w:id="144"/>
      <w:bookmarkEnd w:id="145"/>
      <w:bookmarkEnd w:id="146"/>
      <w:bookmarkEnd w:id="147"/>
      <w:bookmarkEnd w:id="148"/>
    </w:p>
    <w:p w:rsidR="00EF14E4" w:rsidRPr="00DA24D4" w:rsidRDefault="00EF14E4" w:rsidP="006B0B27">
      <w:pPr>
        <w:pStyle w:val="a7"/>
        <w:spacing w:before="120" w:line="240" w:lineRule="auto"/>
        <w:rPr>
          <w:sz w:val="24"/>
          <w:szCs w:val="24"/>
        </w:rPr>
      </w:pPr>
      <w:bookmarkStart w:id="149" w:name="_Toc127576658"/>
      <w:bookmarkStart w:id="150" w:name="_Toc125957013"/>
      <w:bookmarkStart w:id="151" w:name="_Toc125804556"/>
      <w:bookmarkStart w:id="152" w:name="_Toc122020992"/>
      <w:bookmarkStart w:id="153" w:name="_Toc121661479"/>
      <w:bookmarkStart w:id="154" w:name="_Toc121276871"/>
      <w:bookmarkStart w:id="155" w:name="_Toc121275480"/>
      <w:r w:rsidRPr="00DA24D4">
        <w:rPr>
          <w:sz w:val="24"/>
          <w:szCs w:val="24"/>
        </w:rPr>
        <w:t>Если какой-либо из документов отсутствует – должно быть приложено письменное обоснование отсутствия справки или документа.</w:t>
      </w:r>
      <w:bookmarkEnd w:id="149"/>
      <w:bookmarkEnd w:id="150"/>
      <w:bookmarkEnd w:id="151"/>
      <w:bookmarkEnd w:id="152"/>
      <w:bookmarkEnd w:id="153"/>
      <w:bookmarkEnd w:id="154"/>
      <w:bookmarkEnd w:id="155"/>
    </w:p>
    <w:p w:rsidR="001B6F14" w:rsidRDefault="001B6F14" w:rsidP="006B0B27">
      <w:pPr>
        <w:pStyle w:val="a7"/>
        <w:numPr>
          <w:ilvl w:val="0"/>
          <w:numId w:val="0"/>
        </w:numPr>
        <w:tabs>
          <w:tab w:val="num" w:pos="1134"/>
        </w:tabs>
        <w:spacing w:before="120" w:line="240" w:lineRule="auto"/>
        <w:ind w:left="1134"/>
        <w:rPr>
          <w:sz w:val="26"/>
          <w:szCs w:val="26"/>
        </w:rPr>
        <w:sectPr w:rsidR="001B6F14" w:rsidSect="00274874">
          <w:pgSz w:w="11906" w:h="16838"/>
          <w:pgMar w:top="1134" w:right="707" w:bottom="1134" w:left="1701" w:header="708" w:footer="708" w:gutter="0"/>
          <w:cols w:space="708"/>
          <w:docGrid w:linePitch="360"/>
        </w:sectPr>
      </w:pPr>
    </w:p>
    <w:p w:rsidR="001B6F14" w:rsidRPr="007A49A4" w:rsidRDefault="00BE642E" w:rsidP="007A49A4">
      <w:pPr>
        <w:pStyle w:val="afff3"/>
        <w:numPr>
          <w:ilvl w:val="1"/>
          <w:numId w:val="7"/>
        </w:numPr>
        <w:tabs>
          <w:tab w:val="clear" w:pos="1134"/>
        </w:tabs>
        <w:spacing w:before="120" w:after="60"/>
        <w:contextualSpacing w:val="0"/>
        <w:outlineLvl w:val="0"/>
        <w:rPr>
          <w:b/>
        </w:rPr>
      </w:pPr>
      <w:r w:rsidRPr="007A49A4">
        <w:rPr>
          <w:b/>
        </w:rPr>
        <w:t>Справка об участии</w:t>
      </w:r>
      <w:r w:rsidR="001B6F14" w:rsidRPr="007A49A4">
        <w:rPr>
          <w:b/>
        </w:rPr>
        <w:t xml:space="preserve"> в судебных разбирательствах (форма 1</w:t>
      </w:r>
      <w:r w:rsidR="00E317B5" w:rsidRPr="007A49A4">
        <w:rPr>
          <w:b/>
        </w:rPr>
        <w:t>3</w:t>
      </w:r>
      <w:r w:rsidR="001B6F14" w:rsidRPr="007A49A4">
        <w:rPr>
          <w:b/>
        </w:rPr>
        <w:t>)</w:t>
      </w:r>
    </w:p>
    <w:p w:rsidR="001B6F14" w:rsidRPr="00EE3DBB" w:rsidRDefault="001B6F14" w:rsidP="00EE3DBB">
      <w:pPr>
        <w:pStyle w:val="afff3"/>
        <w:numPr>
          <w:ilvl w:val="2"/>
          <w:numId w:val="7"/>
        </w:numPr>
        <w:tabs>
          <w:tab w:val="clear" w:pos="1134"/>
        </w:tabs>
        <w:spacing w:before="60" w:after="60"/>
        <w:contextualSpacing w:val="0"/>
        <w:jc w:val="both"/>
        <w:outlineLvl w:val="1"/>
      </w:pPr>
      <w:r w:rsidRPr="00EE3DBB">
        <w:t xml:space="preserve">Форма </w:t>
      </w:r>
      <w:r w:rsidR="00BE642E" w:rsidRPr="00EE3DBB">
        <w:t xml:space="preserve">справки об участии </w:t>
      </w:r>
      <w:r w:rsidRPr="00EE3DBB">
        <w:t>в судебных разбирательствах</w:t>
      </w:r>
    </w:p>
    <w:p w:rsidR="001B6F14" w:rsidRPr="005154A7" w:rsidRDefault="001B6F14" w:rsidP="001B6F14">
      <w:pPr>
        <w:pBdr>
          <w:top w:val="single" w:sz="4" w:space="1" w:color="auto"/>
        </w:pBdr>
        <w:shd w:val="clear" w:color="auto" w:fill="E0E0E0"/>
        <w:ind w:right="21"/>
        <w:jc w:val="center"/>
        <w:rPr>
          <w:b/>
          <w:color w:val="000000"/>
          <w:spacing w:val="36"/>
        </w:rPr>
      </w:pPr>
      <w:r w:rsidRPr="005154A7">
        <w:rPr>
          <w:b/>
          <w:color w:val="000000"/>
          <w:spacing w:val="36"/>
        </w:rPr>
        <w:t>начало формы</w:t>
      </w:r>
    </w:p>
    <w:p w:rsidR="001B6F14" w:rsidRPr="00DA24D4" w:rsidRDefault="00BE642E" w:rsidP="001B6F14">
      <w:pPr>
        <w:spacing w:before="240" w:after="120"/>
        <w:jc w:val="center"/>
        <w:rPr>
          <w:b/>
        </w:rPr>
      </w:pPr>
      <w:r w:rsidRPr="00DA24D4">
        <w:rPr>
          <w:b/>
        </w:rPr>
        <w:t>Справка об участии</w:t>
      </w:r>
      <w:r w:rsidR="001B6F14" w:rsidRPr="00DA24D4">
        <w:rPr>
          <w:b/>
        </w:rPr>
        <w:t xml:space="preserve"> в судебных разбирательствах</w:t>
      </w:r>
    </w:p>
    <w:p w:rsidR="001B6F14" w:rsidRPr="00DA24D4" w:rsidRDefault="001B6F14" w:rsidP="00EE3DBB">
      <w:pPr>
        <w:spacing w:before="120" w:after="60"/>
        <w:jc w:val="both"/>
      </w:pPr>
      <w:r w:rsidRPr="00DA24D4">
        <w:t xml:space="preserve">Наименование и адрес </w:t>
      </w:r>
      <w:r w:rsidR="004513D6" w:rsidRPr="00DA24D4">
        <w:t>У</w:t>
      </w:r>
      <w:r w:rsidR="00DA24D4" w:rsidRPr="00DA24D4">
        <w:t>частника запроса предложений: _</w:t>
      </w:r>
      <w:r w:rsidR="004513D6" w:rsidRPr="00DA24D4">
        <w:t>_______________________</w:t>
      </w:r>
    </w:p>
    <w:tbl>
      <w:tblPr>
        <w:tblW w:w="9503" w:type="dxa"/>
        <w:tblInd w:w="70" w:type="dxa"/>
        <w:tblCellMar>
          <w:left w:w="70" w:type="dxa"/>
          <w:right w:w="70" w:type="dxa"/>
        </w:tblCellMar>
        <w:tblLook w:val="0000" w:firstRow="0" w:lastRow="0" w:firstColumn="0" w:lastColumn="0" w:noHBand="0" w:noVBand="0"/>
      </w:tblPr>
      <w:tblGrid>
        <w:gridCol w:w="502"/>
        <w:gridCol w:w="1514"/>
        <w:gridCol w:w="1245"/>
        <w:gridCol w:w="1842"/>
        <w:gridCol w:w="2268"/>
        <w:gridCol w:w="2132"/>
      </w:tblGrid>
      <w:tr w:rsidR="001B6F14" w:rsidRPr="00357343" w:rsidTr="004C5F71">
        <w:trPr>
          <w:trHeight w:val="837"/>
        </w:trPr>
        <w:tc>
          <w:tcPr>
            <w:tcW w:w="0" w:type="auto"/>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B6F14" w:rsidRPr="00357343" w:rsidRDefault="001B6F14" w:rsidP="004C5F71">
            <w:pPr>
              <w:jc w:val="center"/>
              <w:outlineLvl w:val="0"/>
              <w:rPr>
                <w:sz w:val="22"/>
                <w:szCs w:val="22"/>
              </w:rPr>
            </w:pPr>
            <w:r>
              <w:rPr>
                <w:sz w:val="22"/>
                <w:szCs w:val="22"/>
              </w:rPr>
              <w:t>№</w:t>
            </w:r>
            <w:r w:rsidRPr="00357343">
              <w:rPr>
                <w:sz w:val="22"/>
                <w:szCs w:val="22"/>
              </w:rPr>
              <w:t xml:space="preserve"> п/п</w:t>
            </w:r>
          </w:p>
        </w:tc>
        <w:tc>
          <w:tcPr>
            <w:tcW w:w="151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B6F14" w:rsidRPr="00357343" w:rsidRDefault="001B6F14" w:rsidP="004C5F71">
            <w:pPr>
              <w:jc w:val="center"/>
              <w:outlineLvl w:val="0"/>
              <w:rPr>
                <w:sz w:val="22"/>
                <w:szCs w:val="22"/>
              </w:rPr>
            </w:pPr>
            <w:r>
              <w:rPr>
                <w:sz w:val="22"/>
                <w:szCs w:val="22"/>
              </w:rPr>
              <w:t>Наиме</w:t>
            </w:r>
            <w:r w:rsidRPr="00357343">
              <w:rPr>
                <w:sz w:val="22"/>
                <w:szCs w:val="22"/>
              </w:rPr>
              <w:t>нование</w:t>
            </w:r>
            <w:r w:rsidR="004C5F71">
              <w:rPr>
                <w:sz w:val="22"/>
                <w:szCs w:val="22"/>
              </w:rPr>
              <w:t xml:space="preserve"> </w:t>
            </w:r>
            <w:r w:rsidRPr="00357343">
              <w:rPr>
                <w:sz w:val="22"/>
                <w:szCs w:val="22"/>
              </w:rPr>
              <w:t>суда</w:t>
            </w:r>
          </w:p>
        </w:tc>
        <w:tc>
          <w:tcPr>
            <w:tcW w:w="124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B6F14" w:rsidRPr="00357343" w:rsidRDefault="001B6F14" w:rsidP="004C5F71">
            <w:pPr>
              <w:jc w:val="center"/>
              <w:outlineLvl w:val="0"/>
              <w:rPr>
                <w:sz w:val="22"/>
                <w:szCs w:val="22"/>
              </w:rPr>
            </w:pPr>
            <w:r w:rsidRPr="00357343">
              <w:rPr>
                <w:sz w:val="22"/>
                <w:szCs w:val="22"/>
              </w:rPr>
              <w:t>Предмет и</w:t>
            </w:r>
            <w:r w:rsidR="004C5F71">
              <w:rPr>
                <w:sz w:val="22"/>
                <w:szCs w:val="22"/>
              </w:rPr>
              <w:t xml:space="preserve"> </w:t>
            </w:r>
            <w:r w:rsidRPr="00357343">
              <w:rPr>
                <w:sz w:val="22"/>
                <w:szCs w:val="22"/>
              </w:rPr>
              <w:t>цена иска</w:t>
            </w:r>
            <w:r w:rsidR="004C5F71">
              <w:rPr>
                <w:sz w:val="22"/>
                <w:szCs w:val="22"/>
              </w:rPr>
              <w:t xml:space="preserve"> </w:t>
            </w:r>
            <w:r w:rsidRPr="00357343">
              <w:rPr>
                <w:sz w:val="22"/>
                <w:szCs w:val="22"/>
              </w:rPr>
              <w:t xml:space="preserve">(в </w:t>
            </w:r>
            <w:r w:rsidR="004C5F71">
              <w:rPr>
                <w:sz w:val="22"/>
                <w:szCs w:val="22"/>
              </w:rPr>
              <w:t>рублях</w:t>
            </w:r>
            <w:r w:rsidRPr="00357343">
              <w:rPr>
                <w:sz w:val="22"/>
                <w:szCs w:val="22"/>
              </w:rPr>
              <w:t>)</w:t>
            </w:r>
          </w:p>
        </w:tc>
        <w:tc>
          <w:tcPr>
            <w:tcW w:w="184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B6F14" w:rsidRPr="00357343" w:rsidRDefault="001B6F14" w:rsidP="004C5F71">
            <w:pPr>
              <w:jc w:val="center"/>
              <w:outlineLvl w:val="0"/>
              <w:rPr>
                <w:sz w:val="22"/>
                <w:szCs w:val="22"/>
              </w:rPr>
            </w:pPr>
            <w:r w:rsidRPr="00357343">
              <w:rPr>
                <w:sz w:val="22"/>
                <w:szCs w:val="22"/>
              </w:rPr>
              <w:t>Решение суда и дата</w:t>
            </w:r>
            <w:r w:rsidR="004C5F71">
              <w:rPr>
                <w:sz w:val="22"/>
                <w:szCs w:val="22"/>
              </w:rPr>
              <w:t xml:space="preserve"> </w:t>
            </w:r>
            <w:r w:rsidRPr="00357343">
              <w:rPr>
                <w:sz w:val="22"/>
                <w:szCs w:val="22"/>
              </w:rPr>
              <w:t>в</w:t>
            </w:r>
            <w:r w:rsidR="004C5F71">
              <w:rPr>
                <w:sz w:val="22"/>
                <w:szCs w:val="22"/>
              </w:rPr>
              <w:t xml:space="preserve">ступления решения в законную </w:t>
            </w:r>
            <w:r w:rsidRPr="00357343">
              <w:rPr>
                <w:sz w:val="22"/>
                <w:szCs w:val="22"/>
              </w:rPr>
              <w:t>силу</w:t>
            </w:r>
          </w:p>
        </w:tc>
        <w:tc>
          <w:tcPr>
            <w:tcW w:w="226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B6F14" w:rsidRPr="00357343" w:rsidRDefault="001B6F14" w:rsidP="004C5F71">
            <w:pPr>
              <w:ind w:left="-70"/>
              <w:jc w:val="center"/>
              <w:outlineLvl w:val="0"/>
              <w:rPr>
                <w:sz w:val="22"/>
                <w:szCs w:val="22"/>
              </w:rPr>
            </w:pPr>
            <w:r w:rsidRPr="00357343">
              <w:rPr>
                <w:sz w:val="22"/>
                <w:szCs w:val="22"/>
              </w:rPr>
              <w:t xml:space="preserve">Форма процессуального участия </w:t>
            </w:r>
            <w:r w:rsidR="00E634EF">
              <w:rPr>
                <w:sz w:val="22"/>
                <w:szCs w:val="22"/>
              </w:rPr>
              <w:t xml:space="preserve">участника запроса предложений </w:t>
            </w:r>
            <w:r w:rsidR="004C5F71">
              <w:rPr>
                <w:sz w:val="22"/>
                <w:szCs w:val="22"/>
              </w:rPr>
              <w:t xml:space="preserve">(истец, ответчик, </w:t>
            </w:r>
            <w:r w:rsidRPr="00357343">
              <w:rPr>
                <w:sz w:val="22"/>
                <w:szCs w:val="22"/>
              </w:rPr>
              <w:t>третье лицо)</w:t>
            </w:r>
          </w:p>
        </w:tc>
        <w:tc>
          <w:tcPr>
            <w:tcW w:w="213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B6F14" w:rsidRPr="00357343" w:rsidRDefault="001B6F14" w:rsidP="004C5F71">
            <w:pPr>
              <w:jc w:val="center"/>
              <w:outlineLvl w:val="0"/>
              <w:rPr>
                <w:sz w:val="22"/>
                <w:szCs w:val="22"/>
              </w:rPr>
            </w:pPr>
            <w:r w:rsidRPr="00357343">
              <w:rPr>
                <w:sz w:val="22"/>
                <w:szCs w:val="22"/>
              </w:rPr>
              <w:t>Полное наименование</w:t>
            </w:r>
            <w:r w:rsidR="004C5F71">
              <w:rPr>
                <w:sz w:val="22"/>
                <w:szCs w:val="22"/>
              </w:rPr>
              <w:t xml:space="preserve"> </w:t>
            </w:r>
            <w:r w:rsidRPr="00357343">
              <w:rPr>
                <w:sz w:val="22"/>
                <w:szCs w:val="22"/>
              </w:rPr>
              <w:t xml:space="preserve">других сторон с </w:t>
            </w:r>
            <w:r w:rsidR="004C5F71">
              <w:rPr>
                <w:sz w:val="22"/>
                <w:szCs w:val="22"/>
              </w:rPr>
              <w:t xml:space="preserve">указанием их формы </w:t>
            </w:r>
            <w:r w:rsidRPr="00357343">
              <w:rPr>
                <w:sz w:val="22"/>
                <w:szCs w:val="22"/>
              </w:rPr>
              <w:t>процессуального участия</w:t>
            </w:r>
          </w:p>
        </w:tc>
      </w:tr>
      <w:tr w:rsidR="004C5F71" w:rsidRPr="0056070C" w:rsidTr="004C5F71">
        <w:trPr>
          <w:trHeight w:val="239"/>
        </w:trPr>
        <w:tc>
          <w:tcPr>
            <w:tcW w:w="0" w:type="auto"/>
            <w:tcBorders>
              <w:top w:val="single" w:sz="6" w:space="0" w:color="auto"/>
              <w:left w:val="single" w:sz="6" w:space="0" w:color="auto"/>
              <w:bottom w:val="single" w:sz="6" w:space="0" w:color="auto"/>
              <w:right w:val="single" w:sz="6" w:space="0" w:color="auto"/>
            </w:tcBorders>
          </w:tcPr>
          <w:p w:rsidR="001B6F14" w:rsidRPr="0056070C" w:rsidRDefault="001B6F14" w:rsidP="00951785">
            <w:pPr>
              <w:pStyle w:val="afff3"/>
              <w:numPr>
                <w:ilvl w:val="0"/>
                <w:numId w:val="37"/>
              </w:numPr>
              <w:snapToGrid w:val="0"/>
              <w:jc w:val="center"/>
              <w:rPr>
                <w:sz w:val="26"/>
                <w:szCs w:val="26"/>
              </w:rPr>
            </w:pPr>
          </w:p>
        </w:tc>
        <w:tc>
          <w:tcPr>
            <w:tcW w:w="1514"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1245"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1842"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2132"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r>
      <w:tr w:rsidR="004C5F71" w:rsidRPr="0056070C" w:rsidTr="004C5F71">
        <w:trPr>
          <w:trHeight w:val="239"/>
        </w:trPr>
        <w:tc>
          <w:tcPr>
            <w:tcW w:w="0" w:type="auto"/>
            <w:tcBorders>
              <w:top w:val="single" w:sz="6" w:space="0" w:color="auto"/>
              <w:left w:val="single" w:sz="6" w:space="0" w:color="auto"/>
              <w:bottom w:val="single" w:sz="6" w:space="0" w:color="auto"/>
              <w:right w:val="single" w:sz="6" w:space="0" w:color="auto"/>
            </w:tcBorders>
          </w:tcPr>
          <w:p w:rsidR="001B6F14" w:rsidRPr="0056070C" w:rsidRDefault="001B6F14" w:rsidP="00951785">
            <w:pPr>
              <w:pStyle w:val="afff3"/>
              <w:numPr>
                <w:ilvl w:val="0"/>
                <w:numId w:val="37"/>
              </w:numPr>
              <w:snapToGrid w:val="0"/>
              <w:jc w:val="center"/>
              <w:rPr>
                <w:sz w:val="26"/>
                <w:szCs w:val="26"/>
              </w:rPr>
            </w:pPr>
          </w:p>
        </w:tc>
        <w:tc>
          <w:tcPr>
            <w:tcW w:w="1514"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1245"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1842"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2132"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r>
      <w:tr w:rsidR="004C5F71" w:rsidRPr="0056070C" w:rsidTr="004C5F71">
        <w:trPr>
          <w:trHeight w:val="239"/>
        </w:trPr>
        <w:tc>
          <w:tcPr>
            <w:tcW w:w="0" w:type="auto"/>
            <w:tcBorders>
              <w:top w:val="single" w:sz="6" w:space="0" w:color="auto"/>
              <w:left w:val="single" w:sz="6" w:space="0" w:color="auto"/>
              <w:bottom w:val="single" w:sz="6" w:space="0" w:color="auto"/>
              <w:right w:val="single" w:sz="6" w:space="0" w:color="auto"/>
            </w:tcBorders>
          </w:tcPr>
          <w:p w:rsidR="001B6F14" w:rsidRPr="0056070C" w:rsidRDefault="001B6F14" w:rsidP="00951785">
            <w:pPr>
              <w:pStyle w:val="afff3"/>
              <w:numPr>
                <w:ilvl w:val="0"/>
                <w:numId w:val="37"/>
              </w:numPr>
              <w:snapToGrid w:val="0"/>
              <w:jc w:val="center"/>
              <w:rPr>
                <w:sz w:val="26"/>
                <w:szCs w:val="26"/>
              </w:rPr>
            </w:pPr>
          </w:p>
        </w:tc>
        <w:tc>
          <w:tcPr>
            <w:tcW w:w="1514"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1245"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1842"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2132"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r>
      <w:tr w:rsidR="004C5F71" w:rsidRPr="0056070C" w:rsidTr="004C5F71">
        <w:trPr>
          <w:trHeight w:val="239"/>
        </w:trPr>
        <w:tc>
          <w:tcPr>
            <w:tcW w:w="0" w:type="auto"/>
            <w:tcBorders>
              <w:top w:val="single" w:sz="6" w:space="0" w:color="auto"/>
              <w:left w:val="single" w:sz="6" w:space="0" w:color="auto"/>
              <w:bottom w:val="single" w:sz="6" w:space="0" w:color="auto"/>
              <w:right w:val="single" w:sz="6" w:space="0" w:color="auto"/>
            </w:tcBorders>
          </w:tcPr>
          <w:p w:rsidR="001B6F14" w:rsidRPr="0056070C" w:rsidRDefault="004C5F71" w:rsidP="004C5F71">
            <w:pPr>
              <w:pStyle w:val="afff3"/>
              <w:snapToGrid w:val="0"/>
              <w:ind w:left="0"/>
              <w:rPr>
                <w:sz w:val="26"/>
                <w:szCs w:val="26"/>
              </w:rPr>
            </w:pPr>
            <w:r>
              <w:rPr>
                <w:sz w:val="26"/>
                <w:szCs w:val="26"/>
              </w:rPr>
              <w:t>…</w:t>
            </w:r>
          </w:p>
        </w:tc>
        <w:tc>
          <w:tcPr>
            <w:tcW w:w="1514"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1245"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1842"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2132"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r>
    </w:tbl>
    <w:p w:rsidR="00E317B5" w:rsidRPr="00DA24D4" w:rsidRDefault="001B6F14" w:rsidP="00EE3DBB">
      <w:pPr>
        <w:spacing w:before="120" w:after="60"/>
        <w:jc w:val="both"/>
      </w:pPr>
      <w:r w:rsidRPr="00DA24D4">
        <w:t xml:space="preserve">Настоящим подтверждаю, что </w:t>
      </w:r>
      <w:r w:rsidR="00D21081" w:rsidRPr="00DA24D4">
        <w:t>Участник запроса предложений</w:t>
      </w:r>
      <w:r w:rsidR="00DA24D4">
        <w:t xml:space="preserve"> </w:t>
      </w:r>
      <w:r w:rsidRPr="00DA24D4">
        <w:t>__</w:t>
      </w:r>
      <w:r w:rsidR="00E317B5" w:rsidRPr="00DA24D4">
        <w:t>_________</w:t>
      </w:r>
      <w:r w:rsidRPr="00DA24D4">
        <w:t>__________</w:t>
      </w:r>
      <w:r w:rsidR="00EE3DBB" w:rsidRPr="00DA24D4">
        <w:t>__________________________________</w:t>
      </w:r>
      <w:r w:rsidR="00DA24D4">
        <w:t>____________</w:t>
      </w:r>
      <w:r w:rsidR="00EE3DBB" w:rsidRPr="00DA24D4">
        <w:t>____</w:t>
      </w:r>
      <w:r w:rsidR="00DA24D4">
        <w:t>_______</w:t>
      </w:r>
    </w:p>
    <w:p w:rsidR="004C5F71" w:rsidRPr="00DA24D4" w:rsidRDefault="00E317B5" w:rsidP="00EE3DBB">
      <w:pPr>
        <w:ind w:left="2835"/>
        <w:jc w:val="both"/>
      </w:pPr>
      <w:r w:rsidRPr="00DA24D4">
        <w:rPr>
          <w:vertAlign w:val="superscript"/>
        </w:rPr>
        <w:t>(н</w:t>
      </w:r>
      <w:r w:rsidR="004C5F71" w:rsidRPr="00DA24D4">
        <w:rPr>
          <w:vertAlign w:val="superscript"/>
        </w:rPr>
        <w:t xml:space="preserve">аименование организации </w:t>
      </w:r>
      <w:r w:rsidR="00EE3DBB" w:rsidRPr="00DA24D4">
        <w:rPr>
          <w:vertAlign w:val="superscript"/>
        </w:rPr>
        <w:t>Участника запроса предложений</w:t>
      </w:r>
      <w:r w:rsidRPr="00DA24D4">
        <w:rPr>
          <w:vertAlign w:val="superscript"/>
        </w:rPr>
        <w:t>)</w:t>
      </w:r>
    </w:p>
    <w:p w:rsidR="001B6F14" w:rsidRPr="00DA24D4" w:rsidRDefault="00E317B5" w:rsidP="00EE3DBB">
      <w:pPr>
        <w:spacing w:before="120" w:after="60"/>
        <w:jc w:val="both"/>
      </w:pPr>
      <w:r w:rsidRPr="00DA24D4">
        <w:t xml:space="preserve">не имеет: </w:t>
      </w:r>
      <w:r w:rsidR="001B6F14" w:rsidRPr="00DA24D4">
        <w:t>судебных</w:t>
      </w:r>
      <w:r w:rsidRPr="00DA24D4">
        <w:t xml:space="preserve"> разбирательств, касающихся невыполнения </w:t>
      </w:r>
      <w:r w:rsidR="001B6F14" w:rsidRPr="00DA24D4">
        <w:t>своих</w:t>
      </w:r>
      <w:r w:rsidRPr="00DA24D4">
        <w:t xml:space="preserve"> </w:t>
      </w:r>
      <w:r w:rsidR="004C5F71" w:rsidRPr="00DA24D4">
        <w:t>обязательств  по</w:t>
      </w:r>
      <w:r w:rsidRPr="00DA24D4">
        <w:t xml:space="preserve"> ранее заключенным договорам, решения по </w:t>
      </w:r>
      <w:r w:rsidR="001B6F14" w:rsidRPr="00DA24D4">
        <w:t>которым</w:t>
      </w:r>
      <w:r w:rsidR="004C5F71" w:rsidRPr="00DA24D4">
        <w:t xml:space="preserve"> </w:t>
      </w:r>
      <w:r w:rsidR="001B6F14" w:rsidRPr="00DA24D4">
        <w:t>принимались судом не в пользу</w:t>
      </w:r>
      <w:r w:rsidRPr="00DA24D4">
        <w:t xml:space="preserve"> </w:t>
      </w:r>
      <w:r w:rsidR="00EE3DBB" w:rsidRPr="00DA24D4">
        <w:t>Участника запроса предложений</w:t>
      </w:r>
      <w:r w:rsidR="001B6F14" w:rsidRPr="00DA24D4">
        <w:t>.</w:t>
      </w: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E317B5" w:rsidRPr="00D46F55" w:rsidTr="005B0497">
        <w:tc>
          <w:tcPr>
            <w:tcW w:w="4644" w:type="dxa"/>
          </w:tcPr>
          <w:p w:rsidR="00E317B5" w:rsidRDefault="00E317B5" w:rsidP="005B0497">
            <w:pPr>
              <w:jc w:val="right"/>
              <w:rPr>
                <w:sz w:val="26"/>
                <w:szCs w:val="26"/>
              </w:rPr>
            </w:pPr>
          </w:p>
          <w:p w:rsidR="00E317B5" w:rsidRPr="00F0507E" w:rsidRDefault="00E317B5" w:rsidP="005B0497">
            <w:pPr>
              <w:jc w:val="right"/>
              <w:rPr>
                <w:sz w:val="26"/>
                <w:szCs w:val="26"/>
              </w:rPr>
            </w:pPr>
            <w:r>
              <w:rPr>
                <w:sz w:val="26"/>
                <w:szCs w:val="26"/>
              </w:rPr>
              <w:t>___________________________</w:t>
            </w:r>
            <w:r w:rsidRPr="00F0507E">
              <w:rPr>
                <w:sz w:val="26"/>
                <w:szCs w:val="26"/>
              </w:rPr>
              <w:t>_______</w:t>
            </w:r>
          </w:p>
          <w:p w:rsidR="00E317B5" w:rsidRPr="00D46F55" w:rsidRDefault="00E317B5" w:rsidP="005B0497">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E317B5" w:rsidRPr="00D46F55" w:rsidTr="005B0497">
        <w:tc>
          <w:tcPr>
            <w:tcW w:w="4644" w:type="dxa"/>
          </w:tcPr>
          <w:p w:rsidR="00E317B5" w:rsidRPr="00F0507E" w:rsidRDefault="00E317B5" w:rsidP="005B0497">
            <w:pPr>
              <w:jc w:val="right"/>
              <w:rPr>
                <w:sz w:val="26"/>
                <w:szCs w:val="26"/>
              </w:rPr>
            </w:pPr>
            <w:r>
              <w:rPr>
                <w:sz w:val="26"/>
                <w:szCs w:val="26"/>
              </w:rPr>
              <w:t>_________________</w:t>
            </w:r>
            <w:r w:rsidRPr="00F0507E">
              <w:rPr>
                <w:sz w:val="26"/>
                <w:szCs w:val="26"/>
              </w:rPr>
              <w:t>_________________</w:t>
            </w:r>
          </w:p>
          <w:p w:rsidR="00E317B5" w:rsidRPr="00D46F55" w:rsidRDefault="00E317B5" w:rsidP="005B0497">
            <w:pPr>
              <w:tabs>
                <w:tab w:val="left" w:pos="4428"/>
              </w:tabs>
              <w:jc w:val="center"/>
              <w:rPr>
                <w:sz w:val="26"/>
                <w:szCs w:val="26"/>
                <w:vertAlign w:val="superscript"/>
              </w:rPr>
            </w:pPr>
            <w:r w:rsidRPr="00F0507E">
              <w:rPr>
                <w:sz w:val="26"/>
                <w:szCs w:val="26"/>
                <w:vertAlign w:val="superscript"/>
              </w:rPr>
              <w:t>(фамилия, имя, отчество подписавшего, должность)</w:t>
            </w:r>
          </w:p>
        </w:tc>
      </w:tr>
    </w:tbl>
    <w:p w:rsidR="004C5F71" w:rsidRDefault="004C5F71" w:rsidP="006B0B27">
      <w:pPr>
        <w:pStyle w:val="a7"/>
        <w:numPr>
          <w:ilvl w:val="0"/>
          <w:numId w:val="0"/>
        </w:numPr>
        <w:tabs>
          <w:tab w:val="num" w:pos="1134"/>
        </w:tabs>
        <w:spacing w:before="120" w:line="240" w:lineRule="auto"/>
        <w:ind w:left="1134"/>
        <w:rPr>
          <w:sz w:val="26"/>
          <w:szCs w:val="26"/>
        </w:rPr>
      </w:pPr>
    </w:p>
    <w:p w:rsidR="00E317B5" w:rsidRPr="005154A7" w:rsidRDefault="00E317B5" w:rsidP="00E317B5">
      <w:pPr>
        <w:pBdr>
          <w:bottom w:val="single" w:sz="4" w:space="1" w:color="auto"/>
        </w:pBdr>
        <w:shd w:val="clear" w:color="auto" w:fill="E0E0E0"/>
        <w:ind w:right="21"/>
        <w:jc w:val="center"/>
        <w:rPr>
          <w:b/>
          <w:color w:val="000000"/>
          <w:spacing w:val="36"/>
        </w:rPr>
      </w:pPr>
      <w:r>
        <w:rPr>
          <w:b/>
          <w:color w:val="000000"/>
          <w:spacing w:val="36"/>
        </w:rPr>
        <w:t>конец</w:t>
      </w:r>
      <w:r w:rsidRPr="005154A7">
        <w:rPr>
          <w:b/>
          <w:color w:val="000000"/>
          <w:spacing w:val="36"/>
        </w:rPr>
        <w:t xml:space="preserve"> формы</w:t>
      </w:r>
    </w:p>
    <w:p w:rsidR="00E317B5" w:rsidRDefault="00E317B5" w:rsidP="00E317B5">
      <w:pPr>
        <w:pStyle w:val="a7"/>
        <w:numPr>
          <w:ilvl w:val="0"/>
          <w:numId w:val="0"/>
        </w:numPr>
        <w:tabs>
          <w:tab w:val="num" w:pos="1134"/>
        </w:tabs>
        <w:spacing w:before="120" w:line="240" w:lineRule="auto"/>
        <w:rPr>
          <w:sz w:val="26"/>
          <w:szCs w:val="26"/>
        </w:rPr>
        <w:sectPr w:rsidR="00E317B5" w:rsidSect="00274874">
          <w:pgSz w:w="11906" w:h="16838"/>
          <w:pgMar w:top="1134" w:right="707" w:bottom="1134" w:left="1701" w:header="708" w:footer="708" w:gutter="0"/>
          <w:cols w:space="708"/>
          <w:docGrid w:linePitch="360"/>
        </w:sectPr>
      </w:pPr>
    </w:p>
    <w:p w:rsidR="004C5F71" w:rsidRPr="00EE3DBB" w:rsidRDefault="004C5F71" w:rsidP="00EE3DBB">
      <w:pPr>
        <w:pStyle w:val="afff3"/>
        <w:numPr>
          <w:ilvl w:val="2"/>
          <w:numId w:val="7"/>
        </w:numPr>
        <w:tabs>
          <w:tab w:val="clear" w:pos="1134"/>
        </w:tabs>
        <w:spacing w:before="60" w:after="60"/>
        <w:contextualSpacing w:val="0"/>
        <w:jc w:val="both"/>
        <w:outlineLvl w:val="1"/>
      </w:pPr>
      <w:r w:rsidRPr="00EE3DBB">
        <w:t>Инструкции по заполнению</w:t>
      </w:r>
    </w:p>
    <w:p w:rsidR="004C5F71" w:rsidRPr="00DA24D4" w:rsidRDefault="00D21081" w:rsidP="00951785">
      <w:pPr>
        <w:pStyle w:val="a7"/>
        <w:numPr>
          <w:ilvl w:val="3"/>
          <w:numId w:val="36"/>
        </w:numPr>
        <w:spacing w:before="120" w:line="240" w:lineRule="auto"/>
        <w:rPr>
          <w:sz w:val="24"/>
          <w:szCs w:val="24"/>
        </w:rPr>
      </w:pPr>
      <w:r w:rsidRPr="00DA24D4">
        <w:rPr>
          <w:sz w:val="24"/>
          <w:szCs w:val="24"/>
        </w:rPr>
        <w:t>Участник запроса предложений</w:t>
      </w:r>
      <w:r w:rsidR="004513D6" w:rsidRPr="00DA24D4">
        <w:rPr>
          <w:sz w:val="24"/>
          <w:szCs w:val="24"/>
        </w:rPr>
        <w:t xml:space="preserve"> </w:t>
      </w:r>
      <w:r w:rsidR="004C5F71" w:rsidRPr="00DA24D4">
        <w:rPr>
          <w:sz w:val="24"/>
          <w:szCs w:val="24"/>
        </w:rPr>
        <w:t>приводит номер и дату письма о подаче оферты, приложением к к</w:t>
      </w:r>
      <w:r w:rsidR="00D06A58">
        <w:rPr>
          <w:sz w:val="24"/>
          <w:szCs w:val="24"/>
        </w:rPr>
        <w:t>оторому является данная справка</w:t>
      </w:r>
      <w:r w:rsidR="004C5F71" w:rsidRPr="00DA24D4">
        <w:rPr>
          <w:sz w:val="24"/>
          <w:szCs w:val="24"/>
        </w:rPr>
        <w:t>.</w:t>
      </w:r>
    </w:p>
    <w:p w:rsidR="004C5F71" w:rsidRPr="00DA24D4" w:rsidRDefault="00D21081" w:rsidP="004C5F71">
      <w:pPr>
        <w:pStyle w:val="a7"/>
        <w:spacing w:before="120" w:line="240" w:lineRule="auto"/>
        <w:rPr>
          <w:sz w:val="24"/>
          <w:szCs w:val="24"/>
        </w:rPr>
      </w:pPr>
      <w:r w:rsidRPr="00DA24D4">
        <w:rPr>
          <w:sz w:val="24"/>
          <w:szCs w:val="24"/>
        </w:rPr>
        <w:t>Участник запроса предложений</w:t>
      </w:r>
      <w:r w:rsidR="004513D6" w:rsidRPr="00DA24D4">
        <w:rPr>
          <w:sz w:val="24"/>
          <w:szCs w:val="24"/>
        </w:rPr>
        <w:t xml:space="preserve"> </w:t>
      </w:r>
      <w:r w:rsidR="004C5F71" w:rsidRPr="00DA24D4">
        <w:rPr>
          <w:sz w:val="24"/>
          <w:szCs w:val="24"/>
        </w:rPr>
        <w:t>указывает свое фирменное наименование (в т.ч. организационно-правовую форму) и свой адрес.</w:t>
      </w:r>
    </w:p>
    <w:p w:rsidR="004C5F71" w:rsidRPr="004C5F71" w:rsidRDefault="00D21081" w:rsidP="00951785">
      <w:pPr>
        <w:pStyle w:val="a7"/>
        <w:numPr>
          <w:ilvl w:val="3"/>
          <w:numId w:val="36"/>
        </w:numPr>
        <w:spacing w:before="120" w:line="240" w:lineRule="auto"/>
        <w:rPr>
          <w:sz w:val="26"/>
          <w:szCs w:val="26"/>
        </w:rPr>
      </w:pPr>
      <w:r w:rsidRPr="00DA24D4">
        <w:rPr>
          <w:sz w:val="24"/>
          <w:szCs w:val="24"/>
        </w:rPr>
        <w:t>Участник запроса предложений</w:t>
      </w:r>
      <w:r w:rsidR="00DA24D4">
        <w:rPr>
          <w:sz w:val="24"/>
          <w:szCs w:val="24"/>
        </w:rPr>
        <w:t xml:space="preserve"> предоставляет данные о своем участии в </w:t>
      </w:r>
      <w:r w:rsidR="004C5F71" w:rsidRPr="00DA24D4">
        <w:rPr>
          <w:sz w:val="24"/>
          <w:szCs w:val="24"/>
        </w:rPr>
        <w:t xml:space="preserve">судебных </w:t>
      </w:r>
      <w:r w:rsidR="00DA24D4">
        <w:rPr>
          <w:sz w:val="24"/>
          <w:szCs w:val="24"/>
        </w:rPr>
        <w:t xml:space="preserve">процессах в арбитражных судах и </w:t>
      </w:r>
      <w:r w:rsidR="004C5F71" w:rsidRPr="00DA24D4">
        <w:rPr>
          <w:sz w:val="24"/>
          <w:szCs w:val="24"/>
        </w:rPr>
        <w:t>судах общей юрисдикции в связи с хозяйственно</w:t>
      </w:r>
      <w:r w:rsidR="00DA24D4">
        <w:rPr>
          <w:sz w:val="24"/>
          <w:szCs w:val="24"/>
        </w:rPr>
        <w:t>й</w:t>
      </w:r>
      <w:r w:rsidR="004C5F71" w:rsidRPr="00DA24D4">
        <w:rPr>
          <w:sz w:val="24"/>
          <w:szCs w:val="24"/>
        </w:rPr>
        <w:t xml:space="preserve"> деятельность</w:t>
      </w:r>
      <w:r w:rsidR="00DA24D4">
        <w:rPr>
          <w:sz w:val="24"/>
          <w:szCs w:val="24"/>
        </w:rPr>
        <w:t xml:space="preserve">ю по договорам, заключенным в </w:t>
      </w:r>
      <w:r w:rsidR="004C5F71" w:rsidRPr="00DA24D4">
        <w:rPr>
          <w:sz w:val="24"/>
          <w:szCs w:val="24"/>
        </w:rPr>
        <w:t>течение _______________</w:t>
      </w:r>
      <w:r w:rsidR="004C5F71" w:rsidRPr="004C5F71">
        <w:rPr>
          <w:sz w:val="26"/>
          <w:szCs w:val="26"/>
        </w:rPr>
        <w:t xml:space="preserve"> (указывается период).</w:t>
      </w:r>
    </w:p>
    <w:p w:rsidR="004C5F71" w:rsidRPr="00E317B5" w:rsidRDefault="004C5F71" w:rsidP="00E317B5">
      <w:pPr>
        <w:pStyle w:val="a7"/>
        <w:spacing w:before="120" w:line="240" w:lineRule="auto"/>
        <w:rPr>
          <w:sz w:val="26"/>
          <w:szCs w:val="26"/>
        </w:rPr>
        <w:sectPr w:rsidR="004C5F71" w:rsidRPr="00E317B5" w:rsidSect="00274874">
          <w:pgSz w:w="11906" w:h="16838"/>
          <w:pgMar w:top="1134" w:right="707" w:bottom="1134" w:left="1701" w:header="708" w:footer="708" w:gutter="0"/>
          <w:cols w:space="708"/>
          <w:docGrid w:linePitch="360"/>
        </w:sectPr>
      </w:pPr>
    </w:p>
    <w:p w:rsidR="006A6473" w:rsidRPr="00A325FF" w:rsidRDefault="006A6473" w:rsidP="006A6473">
      <w:pPr>
        <w:pStyle w:val="afff3"/>
        <w:numPr>
          <w:ilvl w:val="1"/>
          <w:numId w:val="7"/>
        </w:numPr>
        <w:tabs>
          <w:tab w:val="clear" w:pos="1134"/>
        </w:tabs>
        <w:spacing w:before="120" w:after="60"/>
        <w:ind w:left="709" w:hanging="709"/>
        <w:contextualSpacing w:val="0"/>
        <w:jc w:val="both"/>
        <w:outlineLvl w:val="0"/>
        <w:rPr>
          <w:b/>
        </w:rPr>
      </w:pPr>
      <w:bookmarkStart w:id="156" w:name="_Ref347258875"/>
      <w:bookmarkStart w:id="157" w:name="_Ref300311430"/>
      <w:bookmarkStart w:id="158" w:name="_Toc309208650"/>
      <w:bookmarkStart w:id="159" w:name="_Ref316464950"/>
      <w:r>
        <w:rPr>
          <w:b/>
          <w:lang w:eastAsia="en-US"/>
        </w:rPr>
        <w:t>Форма гарантийного письма на предоставление сведений о цепочке собственников</w:t>
      </w:r>
      <w:r>
        <w:rPr>
          <w:b/>
        </w:rPr>
        <w:t xml:space="preserve"> (форма 14</w:t>
      </w:r>
      <w:r w:rsidRPr="00A325FF">
        <w:rPr>
          <w:b/>
        </w:rPr>
        <w:t>)</w:t>
      </w:r>
      <w:bookmarkEnd w:id="156"/>
    </w:p>
    <w:p w:rsidR="006A6473" w:rsidRPr="00A325FF" w:rsidRDefault="006A6473" w:rsidP="006A6473">
      <w:pPr>
        <w:pStyle w:val="afff3"/>
        <w:numPr>
          <w:ilvl w:val="2"/>
          <w:numId w:val="7"/>
        </w:numPr>
        <w:tabs>
          <w:tab w:val="clear" w:pos="1134"/>
        </w:tabs>
        <w:spacing w:before="60" w:after="60"/>
        <w:contextualSpacing w:val="0"/>
        <w:jc w:val="both"/>
        <w:outlineLvl w:val="1"/>
      </w:pPr>
      <w:r w:rsidRPr="00A325FF">
        <w:t xml:space="preserve">Форма </w:t>
      </w:r>
      <w:r w:rsidRPr="00E274B2">
        <w:t>гарантийного письма на предоставление сведений о цепочке собственников</w:t>
      </w:r>
    </w:p>
    <w:p w:rsidR="006A6473" w:rsidRPr="00A325FF" w:rsidRDefault="006A6473" w:rsidP="006A6473">
      <w:pPr>
        <w:pBdr>
          <w:top w:val="single" w:sz="4" w:space="1" w:color="auto"/>
        </w:pBdr>
        <w:shd w:val="clear" w:color="auto" w:fill="E0E0E0"/>
        <w:ind w:right="21"/>
        <w:jc w:val="center"/>
        <w:rPr>
          <w:b/>
          <w:color w:val="000000"/>
          <w:spacing w:val="36"/>
        </w:rPr>
      </w:pPr>
      <w:r w:rsidRPr="00A325FF">
        <w:rPr>
          <w:b/>
          <w:color w:val="000000"/>
          <w:spacing w:val="36"/>
        </w:rPr>
        <w:t>начало формы</w:t>
      </w:r>
    </w:p>
    <w:p w:rsidR="006A6473" w:rsidRPr="009F1B43" w:rsidRDefault="006A6473" w:rsidP="006A6473">
      <w:pPr>
        <w:spacing w:before="240" w:after="120"/>
        <w:jc w:val="center"/>
        <w:rPr>
          <w:rStyle w:val="afff4"/>
          <w:i w:val="0"/>
          <w:color w:val="auto"/>
          <w:szCs w:val="26"/>
        </w:rPr>
      </w:pPr>
    </w:p>
    <w:tbl>
      <w:tblPr>
        <w:tblW w:w="4360" w:type="dxa"/>
        <w:tblInd w:w="2660" w:type="dxa"/>
        <w:tblBorders>
          <w:top w:val="thinThickSmallGap" w:sz="36" w:space="0" w:color="D99594"/>
          <w:left w:val="thinThickSmallGap" w:sz="36" w:space="0" w:color="D99594"/>
          <w:bottom w:val="thinThickSmallGap" w:sz="36" w:space="0" w:color="D99594"/>
          <w:right w:val="thinThickSmallGap" w:sz="36" w:space="0" w:color="D99594"/>
          <w:insideH w:val="thinThickSmallGap" w:sz="36" w:space="0" w:color="D99594"/>
          <w:insideV w:val="thinThickSmallGap" w:sz="36" w:space="0" w:color="D99594"/>
        </w:tblBorders>
        <w:tblLook w:val="04A0" w:firstRow="1" w:lastRow="0" w:firstColumn="1" w:lastColumn="0" w:noHBand="0" w:noVBand="1"/>
      </w:tblPr>
      <w:tblGrid>
        <w:gridCol w:w="4360"/>
      </w:tblGrid>
      <w:tr w:rsidR="006A6473" w:rsidRPr="00080929" w:rsidTr="008F1CB0">
        <w:tc>
          <w:tcPr>
            <w:tcW w:w="4360" w:type="dxa"/>
            <w:shd w:val="clear" w:color="auto" w:fill="auto"/>
            <w:vAlign w:val="center"/>
          </w:tcPr>
          <w:p w:rsidR="006A6473" w:rsidRPr="00080929" w:rsidRDefault="006A6473" w:rsidP="008F1CB0">
            <w:pPr>
              <w:pStyle w:val="afff3"/>
              <w:spacing w:before="60" w:after="60"/>
              <w:ind w:left="0"/>
              <w:contextualSpacing w:val="0"/>
              <w:jc w:val="center"/>
              <w:outlineLvl w:val="0"/>
              <w:rPr>
                <w:b/>
                <w:iCs/>
                <w:snapToGrid w:val="0"/>
                <w:color w:val="943634"/>
              </w:rPr>
            </w:pPr>
            <w:r>
              <w:rPr>
                <w:sz w:val="26"/>
                <w:szCs w:val="26"/>
              </w:rPr>
              <w:br w:type="page"/>
            </w:r>
            <w:r w:rsidRPr="00080929">
              <w:rPr>
                <w:b/>
                <w:iCs/>
                <w:snapToGrid w:val="0"/>
                <w:color w:val="943634"/>
              </w:rPr>
              <w:t>БЛАНК ПРЕДПРИЯТИЯ</w:t>
            </w:r>
          </w:p>
        </w:tc>
      </w:tr>
    </w:tbl>
    <w:p w:rsidR="006A6473" w:rsidRDefault="006A6473" w:rsidP="006A6473">
      <w:pPr>
        <w:spacing w:before="240" w:after="120"/>
        <w:jc w:val="center"/>
        <w:rPr>
          <w:bCs/>
          <w:sz w:val="28"/>
          <w:szCs w:val="28"/>
        </w:rPr>
      </w:pPr>
      <w:r>
        <w:rPr>
          <w:bCs/>
          <w:sz w:val="28"/>
          <w:szCs w:val="28"/>
        </w:rPr>
        <w:t>ГАРАНТИЙНОЕ ПИСЬМО</w:t>
      </w:r>
    </w:p>
    <w:p w:rsidR="006A6473" w:rsidRDefault="006A6473" w:rsidP="006A6473">
      <w:pPr>
        <w:spacing w:after="120"/>
        <w:jc w:val="center"/>
        <w:rPr>
          <w:b/>
          <w:sz w:val="20"/>
        </w:rPr>
      </w:pPr>
      <w:r w:rsidRPr="00531BBD">
        <w:rPr>
          <w:bCs/>
          <w:sz w:val="28"/>
          <w:szCs w:val="28"/>
        </w:rPr>
        <w:t>НА ПРЕДОСТАВЛЕНИЕ СВЕДЕНИЙ О ЦЕПОЧКЕ СОБСТВЕННИКОВ</w:t>
      </w:r>
    </w:p>
    <w:tbl>
      <w:tblPr>
        <w:tblW w:w="0" w:type="auto"/>
        <w:tblLook w:val="04A0" w:firstRow="1" w:lastRow="0" w:firstColumn="1" w:lastColumn="0" w:noHBand="0" w:noVBand="1"/>
      </w:tblPr>
      <w:tblGrid>
        <w:gridCol w:w="3316"/>
        <w:gridCol w:w="2595"/>
        <w:gridCol w:w="3803"/>
      </w:tblGrid>
      <w:tr w:rsidR="006A6473" w:rsidRPr="00AA327A" w:rsidTr="008F1CB0">
        <w:tc>
          <w:tcPr>
            <w:tcW w:w="3437" w:type="dxa"/>
            <w:shd w:val="clear" w:color="auto" w:fill="auto"/>
            <w:vAlign w:val="center"/>
          </w:tcPr>
          <w:p w:rsidR="006A6473" w:rsidRPr="00AA327A" w:rsidRDefault="006A6473" w:rsidP="008F1CB0">
            <w:pPr>
              <w:spacing w:before="240" w:after="120"/>
              <w:rPr>
                <w:sz w:val="26"/>
                <w:szCs w:val="26"/>
              </w:rPr>
            </w:pPr>
            <w:r w:rsidRPr="00AA327A">
              <w:rPr>
                <w:sz w:val="26"/>
                <w:szCs w:val="26"/>
              </w:rPr>
              <w:t>№_________</w:t>
            </w:r>
          </w:p>
        </w:tc>
        <w:tc>
          <w:tcPr>
            <w:tcW w:w="2767" w:type="dxa"/>
            <w:shd w:val="clear" w:color="auto" w:fill="auto"/>
            <w:vAlign w:val="center"/>
          </w:tcPr>
          <w:p w:rsidR="006A6473" w:rsidRPr="00AA327A" w:rsidRDefault="006A6473" w:rsidP="008F1CB0">
            <w:pPr>
              <w:jc w:val="center"/>
              <w:rPr>
                <w:sz w:val="26"/>
                <w:szCs w:val="26"/>
                <w:lang w:val="en-US"/>
              </w:rPr>
            </w:pPr>
          </w:p>
        </w:tc>
        <w:tc>
          <w:tcPr>
            <w:tcW w:w="3969" w:type="dxa"/>
            <w:shd w:val="clear" w:color="auto" w:fill="auto"/>
            <w:vAlign w:val="center"/>
          </w:tcPr>
          <w:p w:rsidR="006A6473" w:rsidRPr="00AA327A" w:rsidRDefault="006A6473" w:rsidP="008F1CB0">
            <w:pPr>
              <w:jc w:val="right"/>
              <w:rPr>
                <w:sz w:val="26"/>
                <w:szCs w:val="26"/>
              </w:rPr>
            </w:pPr>
            <w:r w:rsidRPr="00AA327A">
              <w:rPr>
                <w:sz w:val="26"/>
                <w:szCs w:val="26"/>
              </w:rPr>
              <w:t>«__» __________ 201</w:t>
            </w:r>
            <w:r>
              <w:rPr>
                <w:sz w:val="26"/>
                <w:szCs w:val="26"/>
              </w:rPr>
              <w:t>_</w:t>
            </w:r>
            <w:r w:rsidRPr="00AA327A">
              <w:rPr>
                <w:sz w:val="26"/>
                <w:szCs w:val="26"/>
              </w:rPr>
              <w:t> г.</w:t>
            </w:r>
          </w:p>
        </w:tc>
      </w:tr>
    </w:tbl>
    <w:p w:rsidR="006A6473" w:rsidRDefault="006A6473" w:rsidP="006A6473">
      <w:pPr>
        <w:ind w:firstLine="708"/>
        <w:jc w:val="both"/>
      </w:pPr>
    </w:p>
    <w:p w:rsidR="006A6473" w:rsidRDefault="006A6473" w:rsidP="006A6473">
      <w:pPr>
        <w:ind w:firstLine="708"/>
        <w:jc w:val="both"/>
      </w:pPr>
      <w:r>
        <w:t xml:space="preserve">В случае </w:t>
      </w:r>
      <w:r w:rsidRPr="00E274B2">
        <w:t>нашей</w:t>
      </w:r>
      <w:r>
        <w:t xml:space="preserve"> победы в запросе предложений </w:t>
      </w:r>
      <w:r w:rsidRPr="00E274B2">
        <w:rPr>
          <w:color w:val="548DD4" w:themeColor="text2" w:themeTint="99"/>
        </w:rPr>
        <w:t>[</w:t>
      </w:r>
      <w:r w:rsidRPr="00E274B2">
        <w:rPr>
          <w:i/>
          <w:color w:val="548DD4" w:themeColor="text2" w:themeTint="99"/>
        </w:rPr>
        <w:t xml:space="preserve">указать название </w:t>
      </w:r>
      <w:r>
        <w:rPr>
          <w:i/>
          <w:color w:val="548DD4" w:themeColor="text2" w:themeTint="99"/>
        </w:rPr>
        <w:t>запроса предложений</w:t>
      </w:r>
      <w:r w:rsidRPr="00E274B2">
        <w:rPr>
          <w:color w:val="548DD4" w:themeColor="text2" w:themeTint="99"/>
        </w:rPr>
        <w:t>]</w:t>
      </w:r>
      <w:r w:rsidRPr="00E274B2">
        <w:t xml:space="preserve">, </w:t>
      </w:r>
      <w:r>
        <w:t xml:space="preserve">подтвержденной протоколом выбора победителя, мы </w:t>
      </w:r>
      <w:r w:rsidRPr="00E274B2">
        <w:rPr>
          <w:color w:val="548DD4"/>
        </w:rPr>
        <w:t>[</w:t>
      </w:r>
      <w:r w:rsidRPr="00E274B2">
        <w:rPr>
          <w:i/>
          <w:color w:val="548DD4" w:themeColor="text2" w:themeTint="99"/>
        </w:rPr>
        <w:t xml:space="preserve">полное наименование организации - Участника </w:t>
      </w:r>
      <w:r>
        <w:rPr>
          <w:i/>
          <w:color w:val="548DD4" w:themeColor="text2" w:themeTint="99"/>
        </w:rPr>
        <w:t>закупки</w:t>
      </w:r>
      <w:r w:rsidRPr="00E274B2">
        <w:rPr>
          <w:i/>
          <w:color w:val="548DD4" w:themeColor="text2" w:themeTint="99"/>
        </w:rPr>
        <w:t xml:space="preserve"> по учредительным документам</w:t>
      </w:r>
      <w:r w:rsidRPr="00E274B2">
        <w:rPr>
          <w:color w:val="548DD4"/>
        </w:rPr>
        <w:t>]</w:t>
      </w:r>
      <w:r>
        <w:rPr>
          <w:color w:val="548DD4"/>
        </w:rPr>
        <w:t xml:space="preserve"> </w:t>
      </w:r>
      <w:r>
        <w:rPr>
          <w:color w:val="000000"/>
        </w:rPr>
        <w:t xml:space="preserve">в лице </w:t>
      </w:r>
      <w:r w:rsidRPr="00E274B2">
        <w:rPr>
          <w:color w:val="548DD4"/>
        </w:rPr>
        <w:t>[</w:t>
      </w:r>
      <w:r w:rsidRPr="00E274B2">
        <w:rPr>
          <w:i/>
          <w:color w:val="548DD4" w:themeColor="text2" w:themeTint="99"/>
        </w:rPr>
        <w:t>наименование должности руководителя, его фамилия, имя, отчество полностью</w:t>
      </w:r>
      <w:r w:rsidRPr="00E274B2">
        <w:rPr>
          <w:color w:val="548DD4"/>
        </w:rPr>
        <w:t>]</w:t>
      </w:r>
      <w:r>
        <w:rPr>
          <w:color w:val="548DD4"/>
        </w:rPr>
        <w:t xml:space="preserve"> </w:t>
      </w:r>
      <w:r>
        <w:t xml:space="preserve">обязуемся в течение 5 (пяти) рабочих дней с даты </w:t>
      </w:r>
      <w:r w:rsidRPr="00531BBD">
        <w:t xml:space="preserve">размещения </w:t>
      </w:r>
      <w:r>
        <w:t xml:space="preserve">Организатором закупки </w:t>
      </w:r>
      <w:r w:rsidRPr="00531BBD">
        <w:t xml:space="preserve">Протокола по выбору Победителя </w:t>
      </w:r>
      <w:r>
        <w:t xml:space="preserve">представить Организатору закупки </w:t>
      </w:r>
      <w:r w:rsidRPr="00531BBD">
        <w:t xml:space="preserve">сведения о </w:t>
      </w:r>
      <w:r>
        <w:t>цепочке собственников ((форма 18</w:t>
      </w:r>
      <w:r w:rsidRPr="00531BBD">
        <w:t xml:space="preserve">) настоящей </w:t>
      </w:r>
      <w:r>
        <w:t>закупоч</w:t>
      </w:r>
      <w:r w:rsidRPr="00531BBD">
        <w:t xml:space="preserve">ной документации (Том IV)), бенефициаров Участника </w:t>
      </w:r>
      <w:r>
        <w:t>закупки</w:t>
      </w:r>
      <w:r w:rsidRPr="00531BBD">
        <w:t>, в том числе о конечном бенефициаре – физическом лице (ФИО, № документа, удостоверяющего личность, адрес места жительства), с приложе</w:t>
      </w:r>
      <w:r>
        <w:t>нием подтверждающих документов.</w:t>
      </w:r>
    </w:p>
    <w:p w:rsidR="006A6473" w:rsidRDefault="006A6473" w:rsidP="006A6473">
      <w:pPr>
        <w:ind w:firstLine="708"/>
        <w:jc w:val="both"/>
      </w:pPr>
      <w:r w:rsidRPr="00531BBD">
        <w:t xml:space="preserve">В случае изменения вышеуказанных сведений до даты </w:t>
      </w:r>
      <w:r>
        <w:t>заключения договора по результатам процедуры запроса предложений</w:t>
      </w:r>
      <w:r w:rsidRPr="00531BBD">
        <w:t xml:space="preserve"> </w:t>
      </w:r>
      <w:r>
        <w:t>мы обязуемся в течение 5 </w:t>
      </w:r>
      <w:r w:rsidRPr="00531BBD">
        <w:t xml:space="preserve">(пяти) календарных дней представить Организатору </w:t>
      </w:r>
      <w:r>
        <w:t>закупки</w:t>
      </w:r>
      <w:r w:rsidRPr="00531BBD">
        <w:t xml:space="preserve"> актуализированные сведения с приложением к</w:t>
      </w:r>
      <w:r>
        <w:t>опий подтверждающих документов.</w:t>
      </w:r>
    </w:p>
    <w:p w:rsidR="006A6473" w:rsidRDefault="006A6473" w:rsidP="006A6473">
      <w:pPr>
        <w:ind w:firstLine="708"/>
        <w:jc w:val="both"/>
      </w:pPr>
      <w:r w:rsidRPr="00531BBD">
        <w:t xml:space="preserve">Непредоставление </w:t>
      </w:r>
      <w:r>
        <w:t>нами</w:t>
      </w:r>
      <w:r w:rsidRPr="00531BBD">
        <w:t xml:space="preserve"> указанных сведений </w:t>
      </w:r>
      <w:r w:rsidR="00986D1C">
        <w:t>дает</w:t>
      </w:r>
      <w:r w:rsidRPr="00531BBD">
        <w:t xml:space="preserve"> Организатору </w:t>
      </w:r>
      <w:r>
        <w:t>закупки</w:t>
      </w:r>
      <w:r w:rsidRPr="00531BBD">
        <w:t xml:space="preserve"> право </w:t>
      </w:r>
      <w:r>
        <w:t>считать нас уклонившимся от заключения договора Победителем</w:t>
      </w:r>
      <w:r w:rsidRPr="00531BBD">
        <w:t>.</w:t>
      </w:r>
    </w:p>
    <w:p w:rsidR="006A6473" w:rsidRDefault="006A6473" w:rsidP="006A6473">
      <w:pPr>
        <w:ind w:firstLine="708"/>
        <w:jc w:val="both"/>
      </w:pPr>
      <w:r>
        <w:t>С условиями и требованиями, предъявляемыми к раскрытию информации и предоставлению документов, ознакомлены и согласны.</w:t>
      </w:r>
    </w:p>
    <w:p w:rsidR="006A6473" w:rsidRDefault="006A6473" w:rsidP="006A6473">
      <w:pPr>
        <w:ind w:firstLine="708"/>
        <w:jc w:val="both"/>
      </w:pPr>
      <w:r>
        <w:t>Настоящее гарантийное письмо является неотъемлемой частью нашей заявки на участие в закупке.</w:t>
      </w:r>
    </w:p>
    <w:p w:rsidR="006A6473" w:rsidRDefault="006A6473" w:rsidP="006A6473">
      <w:pPr>
        <w:ind w:firstLine="708"/>
        <w:jc w:val="both"/>
      </w:pPr>
    </w:p>
    <w:p w:rsidR="006A6473" w:rsidRDefault="006A6473" w:rsidP="006A6473">
      <w:pPr>
        <w:jc w:val="right"/>
        <w:rPr>
          <w:sz w:val="26"/>
          <w:szCs w:val="26"/>
        </w:rPr>
      </w:pP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6A6473" w:rsidTr="008F1CB0">
        <w:tc>
          <w:tcPr>
            <w:tcW w:w="4644" w:type="dxa"/>
          </w:tcPr>
          <w:p w:rsidR="006A6473" w:rsidRPr="00F0507E" w:rsidRDefault="006A6473" w:rsidP="008F1CB0">
            <w:pPr>
              <w:jc w:val="right"/>
              <w:rPr>
                <w:sz w:val="26"/>
                <w:szCs w:val="26"/>
              </w:rPr>
            </w:pPr>
            <w:r>
              <w:rPr>
                <w:sz w:val="26"/>
                <w:szCs w:val="26"/>
              </w:rPr>
              <w:t>___________________________</w:t>
            </w:r>
            <w:r w:rsidRPr="00F0507E">
              <w:rPr>
                <w:sz w:val="26"/>
                <w:szCs w:val="26"/>
              </w:rPr>
              <w:t>_______</w:t>
            </w:r>
          </w:p>
          <w:p w:rsidR="006A6473" w:rsidRPr="00D46F55" w:rsidRDefault="006A6473" w:rsidP="008F1CB0">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6A6473" w:rsidTr="008F1CB0">
        <w:tc>
          <w:tcPr>
            <w:tcW w:w="4644" w:type="dxa"/>
          </w:tcPr>
          <w:p w:rsidR="006A6473" w:rsidRPr="00F0507E" w:rsidRDefault="006A6473" w:rsidP="008F1CB0">
            <w:pPr>
              <w:jc w:val="right"/>
              <w:rPr>
                <w:sz w:val="26"/>
                <w:szCs w:val="26"/>
              </w:rPr>
            </w:pPr>
            <w:r>
              <w:rPr>
                <w:sz w:val="26"/>
                <w:szCs w:val="26"/>
              </w:rPr>
              <w:t>_________________</w:t>
            </w:r>
            <w:r w:rsidRPr="00F0507E">
              <w:rPr>
                <w:sz w:val="26"/>
                <w:szCs w:val="26"/>
              </w:rPr>
              <w:t>_________________</w:t>
            </w:r>
          </w:p>
          <w:p w:rsidR="006A6473" w:rsidRPr="00D46F55" w:rsidRDefault="006A6473" w:rsidP="008F1CB0">
            <w:pPr>
              <w:tabs>
                <w:tab w:val="left" w:pos="4428"/>
              </w:tabs>
              <w:jc w:val="center"/>
              <w:rPr>
                <w:sz w:val="26"/>
                <w:szCs w:val="26"/>
                <w:vertAlign w:val="superscript"/>
              </w:rPr>
            </w:pPr>
            <w:r w:rsidRPr="00F0507E">
              <w:rPr>
                <w:sz w:val="26"/>
                <w:szCs w:val="26"/>
                <w:vertAlign w:val="superscript"/>
              </w:rPr>
              <w:t>(фамилия, имя, отчество подписавшего, должность)</w:t>
            </w:r>
          </w:p>
        </w:tc>
      </w:tr>
    </w:tbl>
    <w:p w:rsidR="006A6473" w:rsidRDefault="006A6473" w:rsidP="006A6473">
      <w:pPr>
        <w:jc w:val="right"/>
        <w:rPr>
          <w:sz w:val="26"/>
          <w:szCs w:val="26"/>
        </w:rPr>
      </w:pPr>
    </w:p>
    <w:p w:rsidR="006A6473" w:rsidRDefault="006A6473" w:rsidP="006A6473">
      <w:pPr>
        <w:jc w:val="right"/>
        <w:rPr>
          <w:sz w:val="26"/>
          <w:szCs w:val="26"/>
        </w:rPr>
      </w:pPr>
    </w:p>
    <w:p w:rsidR="006A6473" w:rsidRPr="00F0507E" w:rsidRDefault="006A6473" w:rsidP="006A6473">
      <w:pPr>
        <w:pBdr>
          <w:bottom w:val="single" w:sz="4" w:space="1" w:color="auto"/>
        </w:pBdr>
        <w:shd w:val="clear" w:color="auto" w:fill="E0E0E0"/>
        <w:ind w:right="21"/>
        <w:jc w:val="center"/>
        <w:rPr>
          <w:b/>
          <w:color w:val="000000"/>
          <w:spacing w:val="36"/>
        </w:rPr>
      </w:pPr>
      <w:r w:rsidRPr="00F0507E">
        <w:rPr>
          <w:b/>
          <w:color w:val="000000"/>
          <w:spacing w:val="36"/>
        </w:rPr>
        <w:t>конец формы</w:t>
      </w:r>
    </w:p>
    <w:p w:rsidR="006A6473" w:rsidRDefault="006A6473" w:rsidP="00D4782D">
      <w:pPr>
        <w:pStyle w:val="afff3"/>
        <w:numPr>
          <w:ilvl w:val="0"/>
          <w:numId w:val="7"/>
        </w:numPr>
        <w:tabs>
          <w:tab w:val="clear" w:pos="1134"/>
        </w:tabs>
        <w:spacing w:before="120" w:after="60"/>
        <w:ind w:left="567" w:hanging="567"/>
        <w:contextualSpacing w:val="0"/>
        <w:outlineLvl w:val="0"/>
        <w:rPr>
          <w:b/>
        </w:rPr>
        <w:sectPr w:rsidR="006A6473" w:rsidSect="00274874">
          <w:pgSz w:w="11906" w:h="16838"/>
          <w:pgMar w:top="1134" w:right="707" w:bottom="1134" w:left="1701" w:header="708" w:footer="708" w:gutter="0"/>
          <w:cols w:space="708"/>
          <w:docGrid w:linePitch="360"/>
        </w:sectPr>
      </w:pPr>
    </w:p>
    <w:p w:rsidR="00DE2717" w:rsidRPr="00350AFC" w:rsidRDefault="00DE2717" w:rsidP="00DE2717">
      <w:pPr>
        <w:pStyle w:val="afff3"/>
        <w:numPr>
          <w:ilvl w:val="1"/>
          <w:numId w:val="7"/>
        </w:numPr>
        <w:tabs>
          <w:tab w:val="clear" w:pos="1134"/>
        </w:tabs>
        <w:spacing w:before="120" w:after="60"/>
        <w:ind w:left="709" w:hanging="709"/>
        <w:contextualSpacing w:val="0"/>
        <w:jc w:val="both"/>
        <w:outlineLvl w:val="0"/>
        <w:rPr>
          <w:lang w:eastAsia="en-US"/>
        </w:rPr>
      </w:pPr>
      <w:r w:rsidRPr="005C121C">
        <w:rPr>
          <w:b/>
          <w:lang w:eastAsia="en-US"/>
        </w:rPr>
        <w:t>Справка о соответствии/несоответствии критериям субъекта малого или средне</w:t>
      </w:r>
      <w:r w:rsidRPr="00C83942">
        <w:rPr>
          <w:b/>
          <w:lang w:eastAsia="en-US"/>
        </w:rPr>
        <w:t>го предпринимательства (форма 15</w:t>
      </w:r>
      <w:r w:rsidRPr="005C121C">
        <w:rPr>
          <w:b/>
          <w:lang w:eastAsia="en-US"/>
        </w:rPr>
        <w:t>)</w:t>
      </w:r>
    </w:p>
    <w:p w:rsidR="00DE2717" w:rsidRPr="00406815" w:rsidRDefault="00DE2717" w:rsidP="00DE2717">
      <w:pPr>
        <w:pStyle w:val="afff3"/>
        <w:numPr>
          <w:ilvl w:val="1"/>
          <w:numId w:val="37"/>
        </w:numPr>
        <w:ind w:left="1134" w:hanging="1134"/>
        <w:rPr>
          <w:lang w:eastAsia="en-US"/>
        </w:rPr>
      </w:pPr>
      <w:r>
        <w:rPr>
          <w:lang w:eastAsia="en-US"/>
        </w:rPr>
        <w:t>Форма справки о соответствии/несоответствии критериям субъекта малого или среднего предпринимательства</w:t>
      </w:r>
    </w:p>
    <w:p w:rsidR="00DE2717" w:rsidRPr="00A325FF" w:rsidRDefault="00DE2717" w:rsidP="00DE2717">
      <w:pPr>
        <w:pBdr>
          <w:top w:val="single" w:sz="4" w:space="1" w:color="auto"/>
        </w:pBdr>
        <w:shd w:val="clear" w:color="auto" w:fill="E0E0E0"/>
        <w:ind w:right="21"/>
        <w:jc w:val="center"/>
        <w:rPr>
          <w:b/>
          <w:color w:val="000000"/>
          <w:spacing w:val="36"/>
        </w:rPr>
      </w:pPr>
      <w:r w:rsidRPr="00A325FF">
        <w:rPr>
          <w:b/>
          <w:color w:val="000000"/>
          <w:spacing w:val="36"/>
        </w:rPr>
        <w:t>начало формы</w:t>
      </w:r>
    </w:p>
    <w:p w:rsidR="00DE2717" w:rsidRDefault="00DE2717" w:rsidP="00DE2717">
      <w:pPr>
        <w:spacing w:before="240"/>
        <w:rPr>
          <w:color w:val="548DD4" w:themeColor="text2" w:themeTint="99"/>
          <w:sz w:val="22"/>
          <w:szCs w:val="22"/>
        </w:rPr>
      </w:pPr>
      <w:r w:rsidRPr="003A579E">
        <w:rPr>
          <w:color w:val="548DD4" w:themeColor="text2" w:themeTint="99"/>
          <w:sz w:val="22"/>
          <w:szCs w:val="22"/>
        </w:rPr>
        <w:t>[</w:t>
      </w:r>
      <w:r>
        <w:rPr>
          <w:i/>
          <w:color w:val="548DD4" w:themeColor="text2" w:themeTint="99"/>
          <w:sz w:val="22"/>
          <w:szCs w:val="22"/>
        </w:rPr>
        <w:t>дата</w:t>
      </w:r>
      <w:r w:rsidRPr="003A579E">
        <w:rPr>
          <w:color w:val="548DD4" w:themeColor="text2" w:themeTint="99"/>
          <w:sz w:val="22"/>
          <w:szCs w:val="22"/>
        </w:rPr>
        <w:t>]</w:t>
      </w:r>
    </w:p>
    <w:p w:rsidR="00DE2717" w:rsidRPr="00737CAF" w:rsidRDefault="00DE2717" w:rsidP="00DE2717">
      <w:pPr>
        <w:spacing w:before="240" w:after="120"/>
        <w:jc w:val="center"/>
        <w:rPr>
          <w:b/>
        </w:rPr>
      </w:pPr>
      <w:r w:rsidRPr="00737CAF">
        <w:rPr>
          <w:b/>
        </w:rPr>
        <w:t>Уважаемые господа!</w:t>
      </w:r>
    </w:p>
    <w:p w:rsidR="00DE2717" w:rsidRPr="00737CAF" w:rsidRDefault="00DE2717" w:rsidP="00DE2717">
      <w:pPr>
        <w:ind w:firstLine="708"/>
        <w:jc w:val="both"/>
      </w:pPr>
      <w:r>
        <w:t>Настоящим</w:t>
      </w:r>
      <w:r w:rsidRPr="00737CAF">
        <w:t xml:space="preserve"> </w:t>
      </w:r>
    </w:p>
    <w:p w:rsidR="00DE2717" w:rsidRPr="00737CAF" w:rsidRDefault="00DE2717" w:rsidP="00DE2717">
      <w:pPr>
        <w:jc w:val="both"/>
      </w:pPr>
      <w:r w:rsidRPr="00737CAF">
        <w:t>___________________________________________________________________________</w:t>
      </w:r>
      <w:r>
        <w:t>____</w:t>
      </w:r>
      <w:r w:rsidRPr="00737CAF">
        <w:t>_,</w:t>
      </w:r>
    </w:p>
    <w:p w:rsidR="00DE2717" w:rsidRPr="00737CAF" w:rsidRDefault="00DE2717" w:rsidP="00DE2717">
      <w:pPr>
        <w:jc w:val="center"/>
        <w:rPr>
          <w:sz w:val="26"/>
          <w:szCs w:val="26"/>
          <w:vertAlign w:val="superscript"/>
        </w:rPr>
      </w:pPr>
      <w:r w:rsidRPr="00737CAF">
        <w:rPr>
          <w:sz w:val="26"/>
          <w:szCs w:val="26"/>
          <w:vertAlign w:val="superscript"/>
        </w:rPr>
        <w:t>(полное наименование Участника конкурентных переговоров с указанием организационно-правовой формы)</w:t>
      </w:r>
    </w:p>
    <w:p w:rsidR="00DE2717" w:rsidRPr="00737CAF" w:rsidRDefault="00DE2717" w:rsidP="00DE2717">
      <w:pPr>
        <w:jc w:val="both"/>
        <w:rPr>
          <w:sz w:val="26"/>
          <w:szCs w:val="26"/>
        </w:rPr>
      </w:pPr>
      <w:proofErr w:type="gramStart"/>
      <w:r w:rsidRPr="00737CAF">
        <w:t>зарегистрированное</w:t>
      </w:r>
      <w:proofErr w:type="gramEnd"/>
      <w:r w:rsidRPr="00737CAF">
        <w:t xml:space="preserve"> по адресу:</w:t>
      </w:r>
      <w:r w:rsidRPr="00737CAF">
        <w:rPr>
          <w:sz w:val="26"/>
          <w:szCs w:val="26"/>
        </w:rPr>
        <w:t>_____________________________________________</w:t>
      </w:r>
      <w:r>
        <w:rPr>
          <w:sz w:val="26"/>
          <w:szCs w:val="26"/>
        </w:rPr>
        <w:t>___</w:t>
      </w:r>
      <w:r w:rsidRPr="00737CAF">
        <w:rPr>
          <w:sz w:val="26"/>
          <w:szCs w:val="26"/>
        </w:rPr>
        <w:t>,</w:t>
      </w:r>
    </w:p>
    <w:p w:rsidR="00DE2717" w:rsidRPr="00737CAF" w:rsidRDefault="00DE2717" w:rsidP="00DE2717">
      <w:pPr>
        <w:ind w:left="4248" w:firstLine="708"/>
        <w:jc w:val="both"/>
        <w:rPr>
          <w:sz w:val="26"/>
          <w:szCs w:val="26"/>
          <w:vertAlign w:val="superscript"/>
        </w:rPr>
      </w:pPr>
      <w:r w:rsidRPr="00737CAF">
        <w:rPr>
          <w:sz w:val="26"/>
          <w:szCs w:val="26"/>
          <w:vertAlign w:val="superscript"/>
        </w:rPr>
        <w:t>(юридический адрес Участника конкурентных переговоров)</w:t>
      </w:r>
    </w:p>
    <w:p w:rsidR="00DE2717" w:rsidRDefault="00DE2717" w:rsidP="00DE2717">
      <w:pPr>
        <w:jc w:val="both"/>
      </w:pPr>
      <w:r>
        <w:t>заверяет Вас в том, что согласно статье 4 Федерального закона от 24.07.2007 г. № 209-ФЗ «О развитии малого и среднего предпринимательства в Российской Федерации»</w:t>
      </w:r>
    </w:p>
    <w:p w:rsidR="00DE2717" w:rsidRDefault="00DE2717" w:rsidP="00DE2717">
      <w:pPr>
        <w:jc w:val="both"/>
      </w:pPr>
      <w:proofErr w:type="gramStart"/>
      <w:r>
        <w:t>является/не является</w:t>
      </w:r>
      <w:proofErr w:type="gramEnd"/>
      <w:r>
        <w:t xml:space="preserve"> </w:t>
      </w:r>
      <w:r w:rsidRPr="00406815">
        <w:rPr>
          <w:i/>
          <w:sz w:val="20"/>
          <w:szCs w:val="20"/>
        </w:rPr>
        <w:t>(</w:t>
      </w:r>
      <w:r>
        <w:rPr>
          <w:i/>
          <w:sz w:val="20"/>
          <w:szCs w:val="20"/>
        </w:rPr>
        <w:t xml:space="preserve">выбрать </w:t>
      </w:r>
      <w:r w:rsidRPr="00406815">
        <w:rPr>
          <w:i/>
          <w:sz w:val="20"/>
          <w:szCs w:val="20"/>
        </w:rPr>
        <w:t>нужный вариант)</w:t>
      </w:r>
      <w:r>
        <w:t xml:space="preserve"> субъектом малого/среднего </w:t>
      </w:r>
      <w:r w:rsidRPr="00B708FB">
        <w:rPr>
          <w:i/>
          <w:sz w:val="20"/>
          <w:szCs w:val="20"/>
        </w:rPr>
        <w:t>(</w:t>
      </w:r>
      <w:r>
        <w:rPr>
          <w:i/>
          <w:sz w:val="20"/>
          <w:szCs w:val="20"/>
        </w:rPr>
        <w:t xml:space="preserve">выбрать </w:t>
      </w:r>
      <w:r w:rsidRPr="00B708FB">
        <w:rPr>
          <w:i/>
          <w:sz w:val="20"/>
          <w:szCs w:val="20"/>
        </w:rPr>
        <w:t>нужный вариант)</w:t>
      </w:r>
      <w:r>
        <w:rPr>
          <w:i/>
          <w:sz w:val="20"/>
          <w:szCs w:val="20"/>
        </w:rPr>
        <w:t xml:space="preserve"> </w:t>
      </w:r>
      <w:r>
        <w:t>предпринимательства.</w:t>
      </w:r>
    </w:p>
    <w:p w:rsidR="00DE2717" w:rsidRDefault="00DE2717" w:rsidP="00DE2717">
      <w:pPr>
        <w:jc w:val="both"/>
      </w:pPr>
      <w:r>
        <w:tab/>
      </w:r>
      <w:r w:rsidRPr="00737CAF">
        <w:t>___________________________________________________________________________</w:t>
      </w:r>
      <w:r>
        <w:t>___</w:t>
      </w:r>
    </w:p>
    <w:p w:rsidR="00DE2717" w:rsidRPr="00737CAF" w:rsidRDefault="00DE2717" w:rsidP="00DE2717">
      <w:pPr>
        <w:jc w:val="center"/>
        <w:rPr>
          <w:sz w:val="26"/>
          <w:szCs w:val="26"/>
          <w:vertAlign w:val="superscript"/>
        </w:rPr>
      </w:pPr>
      <w:r w:rsidRPr="00737CAF">
        <w:rPr>
          <w:sz w:val="26"/>
          <w:szCs w:val="26"/>
          <w:vertAlign w:val="superscript"/>
        </w:rPr>
        <w:t>(полное наименование Участника конкурентных переговоров с указанием организационно-правовой формы)</w:t>
      </w:r>
    </w:p>
    <w:p w:rsidR="00DE2717" w:rsidRPr="003F7927" w:rsidRDefault="00DE2717" w:rsidP="00DE2717">
      <w:pPr>
        <w:jc w:val="both"/>
      </w:pPr>
      <w:r>
        <w:t xml:space="preserve">несет всю ответственность за достоверность данного заверения и обязуется возместить все убытки, причинённые Заказчику </w:t>
      </w:r>
      <w:proofErr w:type="gramStart"/>
      <w:r>
        <w:t>и(</w:t>
      </w:r>
      <w:proofErr w:type="gramEnd"/>
      <w:r>
        <w:t>или) Организатору закупки в результате недостоверности этого заверения, если таковая будет выявлена.</w:t>
      </w:r>
    </w:p>
    <w:tbl>
      <w:tblPr>
        <w:tblStyle w:val="afff2"/>
        <w:tblW w:w="0" w:type="auto"/>
        <w:jc w:val="right"/>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DE2717" w:rsidRPr="00D46F55" w:rsidTr="008F1CB0">
        <w:trPr>
          <w:jc w:val="right"/>
        </w:trPr>
        <w:tc>
          <w:tcPr>
            <w:tcW w:w="4644" w:type="dxa"/>
          </w:tcPr>
          <w:p w:rsidR="00DE2717" w:rsidRDefault="00DE2717" w:rsidP="008F1CB0">
            <w:pPr>
              <w:jc w:val="right"/>
              <w:rPr>
                <w:sz w:val="26"/>
                <w:szCs w:val="26"/>
              </w:rPr>
            </w:pPr>
          </w:p>
          <w:p w:rsidR="00DE2717" w:rsidRDefault="00DE2717" w:rsidP="008F1CB0">
            <w:pPr>
              <w:rPr>
                <w:sz w:val="26"/>
                <w:szCs w:val="26"/>
              </w:rPr>
            </w:pPr>
          </w:p>
          <w:p w:rsidR="00DE2717" w:rsidRPr="00F0507E" w:rsidRDefault="00DE2717" w:rsidP="008F1CB0">
            <w:pPr>
              <w:jc w:val="right"/>
              <w:rPr>
                <w:sz w:val="26"/>
                <w:szCs w:val="26"/>
              </w:rPr>
            </w:pPr>
            <w:r>
              <w:rPr>
                <w:sz w:val="26"/>
                <w:szCs w:val="26"/>
              </w:rPr>
              <w:t>___________________________</w:t>
            </w:r>
            <w:r w:rsidRPr="00F0507E">
              <w:rPr>
                <w:sz w:val="26"/>
                <w:szCs w:val="26"/>
              </w:rPr>
              <w:t>_______</w:t>
            </w:r>
          </w:p>
          <w:p w:rsidR="00DE2717" w:rsidRPr="00D83C1D" w:rsidRDefault="00DE2717" w:rsidP="008F1CB0">
            <w:pPr>
              <w:tabs>
                <w:tab w:val="left" w:pos="34"/>
              </w:tabs>
              <w:jc w:val="center"/>
              <w:rPr>
                <w:i/>
                <w:sz w:val="26"/>
                <w:szCs w:val="26"/>
                <w:vertAlign w:val="superscript"/>
              </w:rPr>
            </w:pPr>
            <w:r w:rsidRPr="00D83C1D">
              <w:rPr>
                <w:i/>
                <w:sz w:val="26"/>
                <w:szCs w:val="26"/>
                <w:vertAlign w:val="superscript"/>
              </w:rPr>
              <w:t>(подпись)</w:t>
            </w:r>
          </w:p>
        </w:tc>
      </w:tr>
      <w:tr w:rsidR="00DE2717" w:rsidRPr="00D46F55" w:rsidTr="008F1CB0">
        <w:trPr>
          <w:jc w:val="right"/>
        </w:trPr>
        <w:tc>
          <w:tcPr>
            <w:tcW w:w="4644" w:type="dxa"/>
          </w:tcPr>
          <w:p w:rsidR="00DE2717" w:rsidRPr="00F0507E" w:rsidRDefault="00DE2717" w:rsidP="008F1CB0">
            <w:pPr>
              <w:jc w:val="right"/>
              <w:rPr>
                <w:sz w:val="26"/>
                <w:szCs w:val="26"/>
              </w:rPr>
            </w:pPr>
            <w:r>
              <w:rPr>
                <w:sz w:val="26"/>
                <w:szCs w:val="26"/>
              </w:rPr>
              <w:t>________________</w:t>
            </w:r>
            <w:r w:rsidRPr="00F0507E">
              <w:rPr>
                <w:sz w:val="26"/>
                <w:szCs w:val="26"/>
              </w:rPr>
              <w:t>_________________</w:t>
            </w:r>
          </w:p>
          <w:p w:rsidR="00DE2717" w:rsidRPr="00D83C1D" w:rsidRDefault="00DE2717" w:rsidP="008F1CB0">
            <w:pPr>
              <w:tabs>
                <w:tab w:val="left" w:pos="4428"/>
              </w:tabs>
              <w:jc w:val="center"/>
              <w:rPr>
                <w:i/>
                <w:sz w:val="26"/>
                <w:szCs w:val="26"/>
                <w:vertAlign w:val="superscript"/>
              </w:rPr>
            </w:pPr>
            <w:r w:rsidRPr="00D83C1D">
              <w:rPr>
                <w:i/>
                <w:sz w:val="26"/>
                <w:szCs w:val="26"/>
                <w:vertAlign w:val="superscript"/>
              </w:rPr>
              <w:t xml:space="preserve">(фамилия, имя, отчество </w:t>
            </w:r>
            <w:proofErr w:type="gramStart"/>
            <w:r w:rsidRPr="00D83C1D">
              <w:rPr>
                <w:i/>
                <w:sz w:val="26"/>
                <w:szCs w:val="26"/>
                <w:vertAlign w:val="superscript"/>
              </w:rPr>
              <w:t>подписавшего</w:t>
            </w:r>
            <w:proofErr w:type="gramEnd"/>
            <w:r w:rsidRPr="00D83C1D">
              <w:rPr>
                <w:i/>
                <w:sz w:val="26"/>
                <w:szCs w:val="26"/>
                <w:vertAlign w:val="superscript"/>
              </w:rPr>
              <w:t>)</w:t>
            </w:r>
          </w:p>
        </w:tc>
      </w:tr>
    </w:tbl>
    <w:p w:rsidR="00DE2717" w:rsidRPr="00EA1A35" w:rsidRDefault="00DE2717" w:rsidP="00DE2717">
      <w:pPr>
        <w:pBdr>
          <w:bottom w:val="single" w:sz="4" w:space="0" w:color="auto"/>
        </w:pBdr>
        <w:shd w:val="clear" w:color="auto" w:fill="E0E0E0"/>
        <w:ind w:right="21"/>
        <w:jc w:val="center"/>
        <w:rPr>
          <w:lang w:eastAsia="en-US"/>
        </w:rPr>
      </w:pPr>
      <w:r w:rsidRPr="008B148F">
        <w:rPr>
          <w:b/>
          <w:color w:val="000000"/>
          <w:spacing w:val="36"/>
        </w:rPr>
        <w:t>ко</w:t>
      </w:r>
      <w:r>
        <w:rPr>
          <w:b/>
          <w:color w:val="000000"/>
          <w:spacing w:val="36"/>
        </w:rPr>
        <w:t>нец формы</w:t>
      </w:r>
    </w:p>
    <w:p w:rsidR="00DE2717" w:rsidRPr="00C83942" w:rsidRDefault="00DE2717" w:rsidP="00DE2717">
      <w:pPr>
        <w:spacing w:before="120" w:after="60"/>
        <w:outlineLvl w:val="0"/>
        <w:rPr>
          <w:b/>
          <w:lang w:val="en-US"/>
        </w:rPr>
      </w:pPr>
    </w:p>
    <w:p w:rsidR="00DE2717" w:rsidRPr="005C121C" w:rsidRDefault="00DE2717" w:rsidP="00DE2717">
      <w:pPr>
        <w:widowControl/>
        <w:autoSpaceDE/>
        <w:autoSpaceDN/>
        <w:adjustRightInd/>
        <w:spacing w:after="200" w:line="276" w:lineRule="auto"/>
        <w:rPr>
          <w:b/>
          <w:lang w:val="en-US"/>
        </w:rPr>
      </w:pPr>
      <w:r>
        <w:rPr>
          <w:b/>
        </w:rPr>
        <w:br w:type="page"/>
      </w:r>
    </w:p>
    <w:p w:rsidR="00DE2717" w:rsidRPr="00DE2717" w:rsidRDefault="00DE2717" w:rsidP="00DE2717">
      <w:pPr>
        <w:spacing w:before="120" w:after="60"/>
        <w:outlineLvl w:val="0"/>
        <w:rPr>
          <w:b/>
        </w:rPr>
      </w:pPr>
    </w:p>
    <w:p w:rsidR="00D4782D" w:rsidRPr="007A49A4" w:rsidRDefault="00D4782D" w:rsidP="00D4782D">
      <w:pPr>
        <w:pStyle w:val="afff3"/>
        <w:numPr>
          <w:ilvl w:val="0"/>
          <w:numId w:val="7"/>
        </w:numPr>
        <w:tabs>
          <w:tab w:val="clear" w:pos="1134"/>
        </w:tabs>
        <w:spacing w:before="120" w:after="60"/>
        <w:ind w:left="567" w:hanging="567"/>
        <w:contextualSpacing w:val="0"/>
        <w:outlineLvl w:val="0"/>
        <w:rPr>
          <w:b/>
        </w:rPr>
      </w:pPr>
      <w:r w:rsidRPr="007A49A4">
        <w:rPr>
          <w:b/>
        </w:rPr>
        <w:t xml:space="preserve">Образцы дополнительных форм документов, включаемых в заявку </w:t>
      </w:r>
      <w:r w:rsidR="006E6764" w:rsidRPr="007A49A4">
        <w:rPr>
          <w:b/>
        </w:rPr>
        <w:t>на участие в закупке</w:t>
      </w:r>
    </w:p>
    <w:p w:rsidR="007B6D01" w:rsidRPr="007A49A4" w:rsidRDefault="007B6D01" w:rsidP="007A49A4">
      <w:pPr>
        <w:pStyle w:val="afff3"/>
        <w:numPr>
          <w:ilvl w:val="1"/>
          <w:numId w:val="7"/>
        </w:numPr>
        <w:tabs>
          <w:tab w:val="clear" w:pos="1134"/>
        </w:tabs>
        <w:spacing w:before="120" w:after="60"/>
        <w:contextualSpacing w:val="0"/>
        <w:outlineLvl w:val="0"/>
        <w:rPr>
          <w:b/>
        </w:rPr>
      </w:pPr>
      <w:bookmarkStart w:id="160" w:name="_Ref316560973"/>
      <w:r w:rsidRPr="007A49A4">
        <w:rPr>
          <w:b/>
        </w:rPr>
        <w:t>Банковская гарантия (форма 1</w:t>
      </w:r>
      <w:r w:rsidR="00DE2717">
        <w:rPr>
          <w:b/>
        </w:rPr>
        <w:t>6</w:t>
      </w:r>
      <w:r w:rsidRPr="007A49A4">
        <w:rPr>
          <w:b/>
        </w:rPr>
        <w:t>)</w:t>
      </w:r>
      <w:bookmarkEnd w:id="160"/>
    </w:p>
    <w:p w:rsidR="007B6D01" w:rsidRPr="00EE3DBB" w:rsidRDefault="007B6D01" w:rsidP="00EE3DBB">
      <w:pPr>
        <w:pStyle w:val="afff3"/>
        <w:numPr>
          <w:ilvl w:val="2"/>
          <w:numId w:val="7"/>
        </w:numPr>
        <w:tabs>
          <w:tab w:val="clear" w:pos="1134"/>
        </w:tabs>
        <w:spacing w:before="60" w:after="60"/>
        <w:contextualSpacing w:val="0"/>
        <w:jc w:val="both"/>
        <w:outlineLvl w:val="1"/>
      </w:pPr>
      <w:r w:rsidRPr="00EE3DBB">
        <w:t xml:space="preserve">Форма банковской гарантии </w:t>
      </w:r>
    </w:p>
    <w:p w:rsidR="007B6D01" w:rsidRPr="005154A7" w:rsidRDefault="007B6D01" w:rsidP="007B6D01">
      <w:pPr>
        <w:pBdr>
          <w:top w:val="single" w:sz="4" w:space="1" w:color="auto"/>
        </w:pBdr>
        <w:shd w:val="clear" w:color="auto" w:fill="E0E0E0"/>
        <w:ind w:right="21"/>
        <w:jc w:val="center"/>
        <w:rPr>
          <w:b/>
          <w:color w:val="000000"/>
          <w:spacing w:val="36"/>
        </w:rPr>
      </w:pPr>
      <w:r w:rsidRPr="005154A7">
        <w:rPr>
          <w:b/>
          <w:color w:val="000000"/>
          <w:spacing w:val="36"/>
        </w:rPr>
        <w:t>начало формы</w:t>
      </w:r>
    </w:p>
    <w:p w:rsidR="00CB613A" w:rsidRPr="00A325FF" w:rsidRDefault="00CB613A" w:rsidP="00CB613A">
      <w:pPr>
        <w:pStyle w:val="A20"/>
        <w:spacing w:after="0"/>
        <w:jc w:val="center"/>
        <w:rPr>
          <w:rFonts w:ascii="Times New Roman" w:hAnsi="Times New Roman"/>
          <w:sz w:val="24"/>
          <w:szCs w:val="24"/>
        </w:rPr>
      </w:pPr>
      <w:r w:rsidRPr="00A325FF">
        <w:rPr>
          <w:rFonts w:ascii="Times New Roman" w:hAnsi="Times New Roman"/>
          <w:sz w:val="24"/>
          <w:szCs w:val="24"/>
        </w:rPr>
        <w:t>Банковская гарантия № __________</w:t>
      </w:r>
    </w:p>
    <w:p w:rsidR="00CB613A" w:rsidRPr="00487A25" w:rsidRDefault="00CB613A" w:rsidP="00CB613A">
      <w:pPr>
        <w:ind w:left="-851"/>
        <w:jc w:val="center"/>
        <w:rPr>
          <w:sz w:val="22"/>
          <w:szCs w:val="22"/>
        </w:rPr>
      </w:pPr>
    </w:p>
    <w:tbl>
      <w:tblPr>
        <w:tblStyle w:val="afff2"/>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6"/>
      </w:tblGrid>
      <w:tr w:rsidR="00CB613A" w:rsidTr="008F1CB0">
        <w:tc>
          <w:tcPr>
            <w:tcW w:w="4503" w:type="dxa"/>
          </w:tcPr>
          <w:p w:rsidR="00CB613A" w:rsidRPr="00A325FF" w:rsidRDefault="00CB613A" w:rsidP="008F1CB0">
            <w:pPr>
              <w:pStyle w:val="A20"/>
              <w:spacing w:before="0" w:after="0"/>
              <w:ind w:left="0" w:firstLine="0"/>
              <w:jc w:val="both"/>
              <w:rPr>
                <w:rFonts w:ascii="Times New Roman" w:hAnsi="Times New Roman"/>
                <w:sz w:val="24"/>
                <w:szCs w:val="24"/>
              </w:rPr>
            </w:pPr>
            <w:r w:rsidRPr="00A325FF">
              <w:rPr>
                <w:rFonts w:ascii="Times New Roman" w:hAnsi="Times New Roman"/>
                <w:sz w:val="24"/>
                <w:szCs w:val="24"/>
              </w:rPr>
              <w:t>Кому:_______</w:t>
            </w:r>
            <w:r>
              <w:rPr>
                <w:rFonts w:ascii="Times New Roman" w:hAnsi="Times New Roman"/>
                <w:sz w:val="24"/>
                <w:szCs w:val="24"/>
              </w:rPr>
              <w:t>_____</w:t>
            </w:r>
            <w:r w:rsidRPr="00A325FF">
              <w:rPr>
                <w:rFonts w:ascii="Times New Roman" w:hAnsi="Times New Roman"/>
                <w:sz w:val="24"/>
                <w:szCs w:val="24"/>
              </w:rPr>
              <w:t>___________________</w:t>
            </w:r>
          </w:p>
          <w:p w:rsidR="00CB613A" w:rsidRDefault="00CB613A" w:rsidP="008F1CB0">
            <w:pPr>
              <w:pStyle w:val="A20"/>
              <w:spacing w:before="0" w:after="0"/>
              <w:ind w:left="0" w:firstLine="0"/>
              <w:jc w:val="center"/>
              <w:rPr>
                <w:rFonts w:ascii="Times New Roman" w:hAnsi="Times New Roman"/>
                <w:b w:val="0"/>
                <w:color w:val="548DD4" w:themeColor="text2" w:themeTint="99"/>
              </w:rPr>
            </w:pPr>
            <w:r w:rsidRPr="009F78D0">
              <w:rPr>
                <w:rFonts w:ascii="Times New Roman" w:hAnsi="Times New Roman"/>
                <w:b w:val="0"/>
                <w:color w:val="548DD4" w:themeColor="text2" w:themeTint="99"/>
              </w:rPr>
              <w:t>[</w:t>
            </w:r>
            <w:r w:rsidRPr="009E5E18">
              <w:rPr>
                <w:rFonts w:ascii="Times New Roman" w:hAnsi="Times New Roman"/>
                <w:b w:val="0"/>
                <w:i/>
                <w:color w:val="548DD4" w:themeColor="text2" w:themeTint="99"/>
              </w:rPr>
              <w:t>наименование предприятия</w:t>
            </w:r>
            <w:r w:rsidRPr="009F78D0">
              <w:rPr>
                <w:rFonts w:ascii="Times New Roman" w:hAnsi="Times New Roman"/>
                <w:b w:val="0"/>
                <w:color w:val="548DD4" w:themeColor="text2" w:themeTint="99"/>
              </w:rPr>
              <w:t>]</w:t>
            </w:r>
          </w:p>
          <w:p w:rsidR="00CB613A" w:rsidRPr="009E5E18" w:rsidRDefault="00CB613A" w:rsidP="008F1CB0">
            <w:pPr>
              <w:pStyle w:val="A20"/>
              <w:spacing w:before="0" w:after="0"/>
              <w:ind w:left="0" w:firstLine="0"/>
              <w:jc w:val="center"/>
              <w:rPr>
                <w:rFonts w:ascii="Times New Roman" w:hAnsi="Times New Roman"/>
                <w:b w:val="0"/>
                <w:sz w:val="26"/>
                <w:szCs w:val="26"/>
              </w:rPr>
            </w:pPr>
            <w:r w:rsidRPr="009E5E18">
              <w:rPr>
                <w:rFonts w:ascii="Times New Roman" w:hAnsi="Times New Roman"/>
                <w:b w:val="0"/>
                <w:sz w:val="26"/>
                <w:szCs w:val="26"/>
              </w:rPr>
              <w:t>__________________________________</w:t>
            </w:r>
          </w:p>
          <w:p w:rsidR="00CB613A" w:rsidRDefault="00CB613A" w:rsidP="008F1CB0">
            <w:pPr>
              <w:pStyle w:val="A20"/>
              <w:spacing w:before="0" w:after="0"/>
              <w:ind w:left="0" w:firstLine="0"/>
              <w:jc w:val="right"/>
              <w:rPr>
                <w:rFonts w:ascii="Times New Roman" w:hAnsi="Times New Roman"/>
              </w:rPr>
            </w:pPr>
          </w:p>
          <w:p w:rsidR="00CB613A" w:rsidRPr="00A325FF" w:rsidRDefault="00CB613A" w:rsidP="008F1CB0">
            <w:pPr>
              <w:pStyle w:val="A20"/>
              <w:spacing w:before="0" w:after="0"/>
              <w:ind w:left="0" w:firstLine="0"/>
              <w:jc w:val="right"/>
              <w:rPr>
                <w:rFonts w:ascii="Times New Roman" w:hAnsi="Times New Roman"/>
                <w:b w:val="0"/>
                <w:sz w:val="24"/>
                <w:szCs w:val="24"/>
              </w:rPr>
            </w:pPr>
            <w:r w:rsidRPr="00A325FF">
              <w:rPr>
                <w:rFonts w:ascii="Times New Roman" w:hAnsi="Times New Roman"/>
                <w:sz w:val="24"/>
                <w:szCs w:val="24"/>
              </w:rPr>
              <w:t>Адрес:</w:t>
            </w:r>
            <w:r w:rsidRPr="00A325FF">
              <w:rPr>
                <w:rFonts w:ascii="Times New Roman" w:hAnsi="Times New Roman"/>
                <w:b w:val="0"/>
                <w:sz w:val="24"/>
                <w:szCs w:val="24"/>
              </w:rPr>
              <w:t>____</w:t>
            </w:r>
            <w:r>
              <w:rPr>
                <w:rFonts w:ascii="Times New Roman" w:hAnsi="Times New Roman"/>
                <w:b w:val="0"/>
                <w:sz w:val="24"/>
                <w:szCs w:val="24"/>
              </w:rPr>
              <w:t>___</w:t>
            </w:r>
            <w:r w:rsidRPr="00A325FF">
              <w:rPr>
                <w:rFonts w:ascii="Times New Roman" w:hAnsi="Times New Roman"/>
                <w:b w:val="0"/>
                <w:sz w:val="24"/>
                <w:szCs w:val="24"/>
              </w:rPr>
              <w:t>_______________________</w:t>
            </w:r>
          </w:p>
          <w:p w:rsidR="00CB613A" w:rsidRPr="009E5E18" w:rsidRDefault="00CB613A" w:rsidP="008F1CB0">
            <w:pPr>
              <w:pStyle w:val="A20"/>
              <w:spacing w:before="0" w:after="0"/>
              <w:ind w:left="0" w:firstLine="0"/>
              <w:jc w:val="center"/>
              <w:rPr>
                <w:rFonts w:ascii="Times New Roman" w:hAnsi="Times New Roman"/>
                <w:b w:val="0"/>
                <w:sz w:val="26"/>
                <w:szCs w:val="26"/>
              </w:rPr>
            </w:pPr>
            <w:r w:rsidRPr="009F78D0">
              <w:rPr>
                <w:rFonts w:ascii="Times New Roman" w:hAnsi="Times New Roman"/>
                <w:b w:val="0"/>
                <w:color w:val="548DD4" w:themeColor="text2" w:themeTint="99"/>
              </w:rPr>
              <w:t>[</w:t>
            </w:r>
            <w:r>
              <w:rPr>
                <w:rFonts w:ascii="Times New Roman" w:hAnsi="Times New Roman"/>
                <w:b w:val="0"/>
                <w:i/>
                <w:color w:val="548DD4" w:themeColor="text2" w:themeTint="99"/>
              </w:rPr>
              <w:t>адрес</w:t>
            </w:r>
            <w:r w:rsidRPr="009E5E18">
              <w:rPr>
                <w:rFonts w:ascii="Times New Roman" w:hAnsi="Times New Roman"/>
                <w:b w:val="0"/>
                <w:i/>
                <w:color w:val="548DD4" w:themeColor="text2" w:themeTint="99"/>
              </w:rPr>
              <w:t xml:space="preserve"> предприятия</w:t>
            </w:r>
            <w:r w:rsidRPr="009F78D0">
              <w:rPr>
                <w:rFonts w:ascii="Times New Roman" w:hAnsi="Times New Roman"/>
                <w:b w:val="0"/>
                <w:color w:val="548DD4" w:themeColor="text2" w:themeTint="99"/>
              </w:rPr>
              <w:t>]</w:t>
            </w:r>
          </w:p>
          <w:p w:rsidR="00CB613A" w:rsidRPr="009E5E18" w:rsidRDefault="00CB613A" w:rsidP="008F1CB0">
            <w:pPr>
              <w:pStyle w:val="A20"/>
              <w:spacing w:before="0" w:after="0"/>
              <w:ind w:left="0" w:firstLine="0"/>
              <w:jc w:val="center"/>
              <w:rPr>
                <w:rFonts w:ascii="Times New Roman" w:hAnsi="Times New Roman"/>
                <w:b w:val="0"/>
                <w:sz w:val="26"/>
                <w:szCs w:val="26"/>
              </w:rPr>
            </w:pPr>
            <w:r>
              <w:rPr>
                <w:rFonts w:ascii="Times New Roman" w:hAnsi="Times New Roman"/>
                <w:b w:val="0"/>
                <w:sz w:val="26"/>
                <w:szCs w:val="26"/>
              </w:rPr>
              <w:t>_________________________________</w:t>
            </w:r>
          </w:p>
        </w:tc>
      </w:tr>
    </w:tbl>
    <w:p w:rsidR="00CB613A" w:rsidRPr="00A325FF" w:rsidRDefault="00CB613A" w:rsidP="00CB613A">
      <w:pPr>
        <w:spacing w:before="360"/>
        <w:ind w:firstLine="851"/>
        <w:jc w:val="both"/>
      </w:pPr>
      <w:r w:rsidRPr="00A325FF">
        <w:t xml:space="preserve">ПОСКОЛЬКУ </w:t>
      </w:r>
      <w:r w:rsidRPr="00A325FF">
        <w:rPr>
          <w:color w:val="548DD4" w:themeColor="text2" w:themeTint="99"/>
        </w:rPr>
        <w:t>[</w:t>
      </w:r>
      <w:r w:rsidRPr="00A325FF">
        <w:rPr>
          <w:i/>
          <w:color w:val="548DD4" w:themeColor="text2" w:themeTint="99"/>
        </w:rPr>
        <w:t>наименование предприятия</w:t>
      </w:r>
      <w:r w:rsidRPr="00A325FF">
        <w:rPr>
          <w:color w:val="548DD4" w:themeColor="text2" w:themeTint="99"/>
        </w:rPr>
        <w:t>]</w:t>
      </w:r>
      <w:r w:rsidRPr="00A325FF">
        <w:t xml:space="preserve"> (далее – Принципал) принял на себя обязательство в соответствии с Договором </w:t>
      </w:r>
      <w:r w:rsidRPr="00A325FF">
        <w:rPr>
          <w:color w:val="548DD4" w:themeColor="text2" w:themeTint="99"/>
        </w:rPr>
        <w:t>[</w:t>
      </w:r>
      <w:r w:rsidRPr="00A325FF">
        <w:rPr>
          <w:i/>
          <w:color w:val="548DD4" w:themeColor="text2" w:themeTint="99"/>
        </w:rPr>
        <w:t>реквизиты договора, вид договора, наименование проекта</w:t>
      </w:r>
      <w:r w:rsidRPr="00A325FF">
        <w:rPr>
          <w:color w:val="548DD4" w:themeColor="text2" w:themeTint="99"/>
        </w:rPr>
        <w:t>]</w:t>
      </w:r>
      <w:r w:rsidRPr="00A325FF">
        <w:t xml:space="preserve"> (далее – Договор), заключенному между Принципалом и </w:t>
      </w:r>
      <w:r w:rsidRPr="00A325FF">
        <w:rPr>
          <w:color w:val="548DD4" w:themeColor="text2" w:themeTint="99"/>
        </w:rPr>
        <w:t>[</w:t>
      </w:r>
      <w:r w:rsidRPr="00A325FF">
        <w:rPr>
          <w:i/>
          <w:color w:val="548DD4" w:themeColor="text2" w:themeTint="99"/>
        </w:rPr>
        <w:t>наименование Заказчика</w:t>
      </w:r>
      <w:r w:rsidRPr="00A325FF">
        <w:rPr>
          <w:color w:val="548DD4" w:themeColor="text2" w:themeTint="99"/>
        </w:rPr>
        <w:t>]</w:t>
      </w:r>
      <w:r w:rsidRPr="00A325FF">
        <w:t xml:space="preserve"> (далее – Бенефициар);</w:t>
      </w:r>
    </w:p>
    <w:p w:rsidR="00CB613A" w:rsidRPr="00A325FF" w:rsidRDefault="00CB613A" w:rsidP="00CB613A">
      <w:pPr>
        <w:spacing w:before="60" w:after="60"/>
        <w:ind w:firstLine="851"/>
        <w:jc w:val="both"/>
      </w:pPr>
      <w:r w:rsidRPr="00A325FF">
        <w:t>ПОСКОЛЬКУ Вами установлено в названном Договоре, что Принципал должен предоставить Банковскую гарантию банка на сумму, определенную в данном документе, в качестве обеспечения выполнения его обязательств, неисполнение которых является основанием для взыскания по данной Гарантии в соответствии с Договором;</w:t>
      </w:r>
    </w:p>
    <w:p w:rsidR="00CB613A" w:rsidRPr="00A325FF" w:rsidRDefault="00CB613A" w:rsidP="00CB613A">
      <w:pPr>
        <w:spacing w:before="60" w:after="60"/>
        <w:ind w:firstLine="851"/>
        <w:jc w:val="both"/>
      </w:pPr>
      <w:r w:rsidRPr="00A325FF">
        <w:t>ПОСКОЛЬКУ мы согласились выдать Принципалу банковскую Гарантию;</w:t>
      </w:r>
    </w:p>
    <w:p w:rsidR="00CB613A" w:rsidRPr="00A325FF" w:rsidRDefault="00CB613A" w:rsidP="00CB613A">
      <w:pPr>
        <w:spacing w:before="60" w:after="60"/>
        <w:ind w:firstLine="851"/>
        <w:jc w:val="both"/>
      </w:pPr>
      <w:r w:rsidRPr="00A325FF">
        <w:t xml:space="preserve">НАСТОЯЩИМ мы заявляем, что мы, </w:t>
      </w:r>
      <w:r w:rsidRPr="00A325FF">
        <w:rPr>
          <w:color w:val="548DD4" w:themeColor="text2" w:themeTint="99"/>
        </w:rPr>
        <w:t>[</w:t>
      </w:r>
      <w:r w:rsidRPr="00A325FF">
        <w:rPr>
          <w:i/>
          <w:color w:val="548DD4" w:themeColor="text2" w:themeTint="99"/>
        </w:rPr>
        <w:t>полное, без сокращений, наименование банка</w:t>
      </w:r>
      <w:r w:rsidRPr="00A325FF">
        <w:rPr>
          <w:color w:val="548DD4" w:themeColor="text2" w:themeTint="99"/>
        </w:rPr>
        <w:t>]</w:t>
      </w:r>
      <w:r w:rsidRPr="00A325FF">
        <w:t xml:space="preserve">, являемся Гарантом и безотзывно обязуемся выплатить Вам без споров и возражений любую сумму или суммы в пределах </w:t>
      </w:r>
      <w:r w:rsidRPr="00A325FF">
        <w:rPr>
          <w:color w:val="548DD4" w:themeColor="text2" w:themeTint="99"/>
        </w:rPr>
        <w:t>[</w:t>
      </w:r>
      <w:r w:rsidRPr="00A325FF">
        <w:rPr>
          <w:i/>
          <w:color w:val="548DD4" w:themeColor="text2" w:themeTint="99"/>
        </w:rPr>
        <w:t>сумма цифры (сумма прописью)</w:t>
      </w:r>
      <w:r w:rsidRPr="00A325FF">
        <w:rPr>
          <w:color w:val="548DD4" w:themeColor="text2" w:themeTint="99"/>
        </w:rPr>
        <w:t>]</w:t>
      </w:r>
      <w:r w:rsidRPr="00A325FF">
        <w:t xml:space="preserve"> рублей (долларов США, евро и т.д.), не требуя от Вас доказательств или обоснования Вашего требования на указанную в данном документе сумму, по получению нами Вашего первого требования в письменной форме и Вашего письменного заявления, в котором указывается, что Принципал нарушил свое (свои) обязательство(а) по Договору и перечисляются положения, которые нарушены Принципалом, в обеспечение исполнения которых выдана настоящая Гарантия.</w:t>
      </w:r>
    </w:p>
    <w:p w:rsidR="00CB613A" w:rsidRPr="00A325FF" w:rsidRDefault="00CB613A" w:rsidP="00CB613A">
      <w:pPr>
        <w:spacing w:before="60" w:after="60"/>
        <w:ind w:firstLine="851"/>
        <w:jc w:val="both"/>
      </w:pPr>
      <w:r w:rsidRPr="00A325FF">
        <w:t>Настоящим мы освобождаем Вас от необходимости взыскивать названный долг с Принципала до предъявления требования нам.</w:t>
      </w:r>
    </w:p>
    <w:p w:rsidR="00CB613A" w:rsidRPr="00A325FF" w:rsidRDefault="00CB613A" w:rsidP="00CB613A">
      <w:pPr>
        <w:spacing w:before="60" w:after="60"/>
        <w:ind w:firstLine="851"/>
        <w:jc w:val="both"/>
      </w:pPr>
      <w:r w:rsidRPr="00A325FF">
        <w:t>Кроме того, мы соглашаемся с тем, что никакие изменения или дополнения или иной пересмотр положений договора, совершенные Вами и Принципалом, никоим образом не освобождают нас от обязательств по данной Гарантии, и мы настоящим отказываемся от права на уведомление о таких изменениях, дополнении или пересмотре.</w:t>
      </w:r>
    </w:p>
    <w:p w:rsidR="00CB613A" w:rsidRPr="00A325FF" w:rsidRDefault="00CB613A" w:rsidP="00CB613A">
      <w:pPr>
        <w:spacing w:before="60" w:after="60"/>
        <w:ind w:firstLine="851"/>
        <w:jc w:val="both"/>
      </w:pPr>
      <w:r w:rsidRPr="00A325FF">
        <w:t>Оплата Гарантом любой суммы или сумм по настоящей Гарантии производится в течение 5 (пяти) рабочих дней с даты получения требования об уплате.</w:t>
      </w:r>
    </w:p>
    <w:p w:rsidR="00CB613A" w:rsidRPr="00A325FF" w:rsidRDefault="00CB613A" w:rsidP="00CB613A">
      <w:pPr>
        <w:spacing w:before="60" w:after="60"/>
        <w:ind w:firstLine="851"/>
        <w:jc w:val="both"/>
      </w:pPr>
      <w:r w:rsidRPr="00A325FF">
        <w:t xml:space="preserve">Настоящая Гарантия вступает в силу с даты выдачи и действует вплоть по </w:t>
      </w:r>
      <w:r w:rsidRPr="00A325FF">
        <w:rPr>
          <w:color w:val="548DD4" w:themeColor="text2" w:themeTint="99"/>
        </w:rPr>
        <w:t>[</w:t>
      </w:r>
      <w:r w:rsidRPr="00A325FF">
        <w:rPr>
          <w:i/>
          <w:color w:val="548DD4" w:themeColor="text2" w:themeTint="99"/>
        </w:rPr>
        <w:t>дата</w:t>
      </w:r>
      <w:r w:rsidRPr="00A325FF">
        <w:rPr>
          <w:color w:val="548DD4" w:themeColor="text2" w:themeTint="99"/>
        </w:rPr>
        <w:t>]</w:t>
      </w:r>
      <w:r w:rsidRPr="00A325FF">
        <w:t xml:space="preserve"> (включительно).</w:t>
      </w:r>
    </w:p>
    <w:p w:rsidR="00CB613A" w:rsidRPr="00A325FF" w:rsidRDefault="00CB613A" w:rsidP="00CB613A">
      <w:pPr>
        <w:spacing w:before="60" w:after="60"/>
        <w:ind w:firstLine="851"/>
        <w:jc w:val="both"/>
      </w:pPr>
      <w:r w:rsidRPr="00A325FF">
        <w:t>В соответствии с этим любое требование о платеже должно быть получено нами до такой даты включительно.</w:t>
      </w:r>
    </w:p>
    <w:p w:rsidR="00CB613A" w:rsidRPr="00A325FF" w:rsidRDefault="00CB613A" w:rsidP="00CB613A">
      <w:pPr>
        <w:spacing w:before="60" w:after="60"/>
        <w:ind w:firstLine="851"/>
        <w:jc w:val="both"/>
      </w:pPr>
      <w:r w:rsidRPr="00A325FF">
        <w:t>Эта Гарантия подчиняется Унифицированным правилам для платежных гарантий, публикация ICC № 758.</w:t>
      </w:r>
    </w:p>
    <w:p w:rsidR="00CB613A" w:rsidRPr="00A325FF" w:rsidRDefault="00CB613A" w:rsidP="00CB613A">
      <w:pPr>
        <w:spacing w:before="60" w:after="60"/>
        <w:ind w:firstLine="851"/>
        <w:jc w:val="both"/>
      </w:pPr>
      <w:r w:rsidRPr="00A325FF">
        <w:t>Применимым правом к этой Гарантии является право Российской Федерации. Любой спор между Гарантом и Вами по поводу этой Гарантии или какого-либо платежа по ней в конечном итоге подлежит передаче на рассмотрение в Арбитражный суд г. Москвы.</w:t>
      </w:r>
    </w:p>
    <w:p w:rsidR="00CB613A" w:rsidRPr="009E5E18" w:rsidRDefault="00CB613A" w:rsidP="00CB613A">
      <w:pPr>
        <w:spacing w:before="60" w:after="60"/>
        <w:ind w:firstLine="851"/>
        <w:jc w:val="both"/>
        <w:rPr>
          <w:sz w:val="26"/>
          <w:szCs w:val="26"/>
        </w:rPr>
      </w:pPr>
    </w:p>
    <w:p w:rsidR="00CB613A" w:rsidRPr="00A325FF" w:rsidRDefault="00CB613A" w:rsidP="00CB613A">
      <w:pPr>
        <w:pStyle w:val="A20"/>
        <w:spacing w:before="0" w:after="0"/>
        <w:ind w:left="0" w:firstLine="0"/>
        <w:rPr>
          <w:rFonts w:ascii="Times New Roman" w:hAnsi="Times New Roman"/>
          <w:sz w:val="24"/>
          <w:szCs w:val="24"/>
        </w:rPr>
      </w:pPr>
      <w:r w:rsidRPr="00A325FF">
        <w:rPr>
          <w:rFonts w:ascii="Times New Roman" w:hAnsi="Times New Roman"/>
          <w:sz w:val="24"/>
          <w:szCs w:val="24"/>
        </w:rPr>
        <w:t>Наименование Гаранта:__________________________________________________</w:t>
      </w:r>
    </w:p>
    <w:p w:rsidR="00CB613A" w:rsidRDefault="00CB613A" w:rsidP="00CB613A">
      <w:pPr>
        <w:pStyle w:val="A20"/>
        <w:spacing w:before="0" w:after="0"/>
        <w:ind w:left="0" w:firstLine="0"/>
        <w:jc w:val="center"/>
        <w:rPr>
          <w:rFonts w:ascii="Times New Roman" w:hAnsi="Times New Roman"/>
          <w:b w:val="0"/>
          <w:color w:val="548DD4" w:themeColor="text2" w:themeTint="99"/>
        </w:rPr>
      </w:pPr>
      <w:r w:rsidRPr="00554B50">
        <w:rPr>
          <w:rFonts w:ascii="Times New Roman" w:hAnsi="Times New Roman"/>
          <w:b w:val="0"/>
          <w:color w:val="548DD4" w:themeColor="text2" w:themeTint="99"/>
          <w:sz w:val="20"/>
        </w:rPr>
        <w:t>[</w:t>
      </w:r>
      <w:r w:rsidRPr="009E5E18">
        <w:rPr>
          <w:rFonts w:ascii="Times New Roman" w:hAnsi="Times New Roman"/>
          <w:b w:val="0"/>
          <w:i/>
          <w:color w:val="548DD4" w:themeColor="text2" w:themeTint="99"/>
          <w:sz w:val="20"/>
        </w:rPr>
        <w:t xml:space="preserve">наименование </w:t>
      </w:r>
      <w:r>
        <w:rPr>
          <w:rFonts w:ascii="Times New Roman" w:hAnsi="Times New Roman"/>
          <w:b w:val="0"/>
          <w:i/>
          <w:color w:val="548DD4" w:themeColor="text2" w:themeTint="99"/>
          <w:sz w:val="20"/>
        </w:rPr>
        <w:t>Гаранта</w:t>
      </w:r>
      <w:r w:rsidRPr="00554B50">
        <w:rPr>
          <w:rFonts w:ascii="Times New Roman" w:hAnsi="Times New Roman"/>
          <w:b w:val="0"/>
          <w:color w:val="548DD4" w:themeColor="text2" w:themeTint="99"/>
          <w:sz w:val="20"/>
        </w:rPr>
        <w:t>]</w:t>
      </w:r>
    </w:p>
    <w:p w:rsidR="00CB613A" w:rsidRDefault="00CB613A" w:rsidP="00CB613A">
      <w:pPr>
        <w:pStyle w:val="A20"/>
        <w:spacing w:before="0" w:after="0"/>
        <w:ind w:left="0" w:firstLine="0"/>
        <w:rPr>
          <w:rFonts w:ascii="Times New Roman" w:hAnsi="Times New Roman"/>
        </w:rPr>
      </w:pPr>
    </w:p>
    <w:p w:rsidR="00CB613A" w:rsidRPr="00A325FF" w:rsidRDefault="00CB613A" w:rsidP="00CB613A">
      <w:pPr>
        <w:pStyle w:val="A20"/>
        <w:spacing w:before="0" w:after="0"/>
        <w:ind w:left="0" w:firstLine="0"/>
        <w:rPr>
          <w:rFonts w:ascii="Times New Roman" w:hAnsi="Times New Roman"/>
          <w:b w:val="0"/>
          <w:sz w:val="24"/>
          <w:szCs w:val="24"/>
        </w:rPr>
      </w:pPr>
      <w:r w:rsidRPr="00A325FF">
        <w:rPr>
          <w:rFonts w:ascii="Times New Roman" w:hAnsi="Times New Roman"/>
          <w:sz w:val="24"/>
          <w:szCs w:val="24"/>
        </w:rPr>
        <w:t>Адрес Гаранта:</w:t>
      </w:r>
      <w:r w:rsidRPr="00A325FF">
        <w:rPr>
          <w:rFonts w:ascii="Times New Roman" w:hAnsi="Times New Roman"/>
          <w:b w:val="0"/>
          <w:sz w:val="24"/>
          <w:szCs w:val="24"/>
        </w:rPr>
        <w:t>__________________________________________________________</w:t>
      </w:r>
    </w:p>
    <w:p w:rsidR="00CB613A" w:rsidRDefault="00CB613A" w:rsidP="00CB613A">
      <w:pPr>
        <w:pStyle w:val="A20"/>
        <w:spacing w:before="0" w:after="0"/>
        <w:ind w:left="0" w:firstLine="0"/>
        <w:jc w:val="center"/>
        <w:rPr>
          <w:rFonts w:ascii="Times New Roman" w:hAnsi="Times New Roman"/>
          <w:b w:val="0"/>
          <w:color w:val="548DD4" w:themeColor="text2" w:themeTint="99"/>
          <w:sz w:val="20"/>
        </w:rPr>
      </w:pPr>
      <w:r w:rsidRPr="00554B50">
        <w:rPr>
          <w:rFonts w:ascii="Times New Roman" w:hAnsi="Times New Roman"/>
          <w:b w:val="0"/>
          <w:color w:val="548DD4" w:themeColor="text2" w:themeTint="99"/>
          <w:sz w:val="20"/>
        </w:rPr>
        <w:t>[</w:t>
      </w:r>
      <w:r>
        <w:rPr>
          <w:rFonts w:ascii="Times New Roman" w:hAnsi="Times New Roman"/>
          <w:b w:val="0"/>
          <w:i/>
          <w:color w:val="548DD4" w:themeColor="text2" w:themeTint="99"/>
        </w:rPr>
        <w:t>адрес</w:t>
      </w:r>
      <w:r w:rsidRPr="009E5E18">
        <w:rPr>
          <w:rFonts w:ascii="Times New Roman" w:hAnsi="Times New Roman"/>
          <w:b w:val="0"/>
          <w:i/>
          <w:color w:val="548DD4" w:themeColor="text2" w:themeTint="99"/>
          <w:sz w:val="20"/>
        </w:rPr>
        <w:t xml:space="preserve"> </w:t>
      </w:r>
      <w:r>
        <w:rPr>
          <w:rFonts w:ascii="Times New Roman" w:hAnsi="Times New Roman"/>
          <w:b w:val="0"/>
          <w:i/>
          <w:color w:val="548DD4" w:themeColor="text2" w:themeTint="99"/>
          <w:sz w:val="20"/>
        </w:rPr>
        <w:t>Гаранта</w:t>
      </w:r>
      <w:r w:rsidRPr="00554B50">
        <w:rPr>
          <w:rFonts w:ascii="Times New Roman" w:hAnsi="Times New Roman"/>
          <w:b w:val="0"/>
          <w:color w:val="548DD4" w:themeColor="text2" w:themeTint="99"/>
          <w:sz w:val="20"/>
        </w:rPr>
        <w:t>]</w:t>
      </w:r>
    </w:p>
    <w:p w:rsidR="00CB613A" w:rsidRPr="003A579E" w:rsidRDefault="00CB613A" w:rsidP="00CB613A">
      <w:pPr>
        <w:pStyle w:val="A20"/>
        <w:spacing w:before="0" w:after="0"/>
        <w:ind w:left="0" w:firstLine="0"/>
        <w:rPr>
          <w:rFonts w:ascii="Times New Roman" w:hAnsi="Times New Roman"/>
          <w:b w:val="0"/>
          <w:sz w:val="26"/>
          <w:szCs w:val="26"/>
        </w:rPr>
      </w:pPr>
    </w:p>
    <w:p w:rsidR="00CB613A" w:rsidRPr="00A325FF" w:rsidRDefault="00CB613A" w:rsidP="00CB613A">
      <w:pPr>
        <w:pStyle w:val="A20"/>
        <w:spacing w:before="0" w:after="0"/>
        <w:ind w:left="0" w:firstLine="0"/>
        <w:rPr>
          <w:rFonts w:ascii="Times New Roman" w:hAnsi="Times New Roman"/>
          <w:b w:val="0"/>
          <w:sz w:val="24"/>
          <w:szCs w:val="24"/>
        </w:rPr>
      </w:pPr>
      <w:r w:rsidRPr="00A325FF">
        <w:rPr>
          <w:rFonts w:ascii="Times New Roman" w:hAnsi="Times New Roman"/>
          <w:sz w:val="24"/>
          <w:szCs w:val="24"/>
        </w:rPr>
        <w:t>Дата:</w:t>
      </w:r>
      <w:r w:rsidRPr="00A325FF">
        <w:rPr>
          <w:rFonts w:ascii="Times New Roman" w:hAnsi="Times New Roman"/>
          <w:b w:val="0"/>
          <w:sz w:val="24"/>
          <w:szCs w:val="24"/>
        </w:rPr>
        <w:t> «_____»______________20___ г.</w:t>
      </w:r>
    </w:p>
    <w:p w:rsidR="00CB613A" w:rsidRPr="003A579E" w:rsidRDefault="00CB613A" w:rsidP="00CB613A">
      <w:pPr>
        <w:pStyle w:val="A20"/>
        <w:spacing w:before="0" w:after="0"/>
        <w:ind w:left="0" w:firstLine="0"/>
        <w:rPr>
          <w:rFonts w:ascii="Times New Roman" w:hAnsi="Times New Roman"/>
          <w:b w:val="0"/>
          <w:sz w:val="26"/>
          <w:szCs w:val="26"/>
        </w:rPr>
      </w:pPr>
    </w:p>
    <w:p w:rsidR="00CB613A" w:rsidRPr="009E5E18" w:rsidRDefault="00CB613A" w:rsidP="00CB613A">
      <w:pPr>
        <w:pStyle w:val="A20"/>
        <w:spacing w:before="0" w:after="0"/>
        <w:ind w:left="0" w:firstLine="0"/>
        <w:rPr>
          <w:rFonts w:ascii="Times New Roman" w:hAnsi="Times New Roman"/>
          <w:b w:val="0"/>
          <w:sz w:val="26"/>
          <w:szCs w:val="26"/>
        </w:rPr>
      </w:pPr>
      <w:r>
        <w:rPr>
          <w:rFonts w:ascii="Times New Roman" w:hAnsi="Times New Roman"/>
          <w:sz w:val="26"/>
          <w:szCs w:val="26"/>
        </w:rPr>
        <w:t>_________________/_______________/</w:t>
      </w:r>
    </w:p>
    <w:p w:rsidR="00CB613A" w:rsidRDefault="00CB613A" w:rsidP="00CB613A">
      <w:pPr>
        <w:pStyle w:val="A20"/>
        <w:spacing w:before="0" w:after="0"/>
        <w:ind w:left="0" w:firstLine="0"/>
        <w:rPr>
          <w:rFonts w:ascii="Times New Roman" w:hAnsi="Times New Roman"/>
          <w:b w:val="0"/>
          <w:color w:val="548DD4" w:themeColor="text2" w:themeTint="99"/>
          <w:sz w:val="20"/>
        </w:rPr>
      </w:pPr>
      <w:r w:rsidRPr="00554B50">
        <w:rPr>
          <w:rFonts w:ascii="Times New Roman" w:hAnsi="Times New Roman"/>
          <w:b w:val="0"/>
          <w:color w:val="548DD4" w:themeColor="text2" w:themeTint="99"/>
          <w:sz w:val="20"/>
        </w:rPr>
        <w:t>[</w:t>
      </w:r>
      <w:r>
        <w:rPr>
          <w:rFonts w:ascii="Times New Roman" w:hAnsi="Times New Roman"/>
          <w:b w:val="0"/>
          <w:i/>
          <w:color w:val="548DD4" w:themeColor="text2" w:themeTint="99"/>
        </w:rPr>
        <w:t>подпись</w:t>
      </w:r>
      <w:r w:rsidRPr="009E5E18">
        <w:rPr>
          <w:rFonts w:ascii="Times New Roman" w:hAnsi="Times New Roman"/>
          <w:b w:val="0"/>
          <w:i/>
          <w:color w:val="548DD4" w:themeColor="text2" w:themeTint="99"/>
          <w:sz w:val="20"/>
        </w:rPr>
        <w:t xml:space="preserve"> </w:t>
      </w:r>
      <w:r>
        <w:rPr>
          <w:rFonts w:ascii="Times New Roman" w:hAnsi="Times New Roman"/>
          <w:b w:val="0"/>
          <w:i/>
          <w:color w:val="548DD4" w:themeColor="text2" w:themeTint="99"/>
          <w:sz w:val="20"/>
        </w:rPr>
        <w:t>Гаранта</w:t>
      </w:r>
      <w:r w:rsidRPr="00554B50">
        <w:rPr>
          <w:rFonts w:ascii="Times New Roman" w:hAnsi="Times New Roman"/>
          <w:b w:val="0"/>
          <w:color w:val="548DD4" w:themeColor="text2" w:themeTint="99"/>
          <w:sz w:val="20"/>
        </w:rPr>
        <w:t>]</w:t>
      </w:r>
    </w:p>
    <w:p w:rsidR="00CB613A" w:rsidRPr="003A579E" w:rsidRDefault="00CB613A" w:rsidP="00CB613A">
      <w:pPr>
        <w:ind w:firstLine="708"/>
        <w:rPr>
          <w:b/>
          <w:sz w:val="22"/>
          <w:szCs w:val="22"/>
        </w:rPr>
      </w:pPr>
      <w:r w:rsidRPr="003A579E">
        <w:rPr>
          <w:b/>
          <w:sz w:val="22"/>
          <w:szCs w:val="22"/>
        </w:rPr>
        <w:t>М.П.</w:t>
      </w:r>
    </w:p>
    <w:p w:rsidR="00CB613A" w:rsidRDefault="00CB613A" w:rsidP="00CB613A">
      <w:pPr>
        <w:rPr>
          <w:sz w:val="22"/>
          <w:szCs w:val="22"/>
        </w:rPr>
      </w:pPr>
    </w:p>
    <w:p w:rsidR="00CB613A" w:rsidRDefault="00CB613A" w:rsidP="00CB613A">
      <w:pPr>
        <w:pBdr>
          <w:bottom w:val="single" w:sz="4" w:space="1" w:color="auto"/>
        </w:pBdr>
        <w:shd w:val="clear" w:color="auto" w:fill="E0E0E0"/>
        <w:ind w:right="21"/>
        <w:jc w:val="center"/>
        <w:rPr>
          <w:b/>
          <w:color w:val="000000"/>
          <w:spacing w:val="36"/>
        </w:rPr>
      </w:pPr>
      <w:r>
        <w:rPr>
          <w:b/>
          <w:color w:val="000000"/>
          <w:spacing w:val="36"/>
        </w:rPr>
        <w:t>конец формы</w:t>
      </w:r>
    </w:p>
    <w:p w:rsidR="00CB613A" w:rsidRPr="00CB613A" w:rsidRDefault="00CB613A" w:rsidP="00CB613A">
      <w:pPr>
        <w:widowControl/>
        <w:autoSpaceDE/>
        <w:autoSpaceDN/>
        <w:adjustRightInd/>
        <w:spacing w:after="200" w:line="276" w:lineRule="auto"/>
        <w:rPr>
          <w:b/>
          <w:color w:val="000000"/>
          <w:spacing w:val="36"/>
        </w:rPr>
      </w:pPr>
      <w:r>
        <w:rPr>
          <w:b/>
          <w:color w:val="000000"/>
          <w:spacing w:val="36"/>
        </w:rPr>
        <w:br w:type="page"/>
      </w:r>
    </w:p>
    <w:p w:rsidR="00EF14E4" w:rsidRPr="007A49A4" w:rsidRDefault="00EF14E4" w:rsidP="007A49A4">
      <w:pPr>
        <w:pStyle w:val="afff3"/>
        <w:numPr>
          <w:ilvl w:val="1"/>
          <w:numId w:val="7"/>
        </w:numPr>
        <w:tabs>
          <w:tab w:val="clear" w:pos="1134"/>
        </w:tabs>
        <w:spacing w:before="120" w:after="60"/>
        <w:contextualSpacing w:val="0"/>
        <w:outlineLvl w:val="0"/>
        <w:rPr>
          <w:b/>
        </w:rPr>
      </w:pPr>
      <w:r w:rsidRPr="007A49A4">
        <w:rPr>
          <w:b/>
        </w:rPr>
        <w:t>Банковская гарантия на возврат аванса</w:t>
      </w:r>
      <w:bookmarkEnd w:id="157"/>
      <w:bookmarkEnd w:id="158"/>
      <w:r w:rsidR="005154A7" w:rsidRPr="007A49A4">
        <w:rPr>
          <w:b/>
        </w:rPr>
        <w:t xml:space="preserve"> (форма 1</w:t>
      </w:r>
      <w:r w:rsidR="00DE2717">
        <w:rPr>
          <w:b/>
        </w:rPr>
        <w:t>7</w:t>
      </w:r>
      <w:r w:rsidR="005154A7" w:rsidRPr="007A49A4">
        <w:rPr>
          <w:b/>
        </w:rPr>
        <w:t>)</w:t>
      </w:r>
      <w:bookmarkEnd w:id="159"/>
    </w:p>
    <w:p w:rsidR="007E4749" w:rsidRPr="008A315B" w:rsidRDefault="008A315B" w:rsidP="007E4749">
      <w:pPr>
        <w:jc w:val="both"/>
        <w:rPr>
          <w:rStyle w:val="afff4"/>
          <w:snapToGrid w:val="0"/>
          <w:color w:val="548DD4" w:themeColor="text2" w:themeTint="99"/>
          <w:sz w:val="26"/>
          <w:szCs w:val="26"/>
        </w:rPr>
      </w:pPr>
      <w:r w:rsidRPr="008A315B">
        <w:rPr>
          <w:rStyle w:val="afff4"/>
          <w:i w:val="0"/>
          <w:snapToGrid w:val="0"/>
          <w:color w:val="548DD4" w:themeColor="text2" w:themeTint="99"/>
          <w:sz w:val="26"/>
          <w:szCs w:val="26"/>
        </w:rPr>
        <w:t>[</w:t>
      </w:r>
      <w:r w:rsidR="007E4749" w:rsidRPr="008A315B">
        <w:rPr>
          <w:rStyle w:val="afff4"/>
          <w:snapToGrid w:val="0"/>
          <w:color w:val="548DD4" w:themeColor="text2" w:themeTint="99"/>
          <w:sz w:val="26"/>
          <w:szCs w:val="26"/>
        </w:rPr>
        <w:t>Данный шаблон банковской гарантии уточняется на стадии подписания договора</w:t>
      </w:r>
      <w:r w:rsidRPr="008A315B">
        <w:rPr>
          <w:rStyle w:val="afff4"/>
          <w:i w:val="0"/>
          <w:snapToGrid w:val="0"/>
          <w:color w:val="548DD4" w:themeColor="text2" w:themeTint="99"/>
          <w:sz w:val="26"/>
          <w:szCs w:val="26"/>
        </w:rPr>
        <w:t>]</w:t>
      </w:r>
    </w:p>
    <w:p w:rsidR="00EF14E4" w:rsidRPr="00EE3DBB" w:rsidRDefault="00EF14E4" w:rsidP="00EE3DBB">
      <w:pPr>
        <w:pStyle w:val="afff3"/>
        <w:numPr>
          <w:ilvl w:val="2"/>
          <w:numId w:val="7"/>
        </w:numPr>
        <w:tabs>
          <w:tab w:val="clear" w:pos="1134"/>
        </w:tabs>
        <w:spacing w:before="60" w:after="60"/>
        <w:contextualSpacing w:val="0"/>
        <w:jc w:val="both"/>
        <w:outlineLvl w:val="1"/>
      </w:pPr>
      <w:bookmarkStart w:id="161" w:name="_Toc309208651"/>
      <w:r w:rsidRPr="00EE3DBB">
        <w:t>Форма банковской гарантии на возврат аванса</w:t>
      </w:r>
      <w:bookmarkEnd w:id="161"/>
    </w:p>
    <w:p w:rsidR="005154A7" w:rsidRPr="005154A7" w:rsidRDefault="005154A7" w:rsidP="005154A7">
      <w:pPr>
        <w:pBdr>
          <w:top w:val="single" w:sz="4" w:space="1" w:color="auto"/>
        </w:pBdr>
        <w:shd w:val="clear" w:color="auto" w:fill="E0E0E0"/>
        <w:ind w:right="21"/>
        <w:jc w:val="center"/>
        <w:rPr>
          <w:b/>
          <w:color w:val="000000"/>
          <w:spacing w:val="36"/>
        </w:rPr>
      </w:pPr>
      <w:r w:rsidRPr="005154A7">
        <w:rPr>
          <w:b/>
          <w:color w:val="000000"/>
          <w:spacing w:val="36"/>
        </w:rPr>
        <w:t>начало формы</w:t>
      </w:r>
    </w:p>
    <w:p w:rsidR="008A315B" w:rsidRPr="00A325FF" w:rsidRDefault="008A315B" w:rsidP="008A315B">
      <w:pPr>
        <w:pStyle w:val="A20"/>
        <w:spacing w:after="0"/>
        <w:jc w:val="center"/>
        <w:rPr>
          <w:rFonts w:ascii="Times New Roman" w:hAnsi="Times New Roman"/>
          <w:sz w:val="24"/>
          <w:szCs w:val="24"/>
        </w:rPr>
      </w:pPr>
      <w:r w:rsidRPr="00A325FF">
        <w:rPr>
          <w:rFonts w:ascii="Times New Roman" w:hAnsi="Times New Roman"/>
          <w:sz w:val="24"/>
          <w:szCs w:val="24"/>
        </w:rPr>
        <w:t>Банковская гарантия № __________</w:t>
      </w:r>
    </w:p>
    <w:p w:rsidR="008A315B" w:rsidRDefault="008A315B" w:rsidP="008A315B">
      <w:pPr>
        <w:ind w:left="-851"/>
        <w:jc w:val="center"/>
        <w:rPr>
          <w:color w:val="000000"/>
          <w:sz w:val="22"/>
          <w:szCs w:val="22"/>
        </w:rPr>
      </w:pPr>
      <w:r w:rsidRPr="00487A25">
        <w:rPr>
          <w:color w:val="000000"/>
          <w:sz w:val="22"/>
          <w:szCs w:val="22"/>
        </w:rPr>
        <w:t>на возврат аванса</w:t>
      </w:r>
    </w:p>
    <w:p w:rsidR="008A315B" w:rsidRPr="00487A25" w:rsidRDefault="008A315B" w:rsidP="008A315B">
      <w:pPr>
        <w:ind w:left="-851"/>
        <w:jc w:val="center"/>
        <w:rPr>
          <w:sz w:val="22"/>
          <w:szCs w:val="22"/>
        </w:rPr>
      </w:pPr>
    </w:p>
    <w:tbl>
      <w:tblPr>
        <w:tblStyle w:val="afff2"/>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6"/>
      </w:tblGrid>
      <w:tr w:rsidR="008A315B" w:rsidTr="00E33517">
        <w:tc>
          <w:tcPr>
            <w:tcW w:w="4503" w:type="dxa"/>
          </w:tcPr>
          <w:p w:rsidR="008A315B" w:rsidRPr="00A325FF" w:rsidRDefault="008A315B" w:rsidP="00E33517">
            <w:pPr>
              <w:pStyle w:val="A20"/>
              <w:spacing w:before="0" w:after="0"/>
              <w:ind w:left="0" w:firstLine="0"/>
              <w:jc w:val="both"/>
              <w:rPr>
                <w:rFonts w:ascii="Times New Roman" w:hAnsi="Times New Roman"/>
                <w:sz w:val="24"/>
                <w:szCs w:val="24"/>
              </w:rPr>
            </w:pPr>
            <w:r w:rsidRPr="00A325FF">
              <w:rPr>
                <w:rFonts w:ascii="Times New Roman" w:hAnsi="Times New Roman"/>
                <w:sz w:val="24"/>
                <w:szCs w:val="24"/>
              </w:rPr>
              <w:t>Кому:________________</w:t>
            </w:r>
            <w:r>
              <w:rPr>
                <w:rFonts w:ascii="Times New Roman" w:hAnsi="Times New Roman"/>
                <w:sz w:val="24"/>
                <w:szCs w:val="24"/>
              </w:rPr>
              <w:t>____</w:t>
            </w:r>
            <w:r w:rsidRPr="00A325FF">
              <w:rPr>
                <w:rFonts w:ascii="Times New Roman" w:hAnsi="Times New Roman"/>
                <w:sz w:val="24"/>
                <w:szCs w:val="24"/>
              </w:rPr>
              <w:t>_________</w:t>
            </w:r>
            <w:r>
              <w:rPr>
                <w:rFonts w:ascii="Times New Roman" w:hAnsi="Times New Roman"/>
                <w:sz w:val="24"/>
                <w:szCs w:val="24"/>
              </w:rPr>
              <w:t>_</w:t>
            </w:r>
            <w:r w:rsidRPr="00A325FF">
              <w:rPr>
                <w:rFonts w:ascii="Times New Roman" w:hAnsi="Times New Roman"/>
                <w:sz w:val="24"/>
                <w:szCs w:val="24"/>
              </w:rPr>
              <w:t>_</w:t>
            </w:r>
          </w:p>
          <w:p w:rsidR="008A315B" w:rsidRDefault="008A315B" w:rsidP="00E33517">
            <w:pPr>
              <w:pStyle w:val="A20"/>
              <w:spacing w:before="0" w:after="0"/>
              <w:ind w:left="0" w:firstLine="0"/>
              <w:jc w:val="center"/>
              <w:rPr>
                <w:rFonts w:ascii="Times New Roman" w:hAnsi="Times New Roman"/>
                <w:b w:val="0"/>
                <w:color w:val="548DD4" w:themeColor="text2" w:themeTint="99"/>
              </w:rPr>
            </w:pPr>
            <w:r w:rsidRPr="00D0665D">
              <w:rPr>
                <w:rFonts w:ascii="Times New Roman" w:hAnsi="Times New Roman"/>
                <w:b w:val="0"/>
                <w:color w:val="548DD4" w:themeColor="text2" w:themeTint="99"/>
              </w:rPr>
              <w:t>[</w:t>
            </w:r>
            <w:r w:rsidRPr="009E5E18">
              <w:rPr>
                <w:rFonts w:ascii="Times New Roman" w:hAnsi="Times New Roman"/>
                <w:b w:val="0"/>
                <w:i/>
                <w:color w:val="548DD4" w:themeColor="text2" w:themeTint="99"/>
              </w:rPr>
              <w:t>наименование предприятия</w:t>
            </w:r>
            <w:r w:rsidRPr="00D0665D">
              <w:rPr>
                <w:rFonts w:ascii="Times New Roman" w:hAnsi="Times New Roman"/>
                <w:b w:val="0"/>
                <w:color w:val="548DD4" w:themeColor="text2" w:themeTint="99"/>
              </w:rPr>
              <w:t>]</w:t>
            </w:r>
          </w:p>
          <w:p w:rsidR="008A315B" w:rsidRPr="009E5E18" w:rsidRDefault="008A315B" w:rsidP="00E33517">
            <w:pPr>
              <w:pStyle w:val="A20"/>
              <w:spacing w:before="0" w:after="0"/>
              <w:ind w:left="0" w:firstLine="0"/>
              <w:jc w:val="center"/>
              <w:rPr>
                <w:rFonts w:ascii="Times New Roman" w:hAnsi="Times New Roman"/>
                <w:b w:val="0"/>
                <w:sz w:val="26"/>
                <w:szCs w:val="26"/>
              </w:rPr>
            </w:pPr>
            <w:r w:rsidRPr="009E5E18">
              <w:rPr>
                <w:rFonts w:ascii="Times New Roman" w:hAnsi="Times New Roman"/>
                <w:b w:val="0"/>
                <w:sz w:val="26"/>
                <w:szCs w:val="26"/>
              </w:rPr>
              <w:t>__________________________________</w:t>
            </w:r>
          </w:p>
          <w:p w:rsidR="008A315B" w:rsidRDefault="008A315B" w:rsidP="00E33517">
            <w:pPr>
              <w:pStyle w:val="A20"/>
              <w:spacing w:before="0" w:after="0"/>
              <w:ind w:left="0" w:firstLine="0"/>
              <w:jc w:val="right"/>
              <w:rPr>
                <w:rFonts w:ascii="Times New Roman" w:hAnsi="Times New Roman"/>
              </w:rPr>
            </w:pPr>
          </w:p>
          <w:p w:rsidR="008A315B" w:rsidRPr="00A325FF" w:rsidRDefault="008A315B" w:rsidP="00E33517">
            <w:pPr>
              <w:pStyle w:val="A20"/>
              <w:spacing w:before="0" w:after="0"/>
              <w:ind w:left="0" w:firstLine="0"/>
              <w:jc w:val="right"/>
              <w:rPr>
                <w:rFonts w:ascii="Times New Roman" w:hAnsi="Times New Roman"/>
                <w:b w:val="0"/>
                <w:sz w:val="24"/>
                <w:szCs w:val="24"/>
              </w:rPr>
            </w:pPr>
            <w:r w:rsidRPr="00A325FF">
              <w:rPr>
                <w:rFonts w:ascii="Times New Roman" w:hAnsi="Times New Roman"/>
                <w:sz w:val="24"/>
                <w:szCs w:val="24"/>
              </w:rPr>
              <w:t>Адрес:</w:t>
            </w:r>
            <w:r w:rsidRPr="00A325FF">
              <w:rPr>
                <w:rFonts w:ascii="Times New Roman" w:hAnsi="Times New Roman"/>
                <w:b w:val="0"/>
                <w:sz w:val="24"/>
                <w:szCs w:val="24"/>
              </w:rPr>
              <w:t>________</w:t>
            </w:r>
            <w:r>
              <w:rPr>
                <w:rFonts w:ascii="Times New Roman" w:hAnsi="Times New Roman"/>
                <w:b w:val="0"/>
                <w:sz w:val="24"/>
                <w:szCs w:val="24"/>
              </w:rPr>
              <w:t>___</w:t>
            </w:r>
            <w:r w:rsidRPr="00A325FF">
              <w:rPr>
                <w:rFonts w:ascii="Times New Roman" w:hAnsi="Times New Roman"/>
                <w:b w:val="0"/>
                <w:sz w:val="24"/>
                <w:szCs w:val="24"/>
              </w:rPr>
              <w:t>___________________</w:t>
            </w:r>
          </w:p>
          <w:p w:rsidR="008A315B" w:rsidRPr="009E5E18" w:rsidRDefault="008A315B" w:rsidP="00E33517">
            <w:pPr>
              <w:pStyle w:val="A20"/>
              <w:spacing w:before="0" w:after="0"/>
              <w:ind w:left="0" w:firstLine="0"/>
              <w:jc w:val="center"/>
              <w:rPr>
                <w:rFonts w:ascii="Times New Roman" w:hAnsi="Times New Roman"/>
                <w:b w:val="0"/>
                <w:sz w:val="26"/>
                <w:szCs w:val="26"/>
              </w:rPr>
            </w:pPr>
            <w:r w:rsidRPr="00D0665D">
              <w:rPr>
                <w:rFonts w:ascii="Times New Roman" w:hAnsi="Times New Roman"/>
                <w:b w:val="0"/>
                <w:color w:val="548DD4" w:themeColor="text2" w:themeTint="99"/>
              </w:rPr>
              <w:t>[</w:t>
            </w:r>
            <w:r>
              <w:rPr>
                <w:rFonts w:ascii="Times New Roman" w:hAnsi="Times New Roman"/>
                <w:b w:val="0"/>
                <w:i/>
                <w:color w:val="548DD4" w:themeColor="text2" w:themeTint="99"/>
              </w:rPr>
              <w:t>адрес</w:t>
            </w:r>
            <w:r w:rsidRPr="009E5E18">
              <w:rPr>
                <w:rFonts w:ascii="Times New Roman" w:hAnsi="Times New Roman"/>
                <w:b w:val="0"/>
                <w:i/>
                <w:color w:val="548DD4" w:themeColor="text2" w:themeTint="99"/>
              </w:rPr>
              <w:t xml:space="preserve"> предприятия</w:t>
            </w:r>
            <w:r w:rsidRPr="00D0665D">
              <w:rPr>
                <w:rFonts w:ascii="Times New Roman" w:hAnsi="Times New Roman"/>
                <w:b w:val="0"/>
                <w:color w:val="548DD4" w:themeColor="text2" w:themeTint="99"/>
              </w:rPr>
              <w:t>]</w:t>
            </w:r>
          </w:p>
          <w:p w:rsidR="008A315B" w:rsidRPr="009E5E18" w:rsidRDefault="008A315B" w:rsidP="00E33517">
            <w:pPr>
              <w:pStyle w:val="A20"/>
              <w:spacing w:before="0" w:after="0"/>
              <w:ind w:left="0" w:firstLine="0"/>
              <w:jc w:val="center"/>
              <w:rPr>
                <w:rFonts w:ascii="Times New Roman" w:hAnsi="Times New Roman"/>
                <w:b w:val="0"/>
                <w:sz w:val="26"/>
                <w:szCs w:val="26"/>
              </w:rPr>
            </w:pPr>
            <w:r>
              <w:rPr>
                <w:rFonts w:ascii="Times New Roman" w:hAnsi="Times New Roman"/>
                <w:b w:val="0"/>
                <w:sz w:val="26"/>
                <w:szCs w:val="26"/>
              </w:rPr>
              <w:t>_________________________________</w:t>
            </w:r>
          </w:p>
        </w:tc>
      </w:tr>
    </w:tbl>
    <w:p w:rsidR="008A315B" w:rsidRPr="008A315B" w:rsidRDefault="008A315B" w:rsidP="008A315B">
      <w:pPr>
        <w:spacing w:before="360"/>
        <w:ind w:firstLine="851"/>
        <w:jc w:val="both"/>
      </w:pPr>
      <w:r w:rsidRPr="008A315B">
        <w:t xml:space="preserve">ПОСКОЛЬКУ </w:t>
      </w:r>
      <w:r w:rsidRPr="008A315B">
        <w:rPr>
          <w:color w:val="548DD4" w:themeColor="text2" w:themeTint="99"/>
        </w:rPr>
        <w:t>[</w:t>
      </w:r>
      <w:r w:rsidRPr="008A315B">
        <w:rPr>
          <w:i/>
          <w:color w:val="548DD4" w:themeColor="text2" w:themeTint="99"/>
        </w:rPr>
        <w:t>полное наименование предприятия</w:t>
      </w:r>
      <w:r w:rsidRPr="008A315B">
        <w:rPr>
          <w:color w:val="548DD4" w:themeColor="text2" w:themeTint="99"/>
        </w:rPr>
        <w:t>]</w:t>
      </w:r>
      <w:r w:rsidRPr="008A315B">
        <w:t xml:space="preserve"> (далее – Принципал) обязался в соответствии с Договором </w:t>
      </w:r>
      <w:r w:rsidRPr="008A315B">
        <w:rPr>
          <w:color w:val="548DD4" w:themeColor="text2" w:themeTint="99"/>
        </w:rPr>
        <w:t>[</w:t>
      </w:r>
      <w:r w:rsidRPr="008A315B">
        <w:rPr>
          <w:i/>
          <w:color w:val="548DD4" w:themeColor="text2" w:themeTint="99"/>
        </w:rPr>
        <w:t>реквизиты договора, вид договора, наименование проекта</w:t>
      </w:r>
      <w:r w:rsidRPr="008A315B">
        <w:rPr>
          <w:color w:val="548DD4" w:themeColor="text2" w:themeTint="99"/>
        </w:rPr>
        <w:t>]</w:t>
      </w:r>
      <w:r w:rsidRPr="008A315B">
        <w:t xml:space="preserve"> (далее – Договор) между Принципалом и </w:t>
      </w:r>
      <w:r w:rsidRPr="008A315B">
        <w:rPr>
          <w:color w:val="548DD4" w:themeColor="text2" w:themeTint="99"/>
        </w:rPr>
        <w:t>[</w:t>
      </w:r>
      <w:r w:rsidRPr="008A315B">
        <w:rPr>
          <w:i/>
          <w:color w:val="548DD4" w:themeColor="text2" w:themeTint="99"/>
        </w:rPr>
        <w:t>наименование Заказчика</w:t>
      </w:r>
      <w:r w:rsidRPr="008A315B">
        <w:rPr>
          <w:color w:val="548DD4" w:themeColor="text2" w:themeTint="99"/>
        </w:rPr>
        <w:t>]</w:t>
      </w:r>
      <w:r w:rsidRPr="008A315B">
        <w:t xml:space="preserve"> (далее – Бенефициар);</w:t>
      </w:r>
    </w:p>
    <w:p w:rsidR="008A315B" w:rsidRPr="008A315B" w:rsidRDefault="008A315B" w:rsidP="008A315B">
      <w:pPr>
        <w:shd w:val="clear" w:color="auto" w:fill="FFFFFF"/>
        <w:spacing w:before="120" w:after="60"/>
        <w:jc w:val="both"/>
      </w:pPr>
      <w:r w:rsidRPr="008A315B">
        <w:t xml:space="preserve">выполнить поставку </w:t>
      </w:r>
      <w:r w:rsidRPr="008A315B">
        <w:rPr>
          <w:color w:val="548DD4" w:themeColor="text2" w:themeTint="99"/>
        </w:rPr>
        <w:t>[</w:t>
      </w:r>
      <w:r w:rsidRPr="008A315B">
        <w:rPr>
          <w:i/>
          <w:color w:val="548DD4" w:themeColor="text2" w:themeTint="99"/>
        </w:rPr>
        <w:t>наименование товара</w:t>
      </w:r>
      <w:r w:rsidRPr="008A315B">
        <w:rPr>
          <w:color w:val="548DD4" w:themeColor="text2" w:themeTint="99"/>
        </w:rPr>
        <w:t>]</w:t>
      </w:r>
      <w:r w:rsidRPr="008A315B">
        <w:t xml:space="preserve"> в сроки, определенные в </w:t>
      </w:r>
      <w:r>
        <w:t>пункте</w:t>
      </w:r>
      <w:r w:rsidRPr="008A315B">
        <w:t> ____ Договора.</w:t>
      </w:r>
    </w:p>
    <w:p w:rsidR="008A315B" w:rsidRPr="008A315B" w:rsidRDefault="008A315B" w:rsidP="008A315B">
      <w:pPr>
        <w:spacing w:before="120" w:after="60"/>
        <w:ind w:firstLine="851"/>
        <w:jc w:val="both"/>
      </w:pPr>
      <w:r w:rsidRPr="008A315B">
        <w:t xml:space="preserve">ПОСКОЛЬКУ в пунктах __ – __ указанного Договора предусмотрено, что Принципал должен предоставить Бенефициару банковскую Гарантию на общую сумму </w:t>
      </w:r>
      <w:r w:rsidRPr="008A315B">
        <w:rPr>
          <w:color w:val="548DD4" w:themeColor="text2" w:themeTint="99"/>
        </w:rPr>
        <w:t>[</w:t>
      </w:r>
      <w:r w:rsidRPr="008A315B">
        <w:rPr>
          <w:i/>
          <w:color w:val="548DD4" w:themeColor="text2" w:themeTint="99"/>
        </w:rPr>
        <w:t>сумма банковской гарантии цифрами и прописью, валюта банковской гарантии</w:t>
      </w:r>
      <w:r w:rsidRPr="008A315B">
        <w:rPr>
          <w:color w:val="548DD4" w:themeColor="text2" w:themeTint="99"/>
        </w:rPr>
        <w:t>]</w:t>
      </w:r>
      <w:r w:rsidRPr="008A315B">
        <w:t xml:space="preserve"> рублей в качестве обеспечения возврата авансовых платежей, которые подлежат уплате Бенефициаром в порядке, указанном в пункте ___ Договора.</w:t>
      </w:r>
    </w:p>
    <w:p w:rsidR="008A315B" w:rsidRPr="008A315B" w:rsidRDefault="008A315B" w:rsidP="008A315B">
      <w:pPr>
        <w:spacing w:before="120" w:after="60"/>
        <w:ind w:firstLine="851"/>
        <w:jc w:val="both"/>
      </w:pPr>
      <w:r w:rsidRPr="008A315B">
        <w:t xml:space="preserve">ПОСКОЛЬКУ мы согласились предоставить, по требованию Принципала, банковскую Гарантию, Настоящим подтверждаем, что мы, </w:t>
      </w:r>
      <w:r w:rsidRPr="008A315B">
        <w:rPr>
          <w:color w:val="548DD4" w:themeColor="text2" w:themeTint="99"/>
        </w:rPr>
        <w:t>[</w:t>
      </w:r>
      <w:r w:rsidRPr="008A315B">
        <w:rPr>
          <w:i/>
          <w:color w:val="548DD4" w:themeColor="text2" w:themeTint="99"/>
        </w:rPr>
        <w:t>полное наименование Банка</w:t>
      </w:r>
      <w:r w:rsidRPr="008A315B">
        <w:rPr>
          <w:color w:val="548DD4" w:themeColor="text2" w:themeTint="99"/>
        </w:rPr>
        <w:t xml:space="preserve">] </w:t>
      </w:r>
      <w:r w:rsidRPr="008A315B">
        <w:t xml:space="preserve">имеющие зарегистрированный офис по адресу: </w:t>
      </w:r>
      <w:r w:rsidRPr="008A315B">
        <w:rPr>
          <w:color w:val="548DD4" w:themeColor="text2" w:themeTint="99"/>
        </w:rPr>
        <w:t>[</w:t>
      </w:r>
      <w:r w:rsidRPr="008A315B">
        <w:rPr>
          <w:i/>
          <w:color w:val="548DD4" w:themeColor="text2" w:themeTint="99"/>
        </w:rPr>
        <w:t>страна/индекс/ страна/город/улица/дом/корпус/офис</w:t>
      </w:r>
      <w:r w:rsidRPr="008A315B">
        <w:rPr>
          <w:color w:val="548DD4" w:themeColor="text2" w:themeTint="99"/>
        </w:rPr>
        <w:t>]</w:t>
      </w:r>
      <w:r w:rsidRPr="008A315B">
        <w:t xml:space="preserve"> (далее - Банк), настоящим безусловно и безотзывно гарантируем выплату Вам суммы или сумм, не превышающих в совокупности </w:t>
      </w:r>
      <w:r w:rsidRPr="008A315B">
        <w:rPr>
          <w:color w:val="548DD4" w:themeColor="text2" w:themeTint="99"/>
        </w:rPr>
        <w:t>[</w:t>
      </w:r>
      <w:r w:rsidRPr="008A315B">
        <w:rPr>
          <w:i/>
          <w:color w:val="548DD4" w:themeColor="text2" w:themeTint="99"/>
        </w:rPr>
        <w:t>сумма банковской гарантии цифрами и прописью, валюта банковской гарантии</w:t>
      </w:r>
      <w:r w:rsidRPr="008A315B">
        <w:rPr>
          <w:color w:val="548DD4" w:themeColor="text2" w:themeTint="99"/>
        </w:rPr>
        <w:t>]</w:t>
      </w:r>
      <w:r w:rsidRPr="008A315B">
        <w:t xml:space="preserve"> без споров и возражений, по Вашему первому письменному требованию, направленному в наш офис и включающему:</w:t>
      </w:r>
    </w:p>
    <w:p w:rsidR="008A315B" w:rsidRPr="008A315B" w:rsidRDefault="008A315B" w:rsidP="008A315B">
      <w:pPr>
        <w:pStyle w:val="afff3"/>
        <w:numPr>
          <w:ilvl w:val="0"/>
          <w:numId w:val="28"/>
        </w:numPr>
        <w:spacing w:before="60" w:after="60"/>
        <w:ind w:left="1134" w:hanging="425"/>
        <w:contextualSpacing w:val="0"/>
        <w:jc w:val="both"/>
      </w:pPr>
      <w:r w:rsidRPr="008A315B">
        <w:t>Ваше заявление о том, что Принципал не исполняет условия Договора с указанием суммы требования;</w:t>
      </w:r>
    </w:p>
    <w:p w:rsidR="008A315B" w:rsidRPr="008A315B" w:rsidRDefault="008A315B" w:rsidP="008A315B">
      <w:pPr>
        <w:pStyle w:val="afff3"/>
        <w:numPr>
          <w:ilvl w:val="0"/>
          <w:numId w:val="28"/>
        </w:numPr>
        <w:spacing w:before="60" w:after="60"/>
        <w:ind w:left="1134" w:hanging="425"/>
        <w:contextualSpacing w:val="0"/>
        <w:jc w:val="both"/>
      </w:pPr>
      <w:r w:rsidRPr="008A315B">
        <w:t>копию Вашего письменного уведомления Принципала о том, что Вы намерены выставить требование по банковской Гарантии в связи с неисполнением Договора;</w:t>
      </w:r>
    </w:p>
    <w:p w:rsidR="008A315B" w:rsidRPr="008A315B" w:rsidRDefault="008A315B" w:rsidP="008A315B">
      <w:pPr>
        <w:pStyle w:val="afff3"/>
        <w:numPr>
          <w:ilvl w:val="0"/>
          <w:numId w:val="28"/>
        </w:numPr>
        <w:spacing w:before="60" w:after="60"/>
        <w:ind w:left="1134" w:hanging="425"/>
        <w:contextualSpacing w:val="0"/>
        <w:jc w:val="both"/>
      </w:pPr>
      <w:r w:rsidRPr="008A315B">
        <w:t xml:space="preserve">документ, подтверждающий полномочия лица, подписавшего требование по настоящей банковской Гарантии; </w:t>
      </w:r>
    </w:p>
    <w:p w:rsidR="008A315B" w:rsidRPr="008A315B" w:rsidRDefault="008A315B" w:rsidP="008A315B">
      <w:pPr>
        <w:pStyle w:val="afff3"/>
        <w:numPr>
          <w:ilvl w:val="0"/>
          <w:numId w:val="28"/>
        </w:numPr>
        <w:spacing w:before="60" w:after="60"/>
        <w:ind w:left="1134" w:hanging="425"/>
        <w:contextualSpacing w:val="0"/>
        <w:jc w:val="both"/>
      </w:pPr>
      <w:r w:rsidRPr="008A315B">
        <w:t>документы, подтверждающие оплату Бенефициаром авансовых платежей в соответствии с пунктом ____ Договора.</w:t>
      </w:r>
    </w:p>
    <w:p w:rsidR="008A315B" w:rsidRPr="008A315B" w:rsidRDefault="008A315B" w:rsidP="008A315B">
      <w:pPr>
        <w:spacing w:before="120" w:after="60"/>
        <w:ind w:firstLine="851"/>
        <w:jc w:val="both"/>
      </w:pPr>
      <w:r w:rsidRPr="008A315B">
        <w:t>Мы также согласны, что никакие изменения или дополнения, или иные поправки к условиям Договора, или какие-либо документы, которые могут быть составлены после подписания Договора, никоим образом не освобождают нас от обязательств по настоящей банковской Гарантии, и мы настоящим отказываемся от уведомлений о любых таких изменениях, дополнениях и поправках.</w:t>
      </w:r>
    </w:p>
    <w:p w:rsidR="008A315B" w:rsidRPr="008A315B" w:rsidRDefault="008A315B" w:rsidP="008A315B">
      <w:pPr>
        <w:spacing w:before="120" w:after="60"/>
        <w:ind w:firstLine="851"/>
        <w:jc w:val="both"/>
      </w:pPr>
      <w:r w:rsidRPr="008A315B">
        <w:t>Обязательства банка по осуществлению платежа считаются исполненными надлежащим образом после поступления суммы требования на расчетный счет  Бенефициара. Платеж производиться банком в течение 5 (пяти) банковских дней с даты получения соответствующего требования, выраженного в письменной форме.</w:t>
      </w:r>
    </w:p>
    <w:p w:rsidR="008A315B" w:rsidRPr="008A315B" w:rsidRDefault="008A315B" w:rsidP="008A315B">
      <w:pPr>
        <w:spacing w:before="120" w:after="60"/>
        <w:ind w:firstLine="851"/>
        <w:jc w:val="both"/>
      </w:pPr>
      <w:r w:rsidRPr="008A315B">
        <w:t>Сумма настоящей банковской Гарантии автоматически уменьшается пропорционально принятым Бенефициаром поставкам товаров на суммы авансовых платежей указанных в пунктах __ – __ Договора.</w:t>
      </w:r>
    </w:p>
    <w:p w:rsidR="008A315B" w:rsidRPr="008A315B" w:rsidRDefault="008A315B" w:rsidP="008A315B">
      <w:pPr>
        <w:spacing w:before="120" w:after="60"/>
        <w:ind w:firstLine="851"/>
        <w:jc w:val="both"/>
      </w:pPr>
      <w:r w:rsidRPr="008A315B">
        <w:t>Мы согласны с тем, что Бенефициар не обязан доказывать фактический объем принятых поставок товаров, а также не обязан доказывать факт неисполнения или ненадлежащего исполнения Принципалом своих обязательств по Договору.</w:t>
      </w:r>
    </w:p>
    <w:p w:rsidR="008A315B" w:rsidRPr="008A315B" w:rsidRDefault="008A315B" w:rsidP="008A315B">
      <w:pPr>
        <w:spacing w:before="120" w:after="60"/>
        <w:ind w:firstLine="851"/>
        <w:jc w:val="both"/>
      </w:pPr>
      <w:r w:rsidRPr="008A315B">
        <w:t>Право требования Бенефициара к банку не может быть передано третьему лицу.</w:t>
      </w:r>
    </w:p>
    <w:p w:rsidR="008A315B" w:rsidRPr="008A315B" w:rsidRDefault="008A315B" w:rsidP="008A315B">
      <w:pPr>
        <w:spacing w:before="120" w:after="60"/>
        <w:ind w:firstLine="851"/>
        <w:jc w:val="both"/>
        <w:rPr>
          <w:i/>
        </w:rPr>
      </w:pPr>
      <w:r w:rsidRPr="008A315B">
        <w:t>Настоящая банковская Гарантия действует с «___»__________20___г. по «___»__________20___г. (</w:t>
      </w:r>
      <w:r w:rsidRPr="008A315B">
        <w:rPr>
          <w:i/>
        </w:rPr>
        <w:t>В течение срока действия Договора. При продлении срока действия Договора срок действия банковской гарантии также должен быть продлен на этот же период времени, или может быть выдана новая гарантия на аналогичных условиях).</w:t>
      </w:r>
    </w:p>
    <w:p w:rsidR="008A315B" w:rsidRPr="008A315B" w:rsidRDefault="008A315B" w:rsidP="008A315B">
      <w:pPr>
        <w:spacing w:before="120" w:after="60"/>
        <w:ind w:firstLine="851"/>
        <w:jc w:val="both"/>
      </w:pPr>
      <w:r w:rsidRPr="008A315B">
        <w:t>По истечении срока действия настоящая банковская Гарантия автоматически становится недействительной вне зависимости от того, была ли она отправлена в наш адрес для ее аннулирования или нет. Любые требования или заявления, полученные нами после этого, не будут иметь никакой силы.</w:t>
      </w:r>
    </w:p>
    <w:p w:rsidR="008A315B" w:rsidRPr="008A315B" w:rsidRDefault="008A315B" w:rsidP="008A315B">
      <w:pPr>
        <w:spacing w:before="120" w:after="60"/>
        <w:ind w:firstLine="851"/>
        <w:jc w:val="both"/>
      </w:pPr>
      <w:r w:rsidRPr="008A315B">
        <w:t>Все споры между банком и Бенефициаром, вытекающие из настоящей банковской Гарантии или связанные с ней, подлежат рассмотрению в ____________ ______________________________.</w:t>
      </w:r>
    </w:p>
    <w:p w:rsidR="008A315B" w:rsidRPr="008A315B" w:rsidRDefault="008A315B" w:rsidP="008A315B">
      <w:pPr>
        <w:spacing w:before="120" w:after="60"/>
        <w:ind w:firstLine="851"/>
        <w:jc w:val="both"/>
      </w:pPr>
      <w:r w:rsidRPr="008A315B">
        <w:t>Настоящая Гарантия соответствует Унифицированным правилам для Гарантий по требованию (ICC №758) в части не противоречащей императивным нормам права Российской Федерации.</w:t>
      </w:r>
    </w:p>
    <w:p w:rsidR="008A315B" w:rsidRPr="008A315B" w:rsidRDefault="008A315B" w:rsidP="008A315B">
      <w:pPr>
        <w:pStyle w:val="A20"/>
        <w:spacing w:before="240" w:after="0"/>
        <w:ind w:left="0" w:firstLine="0"/>
        <w:rPr>
          <w:rFonts w:ascii="Times New Roman" w:hAnsi="Times New Roman"/>
          <w:sz w:val="24"/>
          <w:szCs w:val="24"/>
        </w:rPr>
      </w:pPr>
      <w:r w:rsidRPr="008A315B">
        <w:rPr>
          <w:rFonts w:ascii="Times New Roman" w:hAnsi="Times New Roman"/>
          <w:sz w:val="24"/>
          <w:szCs w:val="24"/>
        </w:rPr>
        <w:t>Руководитель Банка:__________________________________________________________</w:t>
      </w:r>
    </w:p>
    <w:p w:rsidR="008A315B" w:rsidRDefault="008A315B" w:rsidP="008A315B">
      <w:pPr>
        <w:pStyle w:val="A20"/>
        <w:spacing w:before="0" w:after="0"/>
        <w:ind w:left="0" w:firstLine="0"/>
        <w:jc w:val="center"/>
        <w:rPr>
          <w:rFonts w:ascii="Times New Roman" w:hAnsi="Times New Roman"/>
          <w:b w:val="0"/>
          <w:color w:val="548DD4" w:themeColor="text2" w:themeTint="99"/>
        </w:rPr>
      </w:pPr>
      <w:r w:rsidRPr="00554B50">
        <w:rPr>
          <w:rFonts w:ascii="Times New Roman" w:hAnsi="Times New Roman"/>
          <w:b w:val="0"/>
          <w:color w:val="548DD4" w:themeColor="text2" w:themeTint="99"/>
          <w:sz w:val="20"/>
        </w:rPr>
        <w:t>[</w:t>
      </w:r>
      <w:r w:rsidRPr="009E5E18">
        <w:rPr>
          <w:rFonts w:ascii="Times New Roman" w:hAnsi="Times New Roman"/>
          <w:b w:val="0"/>
          <w:i/>
          <w:color w:val="548DD4" w:themeColor="text2" w:themeTint="99"/>
          <w:sz w:val="20"/>
        </w:rPr>
        <w:t xml:space="preserve">наименование </w:t>
      </w:r>
      <w:r>
        <w:rPr>
          <w:rFonts w:ascii="Times New Roman" w:hAnsi="Times New Roman"/>
          <w:b w:val="0"/>
          <w:i/>
          <w:color w:val="548DD4" w:themeColor="text2" w:themeTint="99"/>
          <w:sz w:val="20"/>
        </w:rPr>
        <w:t>Гаранта</w:t>
      </w:r>
      <w:r w:rsidRPr="00554B50">
        <w:rPr>
          <w:rFonts w:ascii="Times New Roman" w:hAnsi="Times New Roman"/>
          <w:b w:val="0"/>
          <w:color w:val="548DD4" w:themeColor="text2" w:themeTint="99"/>
          <w:sz w:val="20"/>
        </w:rPr>
        <w:t>]</w:t>
      </w:r>
    </w:p>
    <w:p w:rsidR="008A315B" w:rsidRDefault="008A315B" w:rsidP="008A315B">
      <w:pPr>
        <w:pStyle w:val="A20"/>
        <w:spacing w:before="0" w:after="0"/>
        <w:ind w:left="0" w:firstLine="0"/>
        <w:rPr>
          <w:rFonts w:ascii="Times New Roman" w:hAnsi="Times New Roman"/>
        </w:rPr>
      </w:pPr>
    </w:p>
    <w:p w:rsidR="008A315B" w:rsidRPr="00A325FF" w:rsidRDefault="008A315B" w:rsidP="008A315B">
      <w:pPr>
        <w:pStyle w:val="A20"/>
        <w:spacing w:before="0" w:after="0"/>
        <w:ind w:left="0" w:firstLine="0"/>
        <w:rPr>
          <w:rFonts w:ascii="Times New Roman" w:hAnsi="Times New Roman"/>
          <w:b w:val="0"/>
          <w:sz w:val="24"/>
          <w:szCs w:val="24"/>
        </w:rPr>
      </w:pPr>
      <w:r>
        <w:rPr>
          <w:rFonts w:ascii="Times New Roman" w:hAnsi="Times New Roman"/>
          <w:sz w:val="24"/>
          <w:szCs w:val="24"/>
        </w:rPr>
        <w:t>Главный бухгалтер Банка</w:t>
      </w:r>
      <w:r w:rsidRPr="00A325FF">
        <w:rPr>
          <w:rFonts w:ascii="Times New Roman" w:hAnsi="Times New Roman"/>
          <w:sz w:val="24"/>
          <w:szCs w:val="24"/>
        </w:rPr>
        <w:t>:</w:t>
      </w:r>
      <w:r w:rsidRPr="00A325FF">
        <w:rPr>
          <w:rFonts w:ascii="Times New Roman" w:hAnsi="Times New Roman"/>
          <w:b w:val="0"/>
          <w:sz w:val="24"/>
          <w:szCs w:val="24"/>
        </w:rPr>
        <w:t>___________________________________________</w:t>
      </w:r>
      <w:r>
        <w:rPr>
          <w:rFonts w:ascii="Times New Roman" w:hAnsi="Times New Roman"/>
          <w:b w:val="0"/>
          <w:sz w:val="24"/>
          <w:szCs w:val="24"/>
        </w:rPr>
        <w:t>________</w:t>
      </w:r>
      <w:r w:rsidRPr="00A325FF">
        <w:rPr>
          <w:rFonts w:ascii="Times New Roman" w:hAnsi="Times New Roman"/>
          <w:b w:val="0"/>
          <w:sz w:val="24"/>
          <w:szCs w:val="24"/>
        </w:rPr>
        <w:t>__</w:t>
      </w:r>
    </w:p>
    <w:p w:rsidR="008A315B" w:rsidRPr="003E12E5" w:rsidRDefault="008A315B" w:rsidP="008A315B">
      <w:pPr>
        <w:pStyle w:val="A20"/>
        <w:spacing w:before="0" w:after="0"/>
        <w:ind w:left="0" w:firstLine="0"/>
        <w:jc w:val="center"/>
        <w:rPr>
          <w:rFonts w:ascii="Times New Roman" w:hAnsi="Times New Roman"/>
          <w:b w:val="0"/>
          <w:color w:val="548DD4" w:themeColor="text2" w:themeTint="99"/>
          <w:sz w:val="20"/>
        </w:rPr>
      </w:pPr>
      <w:r w:rsidRPr="003E12E5">
        <w:rPr>
          <w:rFonts w:ascii="Times New Roman" w:hAnsi="Times New Roman"/>
          <w:b w:val="0"/>
          <w:color w:val="548DD4" w:themeColor="text2" w:themeTint="99"/>
          <w:sz w:val="20"/>
        </w:rPr>
        <w:t>[</w:t>
      </w:r>
      <w:r w:rsidRPr="003E12E5">
        <w:rPr>
          <w:rFonts w:ascii="Times New Roman" w:hAnsi="Times New Roman"/>
          <w:b w:val="0"/>
          <w:i/>
          <w:color w:val="548DD4" w:themeColor="text2" w:themeTint="99"/>
          <w:sz w:val="20"/>
        </w:rPr>
        <w:t>адрес Гаранта</w:t>
      </w:r>
      <w:r w:rsidRPr="003E12E5">
        <w:rPr>
          <w:rFonts w:ascii="Times New Roman" w:hAnsi="Times New Roman"/>
          <w:b w:val="0"/>
          <w:color w:val="548DD4" w:themeColor="text2" w:themeTint="99"/>
          <w:sz w:val="20"/>
        </w:rPr>
        <w:t>]</w:t>
      </w:r>
    </w:p>
    <w:p w:rsidR="008A315B" w:rsidRPr="003A579E" w:rsidRDefault="008A315B" w:rsidP="008A315B">
      <w:pPr>
        <w:ind w:firstLine="708"/>
        <w:rPr>
          <w:b/>
          <w:sz w:val="22"/>
          <w:szCs w:val="22"/>
        </w:rPr>
      </w:pPr>
      <w:r w:rsidRPr="003A579E">
        <w:rPr>
          <w:b/>
          <w:sz w:val="22"/>
          <w:szCs w:val="22"/>
        </w:rPr>
        <w:t>М.П.</w:t>
      </w:r>
    </w:p>
    <w:p w:rsidR="008A315B" w:rsidRDefault="008A315B" w:rsidP="008A315B">
      <w:pPr>
        <w:rPr>
          <w:sz w:val="22"/>
          <w:szCs w:val="22"/>
        </w:rPr>
      </w:pPr>
    </w:p>
    <w:p w:rsidR="00EF14E4" w:rsidRDefault="00EF14E4" w:rsidP="00EF14E4">
      <w:pPr>
        <w:ind w:firstLine="708"/>
        <w:rPr>
          <w:sz w:val="22"/>
          <w:szCs w:val="22"/>
        </w:rPr>
      </w:pPr>
    </w:p>
    <w:p w:rsidR="005154A7" w:rsidRPr="008B148F" w:rsidRDefault="005154A7" w:rsidP="005154A7">
      <w:pPr>
        <w:pBdr>
          <w:bottom w:val="single" w:sz="4" w:space="1" w:color="auto"/>
        </w:pBdr>
        <w:shd w:val="clear" w:color="auto" w:fill="E0E0E0"/>
        <w:ind w:right="21"/>
        <w:jc w:val="center"/>
        <w:rPr>
          <w:b/>
          <w:color w:val="000000"/>
          <w:spacing w:val="36"/>
        </w:rPr>
        <w:sectPr w:rsidR="005154A7" w:rsidRPr="008B148F" w:rsidSect="00274874">
          <w:pgSz w:w="11906" w:h="16838"/>
          <w:pgMar w:top="1134" w:right="707" w:bottom="1134" w:left="1701" w:header="708" w:footer="708" w:gutter="0"/>
          <w:cols w:space="708"/>
          <w:docGrid w:linePitch="360"/>
        </w:sectPr>
      </w:pPr>
      <w:r w:rsidRPr="008B148F">
        <w:rPr>
          <w:b/>
          <w:color w:val="000000"/>
          <w:spacing w:val="36"/>
        </w:rPr>
        <w:t>конец формы</w:t>
      </w:r>
    </w:p>
    <w:p w:rsidR="00452612" w:rsidRPr="007A49A4" w:rsidRDefault="002B10CF" w:rsidP="007A49A4">
      <w:pPr>
        <w:pStyle w:val="afff3"/>
        <w:numPr>
          <w:ilvl w:val="1"/>
          <w:numId w:val="7"/>
        </w:numPr>
        <w:tabs>
          <w:tab w:val="clear" w:pos="1134"/>
        </w:tabs>
        <w:spacing w:before="120" w:after="60"/>
        <w:contextualSpacing w:val="0"/>
        <w:outlineLvl w:val="0"/>
        <w:rPr>
          <w:b/>
        </w:rPr>
      </w:pPr>
      <w:r w:rsidRPr="007A49A4">
        <w:rPr>
          <w:b/>
        </w:rPr>
        <w:t xml:space="preserve">Доверенность на уполномоченное лицо, имеющее право подписи и представления интересов организации </w:t>
      </w:r>
      <w:r w:rsidR="00E634EF" w:rsidRPr="007A49A4">
        <w:rPr>
          <w:b/>
        </w:rPr>
        <w:t xml:space="preserve">Участника запроса предложений </w:t>
      </w:r>
      <w:r w:rsidR="00976930" w:rsidRPr="007A49A4">
        <w:rPr>
          <w:b/>
        </w:rPr>
        <w:t>(форма 1</w:t>
      </w:r>
      <w:r w:rsidR="00DE2717">
        <w:rPr>
          <w:b/>
        </w:rPr>
        <w:t>8</w:t>
      </w:r>
      <w:r w:rsidR="00976930" w:rsidRPr="007A49A4">
        <w:rPr>
          <w:b/>
        </w:rPr>
        <w:t>)</w:t>
      </w:r>
    </w:p>
    <w:p w:rsidR="002B10CF" w:rsidRPr="00EE3DBB" w:rsidRDefault="002B10CF" w:rsidP="00EE3DBB">
      <w:pPr>
        <w:pStyle w:val="afff3"/>
        <w:numPr>
          <w:ilvl w:val="2"/>
          <w:numId w:val="7"/>
        </w:numPr>
        <w:tabs>
          <w:tab w:val="clear" w:pos="1134"/>
        </w:tabs>
        <w:spacing w:before="60" w:after="60"/>
        <w:contextualSpacing w:val="0"/>
        <w:jc w:val="both"/>
        <w:outlineLvl w:val="1"/>
      </w:pPr>
      <w:r w:rsidRPr="00EE3DBB">
        <w:t xml:space="preserve">Форма доверенности на уполномоченное лицо, имеющее право подписи и представления интересов организации </w:t>
      </w:r>
      <w:r w:rsidR="00EE3DBB">
        <w:t>Участника запроса предложений</w:t>
      </w:r>
    </w:p>
    <w:p w:rsidR="00976930" w:rsidRPr="005154A7" w:rsidRDefault="00976930" w:rsidP="00976930">
      <w:pPr>
        <w:pBdr>
          <w:top w:val="single" w:sz="4" w:space="1" w:color="auto"/>
        </w:pBdr>
        <w:shd w:val="clear" w:color="auto" w:fill="E0E0E0"/>
        <w:ind w:right="21"/>
        <w:jc w:val="center"/>
        <w:rPr>
          <w:b/>
          <w:color w:val="000000"/>
          <w:spacing w:val="36"/>
        </w:rPr>
      </w:pPr>
      <w:r w:rsidRPr="005154A7">
        <w:rPr>
          <w:b/>
          <w:color w:val="000000"/>
          <w:spacing w:val="36"/>
        </w:rPr>
        <w:t>начало формы</w:t>
      </w:r>
    </w:p>
    <w:p w:rsidR="00406AF2" w:rsidRDefault="00406AF2" w:rsidP="00406AF2">
      <w:pPr>
        <w:spacing w:before="240"/>
        <w:rPr>
          <w:color w:val="548DD4" w:themeColor="text2" w:themeTint="99"/>
          <w:sz w:val="22"/>
          <w:szCs w:val="22"/>
        </w:rPr>
      </w:pPr>
      <w:bookmarkStart w:id="162" w:name="_Toc119343918"/>
      <w:r w:rsidRPr="003A579E">
        <w:rPr>
          <w:color w:val="548DD4" w:themeColor="text2" w:themeTint="99"/>
          <w:sz w:val="22"/>
          <w:szCs w:val="22"/>
        </w:rPr>
        <w:t>[</w:t>
      </w:r>
      <w:r>
        <w:rPr>
          <w:i/>
          <w:color w:val="548DD4" w:themeColor="text2" w:themeTint="99"/>
          <w:sz w:val="22"/>
          <w:szCs w:val="22"/>
        </w:rPr>
        <w:t>дата, исходящий номер</w:t>
      </w:r>
      <w:r w:rsidRPr="003A579E">
        <w:rPr>
          <w:color w:val="548DD4" w:themeColor="text2" w:themeTint="99"/>
          <w:sz w:val="22"/>
          <w:szCs w:val="22"/>
        </w:rPr>
        <w:t>]</w:t>
      </w:r>
    </w:p>
    <w:p w:rsidR="00406AF2" w:rsidRPr="00A325FF" w:rsidRDefault="00406AF2" w:rsidP="00406AF2">
      <w:pPr>
        <w:spacing w:before="240"/>
        <w:jc w:val="center"/>
        <w:rPr>
          <w:b/>
        </w:rPr>
      </w:pPr>
      <w:r w:rsidRPr="00A325FF">
        <w:rPr>
          <w:b/>
        </w:rPr>
        <w:t>ДОВЕРЕННОСТЬ № ____</w:t>
      </w:r>
      <w:bookmarkEnd w:id="162"/>
    </w:p>
    <w:p w:rsidR="00406AF2" w:rsidRPr="00A325FF" w:rsidRDefault="00406AF2" w:rsidP="00406AF2">
      <w:pPr>
        <w:jc w:val="both"/>
      </w:pPr>
      <w:r w:rsidRPr="00A325FF">
        <w:t>г. Москва____________________________________________________</w:t>
      </w:r>
      <w:r>
        <w:t>____</w:t>
      </w:r>
      <w:r w:rsidRPr="00A325FF">
        <w:t>___________</w:t>
      </w:r>
    </w:p>
    <w:p w:rsidR="00406AF2" w:rsidRPr="002B10CF" w:rsidRDefault="00406AF2" w:rsidP="00406AF2">
      <w:pPr>
        <w:jc w:val="center"/>
        <w:rPr>
          <w:i/>
          <w:sz w:val="26"/>
          <w:szCs w:val="26"/>
          <w:vertAlign w:val="superscript"/>
        </w:rPr>
      </w:pPr>
      <w:r w:rsidRPr="002B10CF">
        <w:rPr>
          <w:i/>
          <w:sz w:val="26"/>
          <w:szCs w:val="26"/>
          <w:vertAlign w:val="superscript"/>
        </w:rPr>
        <w:t>(прописью число, месяц и год выдачи доверенности)</w:t>
      </w:r>
    </w:p>
    <w:p w:rsidR="00406AF2" w:rsidRPr="00A325FF" w:rsidRDefault="00406AF2" w:rsidP="00406AF2">
      <w:pPr>
        <w:spacing w:before="120"/>
        <w:ind w:firstLine="851"/>
        <w:jc w:val="both"/>
      </w:pPr>
      <w:r w:rsidRPr="00A325FF">
        <w:t xml:space="preserve">Юридическое лицо – участник </w:t>
      </w:r>
      <w:r>
        <w:t>запроса предложений</w:t>
      </w:r>
      <w:r w:rsidRPr="00A325FF">
        <w:t>:</w:t>
      </w:r>
    </w:p>
    <w:p w:rsidR="00406AF2" w:rsidRPr="00A325FF" w:rsidRDefault="00406AF2" w:rsidP="00406AF2">
      <w:pPr>
        <w:jc w:val="both"/>
      </w:pPr>
      <w:r w:rsidRPr="00A325FF">
        <w:t>____________________________________________________</w:t>
      </w:r>
      <w:r>
        <w:t>_____</w:t>
      </w:r>
      <w:r w:rsidRPr="00A325FF">
        <w:t>___________________</w:t>
      </w:r>
    </w:p>
    <w:p w:rsidR="00406AF2" w:rsidRPr="002B10CF" w:rsidRDefault="00406AF2" w:rsidP="00406AF2">
      <w:pPr>
        <w:jc w:val="center"/>
        <w:rPr>
          <w:i/>
          <w:sz w:val="26"/>
          <w:szCs w:val="26"/>
          <w:vertAlign w:val="superscript"/>
        </w:rPr>
      </w:pPr>
      <w:r w:rsidRPr="002B10CF">
        <w:rPr>
          <w:i/>
          <w:sz w:val="26"/>
          <w:szCs w:val="26"/>
          <w:vertAlign w:val="superscript"/>
        </w:rPr>
        <w:t>(наименование юридического лица)</w:t>
      </w:r>
    </w:p>
    <w:p w:rsidR="00406AF2" w:rsidRPr="00A325FF" w:rsidRDefault="00406AF2" w:rsidP="00406AF2">
      <w:pPr>
        <w:jc w:val="both"/>
      </w:pPr>
      <w:r w:rsidRPr="00A325FF">
        <w:t>доверяет _______________________________________________________</w:t>
      </w:r>
      <w:r>
        <w:t>_____</w:t>
      </w:r>
      <w:r w:rsidRPr="00A325FF">
        <w:t>________</w:t>
      </w:r>
    </w:p>
    <w:p w:rsidR="00406AF2" w:rsidRPr="002B10CF" w:rsidRDefault="00406AF2" w:rsidP="00406AF2">
      <w:pPr>
        <w:jc w:val="center"/>
        <w:rPr>
          <w:i/>
          <w:sz w:val="26"/>
          <w:szCs w:val="26"/>
          <w:vertAlign w:val="superscript"/>
        </w:rPr>
      </w:pPr>
      <w:r w:rsidRPr="002B10CF">
        <w:rPr>
          <w:i/>
          <w:sz w:val="26"/>
          <w:szCs w:val="26"/>
          <w:vertAlign w:val="superscript"/>
        </w:rPr>
        <w:t>(фамилия, имя, отчество, должность)</w:t>
      </w:r>
    </w:p>
    <w:p w:rsidR="00406AF2" w:rsidRPr="00A325FF" w:rsidRDefault="00406AF2" w:rsidP="00406AF2">
      <w:pPr>
        <w:spacing w:after="120"/>
        <w:jc w:val="both"/>
      </w:pPr>
      <w:r w:rsidRPr="00A325FF">
        <w:t>паспорт серии _______ №____________ выдан ______________________________ «____» _______________20__ г.</w:t>
      </w:r>
    </w:p>
    <w:p w:rsidR="00406AF2" w:rsidRPr="00A325FF" w:rsidRDefault="00406AF2" w:rsidP="00406AF2">
      <w:pPr>
        <w:jc w:val="both"/>
      </w:pPr>
      <w:r w:rsidRPr="00A325FF">
        <w:t>представлять интересы________________________________________</w:t>
      </w:r>
      <w:r>
        <w:t>____</w:t>
      </w:r>
      <w:r w:rsidRPr="00A325FF">
        <w:t>____________</w:t>
      </w:r>
    </w:p>
    <w:p w:rsidR="00406AF2" w:rsidRPr="00723246" w:rsidRDefault="00406AF2" w:rsidP="00406AF2">
      <w:pPr>
        <w:jc w:val="center"/>
        <w:rPr>
          <w:i/>
          <w:sz w:val="26"/>
          <w:szCs w:val="26"/>
          <w:vertAlign w:val="superscript"/>
        </w:rPr>
      </w:pPr>
      <w:r w:rsidRPr="00723246">
        <w:rPr>
          <w:i/>
          <w:sz w:val="26"/>
          <w:szCs w:val="26"/>
          <w:vertAlign w:val="superscript"/>
        </w:rPr>
        <w:t>(наименование организации)</w:t>
      </w:r>
    </w:p>
    <w:p w:rsidR="00265B12" w:rsidRPr="00633F3E" w:rsidRDefault="00265B12" w:rsidP="00265B12">
      <w:pPr>
        <w:jc w:val="both"/>
      </w:pPr>
      <w:r>
        <w:t>на закупочных процедурах</w:t>
      </w:r>
      <w:r w:rsidRPr="00633F3E">
        <w:t>, проводимых</w:t>
      </w:r>
      <w:r w:rsidRPr="00633F3E">
        <w:rPr>
          <w:rFonts w:ascii="Courier New" w:hAnsi="Courier New" w:cs="Courier New"/>
          <w:sz w:val="20"/>
          <w:szCs w:val="20"/>
        </w:rPr>
        <w:t xml:space="preserve"> </w:t>
      </w:r>
      <w:r w:rsidRPr="00633F3E">
        <w:t>___________________________</w:t>
      </w:r>
      <w:r>
        <w:t>____________</w:t>
      </w:r>
      <w:r w:rsidRPr="00633F3E">
        <w:t>__</w:t>
      </w:r>
    </w:p>
    <w:p w:rsidR="00265B12" w:rsidRPr="00633F3E" w:rsidRDefault="00265B12" w:rsidP="00265B12">
      <w:pPr>
        <w:ind w:left="4248" w:firstLine="708"/>
        <w:jc w:val="center"/>
        <w:rPr>
          <w:vertAlign w:val="superscript"/>
        </w:rPr>
      </w:pPr>
      <w:r w:rsidRPr="00633F3E">
        <w:rPr>
          <w:vertAlign w:val="superscript"/>
        </w:rPr>
        <w:t>(наименование уполномоченного</w:t>
      </w:r>
    </w:p>
    <w:p w:rsidR="00265B12" w:rsidRPr="00633F3E" w:rsidRDefault="00265B12" w:rsidP="00265B12">
      <w:pPr>
        <w:jc w:val="both"/>
      </w:pPr>
      <w:r w:rsidRPr="00633F3E">
        <w:t>_____________________________________________________________________________</w:t>
      </w:r>
    </w:p>
    <w:p w:rsidR="00265B12" w:rsidRPr="00633F3E" w:rsidRDefault="00265B12" w:rsidP="00265B12">
      <w:pPr>
        <w:jc w:val="center"/>
        <w:rPr>
          <w:vertAlign w:val="superscript"/>
        </w:rPr>
      </w:pPr>
      <w:r w:rsidRPr="00633F3E">
        <w:rPr>
          <w:vertAlign w:val="superscript"/>
        </w:rPr>
        <w:t xml:space="preserve">органа - организатора </w:t>
      </w:r>
      <w:r>
        <w:rPr>
          <w:vertAlign w:val="superscript"/>
        </w:rPr>
        <w:t>закупки</w:t>
      </w:r>
      <w:r w:rsidRPr="00633F3E">
        <w:rPr>
          <w:vertAlign w:val="superscript"/>
        </w:rPr>
        <w:t>)</w:t>
      </w:r>
    </w:p>
    <w:p w:rsidR="00406AF2" w:rsidRPr="00A325FF" w:rsidRDefault="00406AF2" w:rsidP="00406AF2">
      <w:pPr>
        <w:spacing w:before="120"/>
        <w:ind w:firstLine="851"/>
        <w:jc w:val="both"/>
      </w:pPr>
      <w:r w:rsidRPr="00A325FF">
        <w:t xml:space="preserve">В целях выполнения данного поручения он уполномочен представлять </w:t>
      </w:r>
      <w:r>
        <w:t>закупоч</w:t>
      </w:r>
      <w:r w:rsidRPr="00A325FF">
        <w:t>ной комиссии необходимые документы, подписывать и получать от имени организации - доверителя все документы, связанные с его выполнением.</w:t>
      </w:r>
    </w:p>
    <w:p w:rsidR="00406AF2" w:rsidRPr="002B10CF" w:rsidRDefault="00406AF2" w:rsidP="00406AF2">
      <w:pPr>
        <w:spacing w:before="120"/>
        <w:rPr>
          <w:sz w:val="26"/>
          <w:szCs w:val="26"/>
        </w:rPr>
      </w:pPr>
    </w:p>
    <w:p w:rsidR="00406AF2" w:rsidRPr="00A325FF" w:rsidRDefault="00406AF2" w:rsidP="00406AF2">
      <w:r w:rsidRPr="00A325FF">
        <w:t>Подпись _______________________________________________________________</w:t>
      </w:r>
      <w:r>
        <w:t>_____</w:t>
      </w:r>
      <w:r w:rsidRPr="00A325FF">
        <w:t>_</w:t>
      </w:r>
    </w:p>
    <w:p w:rsidR="00406AF2" w:rsidRDefault="00406AF2" w:rsidP="00406AF2">
      <w:pPr>
        <w:ind w:left="1416" w:firstLine="708"/>
        <w:jc w:val="center"/>
        <w:rPr>
          <w:i/>
          <w:sz w:val="26"/>
          <w:szCs w:val="26"/>
          <w:vertAlign w:val="superscript"/>
        </w:rPr>
      </w:pPr>
      <w:r w:rsidRPr="002B10CF">
        <w:rPr>
          <w:i/>
          <w:sz w:val="26"/>
          <w:szCs w:val="26"/>
          <w:vertAlign w:val="superscript"/>
        </w:rPr>
        <w:t>(Ф.И.О. удостоверяемого)</w:t>
      </w:r>
      <w:r>
        <w:rPr>
          <w:i/>
          <w:sz w:val="26"/>
          <w:szCs w:val="26"/>
          <w:vertAlign w:val="superscript"/>
        </w:rPr>
        <w:tab/>
      </w:r>
      <w:r>
        <w:rPr>
          <w:i/>
          <w:sz w:val="26"/>
          <w:szCs w:val="26"/>
          <w:vertAlign w:val="superscript"/>
        </w:rPr>
        <w:tab/>
      </w:r>
      <w:r>
        <w:rPr>
          <w:i/>
          <w:sz w:val="26"/>
          <w:szCs w:val="26"/>
          <w:vertAlign w:val="superscript"/>
        </w:rPr>
        <w:tab/>
      </w:r>
      <w:r>
        <w:rPr>
          <w:i/>
          <w:sz w:val="26"/>
          <w:szCs w:val="26"/>
          <w:vertAlign w:val="superscript"/>
        </w:rPr>
        <w:tab/>
      </w:r>
      <w:r w:rsidRPr="002B10CF">
        <w:rPr>
          <w:i/>
          <w:sz w:val="26"/>
          <w:szCs w:val="26"/>
          <w:vertAlign w:val="superscript"/>
        </w:rPr>
        <w:t>(Подпись удостоверяемого)</w:t>
      </w:r>
    </w:p>
    <w:p w:rsidR="00406AF2" w:rsidRPr="00A325FF" w:rsidRDefault="00406AF2" w:rsidP="00406AF2">
      <w:r w:rsidRPr="00A325FF">
        <w:t>удостоверяем.</w:t>
      </w:r>
    </w:p>
    <w:p w:rsidR="00406AF2" w:rsidRPr="002B10CF" w:rsidRDefault="00406AF2" w:rsidP="00406AF2">
      <w:pPr>
        <w:rPr>
          <w:sz w:val="26"/>
          <w:szCs w:val="26"/>
        </w:rPr>
      </w:pPr>
    </w:p>
    <w:p w:rsidR="00406AF2" w:rsidRPr="00A325FF" w:rsidRDefault="00406AF2" w:rsidP="00406AF2">
      <w:r w:rsidRPr="00A325FF">
        <w:t>Доверенность действительна по «____» _____________ 20___ г.</w:t>
      </w:r>
    </w:p>
    <w:p w:rsidR="00406AF2" w:rsidRPr="002B10CF" w:rsidRDefault="00406AF2" w:rsidP="00406AF2">
      <w:pPr>
        <w:rPr>
          <w:sz w:val="26"/>
          <w:szCs w:val="26"/>
        </w:rPr>
      </w:pPr>
    </w:p>
    <w:p w:rsidR="00406AF2" w:rsidRPr="00A325FF" w:rsidRDefault="00406AF2" w:rsidP="00406AF2">
      <w:r w:rsidRPr="00A325FF">
        <w:t>Руководитель организации ___________</w:t>
      </w:r>
      <w:r>
        <w:t>_</w:t>
      </w:r>
      <w:r w:rsidRPr="00A325FF">
        <w:t>__</w:t>
      </w:r>
      <w:r>
        <w:t>______</w:t>
      </w:r>
      <w:r w:rsidRPr="00A325FF">
        <w:t>_____________ (___________________)</w:t>
      </w:r>
    </w:p>
    <w:p w:rsidR="00406AF2" w:rsidRPr="002B10CF" w:rsidRDefault="00406AF2" w:rsidP="00406AF2">
      <w:pPr>
        <w:ind w:left="2832" w:firstLine="708"/>
        <w:jc w:val="center"/>
        <w:rPr>
          <w:i/>
          <w:sz w:val="26"/>
          <w:szCs w:val="26"/>
          <w:vertAlign w:val="superscript"/>
        </w:rPr>
      </w:pPr>
      <w:r>
        <w:rPr>
          <w:i/>
          <w:sz w:val="26"/>
          <w:szCs w:val="26"/>
          <w:vertAlign w:val="superscript"/>
        </w:rPr>
        <w:t xml:space="preserve">(подпись </w:t>
      </w:r>
      <w:r>
        <w:rPr>
          <w:i/>
          <w:sz w:val="26"/>
          <w:szCs w:val="26"/>
          <w:vertAlign w:val="superscript"/>
        </w:rPr>
        <w:tab/>
        <w:t>)</w:t>
      </w:r>
      <w:r>
        <w:rPr>
          <w:i/>
          <w:sz w:val="26"/>
          <w:szCs w:val="26"/>
          <w:vertAlign w:val="superscript"/>
        </w:rPr>
        <w:tab/>
      </w:r>
      <w:r>
        <w:rPr>
          <w:i/>
          <w:sz w:val="26"/>
          <w:szCs w:val="26"/>
          <w:vertAlign w:val="superscript"/>
        </w:rPr>
        <w:tab/>
      </w:r>
      <w:r>
        <w:rPr>
          <w:i/>
          <w:sz w:val="26"/>
          <w:szCs w:val="26"/>
          <w:vertAlign w:val="superscript"/>
        </w:rPr>
        <w:tab/>
      </w:r>
      <w:r>
        <w:rPr>
          <w:i/>
          <w:sz w:val="26"/>
          <w:szCs w:val="26"/>
          <w:vertAlign w:val="superscript"/>
        </w:rPr>
        <w:tab/>
      </w:r>
      <w:r w:rsidRPr="002B10CF">
        <w:rPr>
          <w:i/>
          <w:sz w:val="26"/>
          <w:szCs w:val="26"/>
          <w:vertAlign w:val="superscript"/>
        </w:rPr>
        <w:t>(Ф.И.О.)</w:t>
      </w:r>
    </w:p>
    <w:p w:rsidR="00406AF2" w:rsidRDefault="00406AF2" w:rsidP="00406AF2">
      <w:pPr>
        <w:rPr>
          <w:sz w:val="26"/>
          <w:szCs w:val="26"/>
        </w:rPr>
      </w:pPr>
    </w:p>
    <w:p w:rsidR="00406AF2" w:rsidRPr="00A325FF" w:rsidRDefault="00406AF2" w:rsidP="00406AF2">
      <w:pPr>
        <w:rPr>
          <w:vertAlign w:val="superscript"/>
        </w:rPr>
      </w:pPr>
      <w:r w:rsidRPr="00A325FF">
        <w:t>Главный бухгалтер _____________________</w:t>
      </w:r>
      <w:r>
        <w:t>_____</w:t>
      </w:r>
      <w:r w:rsidRPr="00A325FF">
        <w:t>____________ (_____________________)</w:t>
      </w:r>
    </w:p>
    <w:p w:rsidR="00406AF2" w:rsidRPr="002B10CF" w:rsidRDefault="00406AF2" w:rsidP="00406AF2">
      <w:pPr>
        <w:ind w:left="2832" w:firstLine="708"/>
        <w:jc w:val="center"/>
        <w:rPr>
          <w:i/>
          <w:sz w:val="26"/>
          <w:szCs w:val="26"/>
          <w:vertAlign w:val="superscript"/>
        </w:rPr>
      </w:pPr>
      <w:r>
        <w:rPr>
          <w:i/>
          <w:sz w:val="26"/>
          <w:szCs w:val="26"/>
          <w:vertAlign w:val="superscript"/>
        </w:rPr>
        <w:t xml:space="preserve">(подпись </w:t>
      </w:r>
      <w:r>
        <w:rPr>
          <w:i/>
          <w:sz w:val="26"/>
          <w:szCs w:val="26"/>
          <w:vertAlign w:val="superscript"/>
        </w:rPr>
        <w:tab/>
        <w:t>)</w:t>
      </w:r>
      <w:r>
        <w:rPr>
          <w:i/>
          <w:sz w:val="26"/>
          <w:szCs w:val="26"/>
          <w:vertAlign w:val="superscript"/>
        </w:rPr>
        <w:tab/>
      </w:r>
      <w:r>
        <w:rPr>
          <w:i/>
          <w:sz w:val="26"/>
          <w:szCs w:val="26"/>
          <w:vertAlign w:val="superscript"/>
        </w:rPr>
        <w:tab/>
      </w:r>
      <w:r>
        <w:rPr>
          <w:i/>
          <w:sz w:val="26"/>
          <w:szCs w:val="26"/>
          <w:vertAlign w:val="superscript"/>
        </w:rPr>
        <w:tab/>
      </w:r>
      <w:r>
        <w:rPr>
          <w:i/>
          <w:sz w:val="26"/>
          <w:szCs w:val="26"/>
          <w:vertAlign w:val="superscript"/>
        </w:rPr>
        <w:tab/>
      </w:r>
      <w:r w:rsidRPr="002B10CF">
        <w:rPr>
          <w:i/>
          <w:sz w:val="26"/>
          <w:szCs w:val="26"/>
          <w:vertAlign w:val="superscript"/>
        </w:rPr>
        <w:t>(Ф.И.О.)</w:t>
      </w:r>
    </w:p>
    <w:p w:rsidR="00406AF2" w:rsidRDefault="00406AF2" w:rsidP="00406AF2">
      <w:pPr>
        <w:rPr>
          <w:sz w:val="26"/>
          <w:szCs w:val="26"/>
        </w:rPr>
      </w:pPr>
    </w:p>
    <w:p w:rsidR="00406AF2" w:rsidRPr="00A325FF" w:rsidRDefault="00406AF2" w:rsidP="00406AF2">
      <w:r w:rsidRPr="00A325FF">
        <w:t>М.П.</w:t>
      </w:r>
    </w:p>
    <w:p w:rsidR="00406AF2" w:rsidRDefault="00406AF2" w:rsidP="00406AF2">
      <w:pPr>
        <w:rPr>
          <w:sz w:val="26"/>
          <w:szCs w:val="26"/>
        </w:rPr>
      </w:pPr>
    </w:p>
    <w:p w:rsidR="00B82C85" w:rsidRDefault="005154A7" w:rsidP="005154A7">
      <w:pPr>
        <w:pBdr>
          <w:bottom w:val="single" w:sz="4" w:space="1" w:color="auto"/>
        </w:pBdr>
        <w:shd w:val="clear" w:color="auto" w:fill="E0E0E0"/>
        <w:ind w:right="21"/>
        <w:jc w:val="center"/>
        <w:rPr>
          <w:b/>
          <w:color w:val="000000"/>
          <w:spacing w:val="36"/>
        </w:rPr>
        <w:sectPr w:rsidR="00B82C85" w:rsidSect="00274874">
          <w:footerReference w:type="default" r:id="rId15"/>
          <w:pgSz w:w="11906" w:h="16838"/>
          <w:pgMar w:top="1134" w:right="707" w:bottom="1134" w:left="1701" w:header="708" w:footer="708" w:gutter="0"/>
          <w:cols w:space="708"/>
          <w:docGrid w:linePitch="360"/>
        </w:sectPr>
      </w:pPr>
      <w:r w:rsidRPr="008B148F">
        <w:rPr>
          <w:b/>
          <w:color w:val="000000"/>
          <w:spacing w:val="36"/>
        </w:rPr>
        <w:t>ко</w:t>
      </w:r>
      <w:r w:rsidR="00E317B5">
        <w:rPr>
          <w:b/>
          <w:color w:val="000000"/>
          <w:spacing w:val="36"/>
        </w:rPr>
        <w:t>нец формы</w:t>
      </w:r>
    </w:p>
    <w:p w:rsidR="00265B12" w:rsidRPr="00A325FF" w:rsidRDefault="00265B12" w:rsidP="00265B12">
      <w:pPr>
        <w:pStyle w:val="afff3"/>
        <w:numPr>
          <w:ilvl w:val="1"/>
          <w:numId w:val="7"/>
        </w:numPr>
        <w:tabs>
          <w:tab w:val="clear" w:pos="1134"/>
        </w:tabs>
        <w:spacing w:before="120" w:after="60"/>
        <w:contextualSpacing w:val="0"/>
        <w:jc w:val="both"/>
        <w:outlineLvl w:val="0"/>
        <w:rPr>
          <w:b/>
        </w:rPr>
      </w:pPr>
      <w:r w:rsidRPr="00A325FF">
        <w:rPr>
          <w:b/>
          <w:lang w:eastAsia="en-US"/>
        </w:rPr>
        <w:t>Справка о цепочке собственников компании</w:t>
      </w:r>
      <w:r w:rsidRPr="00A325FF">
        <w:rPr>
          <w:b/>
        </w:rPr>
        <w:t xml:space="preserve"> (форма 1</w:t>
      </w:r>
      <w:r w:rsidR="00DE2717">
        <w:rPr>
          <w:b/>
        </w:rPr>
        <w:t>9</w:t>
      </w:r>
      <w:r w:rsidRPr="00A325FF">
        <w:rPr>
          <w:b/>
        </w:rPr>
        <w:t>)</w:t>
      </w:r>
    </w:p>
    <w:p w:rsidR="00265B12" w:rsidRPr="00A325FF" w:rsidRDefault="00265B12" w:rsidP="00265B12">
      <w:pPr>
        <w:pStyle w:val="afff3"/>
        <w:numPr>
          <w:ilvl w:val="2"/>
          <w:numId w:val="7"/>
        </w:numPr>
        <w:tabs>
          <w:tab w:val="clear" w:pos="1134"/>
        </w:tabs>
        <w:spacing w:before="60" w:after="60"/>
        <w:contextualSpacing w:val="0"/>
        <w:jc w:val="both"/>
        <w:outlineLvl w:val="1"/>
      </w:pPr>
      <w:r w:rsidRPr="00A325FF">
        <w:t>Форма справки о цепочке собственников компании</w:t>
      </w:r>
    </w:p>
    <w:p w:rsidR="00265B12" w:rsidRPr="00A325FF" w:rsidRDefault="00265B12" w:rsidP="00265B12">
      <w:pPr>
        <w:pBdr>
          <w:top w:val="single" w:sz="4" w:space="1" w:color="auto"/>
        </w:pBdr>
        <w:shd w:val="clear" w:color="auto" w:fill="E0E0E0"/>
        <w:ind w:right="21"/>
        <w:jc w:val="center"/>
        <w:rPr>
          <w:b/>
          <w:color w:val="000000"/>
          <w:spacing w:val="36"/>
        </w:rPr>
      </w:pPr>
      <w:r w:rsidRPr="00A325FF">
        <w:rPr>
          <w:b/>
          <w:color w:val="000000"/>
          <w:spacing w:val="36"/>
        </w:rPr>
        <w:t>начало формы</w:t>
      </w:r>
    </w:p>
    <w:p w:rsidR="00B00D58" w:rsidRDefault="00B00D58" w:rsidP="00B00D58">
      <w:pPr>
        <w:tabs>
          <w:tab w:val="center" w:pos="4677"/>
          <w:tab w:val="right" w:pos="9355"/>
        </w:tabs>
        <w:spacing w:before="120"/>
        <w:jc w:val="center"/>
        <w:rPr>
          <w:b/>
          <w:lang w:eastAsia="en-US"/>
        </w:rPr>
      </w:pPr>
      <w:r>
        <w:rPr>
          <w:b/>
          <w:lang w:eastAsia="en-US"/>
        </w:rPr>
        <w:t>Справка о цепочке собственников компании</w:t>
      </w:r>
    </w:p>
    <w:tbl>
      <w:tblPr>
        <w:tblpPr w:leftFromText="180" w:rightFromText="180" w:bottomFromText="200" w:vertAnchor="text" w:horzAnchor="margin" w:tblpY="189"/>
        <w:tblW w:w="15134" w:type="dxa"/>
        <w:tblLook w:val="04A0" w:firstRow="1" w:lastRow="0" w:firstColumn="1" w:lastColumn="0" w:noHBand="0" w:noVBand="1"/>
      </w:tblPr>
      <w:tblGrid>
        <w:gridCol w:w="15134"/>
      </w:tblGrid>
      <w:tr w:rsidR="00B00D58" w:rsidTr="00B00D58">
        <w:tc>
          <w:tcPr>
            <w:tcW w:w="8930" w:type="dxa"/>
            <w:vAlign w:val="center"/>
            <w:hideMark/>
          </w:tcPr>
          <w:p w:rsidR="00B00D58" w:rsidRDefault="00B00D58">
            <w:pPr>
              <w:spacing w:after="60" w:line="276" w:lineRule="auto"/>
              <w:jc w:val="right"/>
              <w:rPr>
                <w:lang w:eastAsia="en-US"/>
              </w:rPr>
            </w:pPr>
            <w:r>
              <w:rPr>
                <w:lang w:eastAsia="en-US"/>
              </w:rPr>
              <w:t>«__» __________ 201_ г.</w:t>
            </w:r>
          </w:p>
        </w:tc>
      </w:tr>
    </w:tbl>
    <w:p w:rsidR="00B00D58" w:rsidRPr="0024580B" w:rsidRDefault="00B00D58" w:rsidP="00B00D58">
      <w:pPr>
        <w:spacing w:after="60"/>
        <w:jc w:val="both"/>
      </w:pPr>
      <w:r w:rsidRPr="0024580B">
        <w:t xml:space="preserve">Наименование и адрес Участника </w:t>
      </w:r>
      <w:r w:rsidR="00771E80" w:rsidRPr="0024580B">
        <w:t xml:space="preserve">открытого </w:t>
      </w:r>
      <w:r w:rsidR="00D31BF9" w:rsidRPr="0024580B">
        <w:t>запроса предложений в электронной форме</w:t>
      </w:r>
      <w:r w:rsidRPr="0024580B">
        <w:t>: ______________________________</w:t>
      </w:r>
      <w:r w:rsidR="00D31BF9" w:rsidRPr="0024580B">
        <w:t>______________</w:t>
      </w:r>
    </w:p>
    <w:tbl>
      <w:tblPr>
        <w:tblpPr w:leftFromText="180" w:rightFromText="180" w:bottomFromText="200" w:vertAnchor="text" w:horzAnchor="margin" w:tblpY="86"/>
        <w:tblW w:w="15315" w:type="dxa"/>
        <w:tblLayout w:type="fixed"/>
        <w:tblLook w:val="00A0" w:firstRow="1" w:lastRow="0" w:firstColumn="1" w:lastColumn="0" w:noHBand="0" w:noVBand="0"/>
      </w:tblPr>
      <w:tblGrid>
        <w:gridCol w:w="583"/>
        <w:gridCol w:w="803"/>
        <w:gridCol w:w="852"/>
        <w:gridCol w:w="1134"/>
        <w:gridCol w:w="850"/>
        <w:gridCol w:w="1134"/>
        <w:gridCol w:w="1418"/>
        <w:gridCol w:w="567"/>
        <w:gridCol w:w="806"/>
        <w:gridCol w:w="753"/>
        <w:gridCol w:w="957"/>
        <w:gridCol w:w="740"/>
        <w:gridCol w:w="1420"/>
        <w:gridCol w:w="1563"/>
        <w:gridCol w:w="1735"/>
      </w:tblGrid>
      <w:tr w:rsidR="00B00D58" w:rsidRPr="0024580B" w:rsidTr="00B00D58">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B00D58" w:rsidRPr="0024580B" w:rsidRDefault="00B00D58">
            <w:pPr>
              <w:spacing w:line="276" w:lineRule="auto"/>
              <w:jc w:val="center"/>
              <w:rPr>
                <w:color w:val="000000"/>
                <w:sz w:val="16"/>
                <w:szCs w:val="16"/>
                <w:lang w:eastAsia="en-US"/>
              </w:rPr>
            </w:pPr>
            <w:r w:rsidRPr="0024580B">
              <w:rPr>
                <w:color w:val="000000"/>
                <w:sz w:val="16"/>
                <w:szCs w:val="16"/>
                <w:lang w:eastAsia="en-US"/>
              </w:rPr>
              <w:t>№ п/п</w:t>
            </w:r>
          </w:p>
        </w:tc>
        <w:tc>
          <w:tcPr>
            <w:tcW w:w="6189" w:type="dxa"/>
            <w:gridSpan w:val="6"/>
            <w:tcBorders>
              <w:top w:val="single" w:sz="4" w:space="0" w:color="auto"/>
              <w:left w:val="nil"/>
              <w:bottom w:val="single" w:sz="4" w:space="0" w:color="auto"/>
              <w:right w:val="single" w:sz="4" w:space="0" w:color="auto"/>
            </w:tcBorders>
            <w:shd w:val="clear" w:color="auto" w:fill="BFBFBF"/>
            <w:vAlign w:val="center"/>
            <w:hideMark/>
          </w:tcPr>
          <w:p w:rsidR="00B00D58" w:rsidRPr="0024580B" w:rsidRDefault="00B00D58">
            <w:pPr>
              <w:spacing w:line="276" w:lineRule="auto"/>
              <w:jc w:val="center"/>
              <w:rPr>
                <w:color w:val="000000"/>
                <w:sz w:val="16"/>
                <w:szCs w:val="16"/>
                <w:lang w:eastAsia="en-US"/>
              </w:rPr>
            </w:pPr>
            <w:r w:rsidRPr="0024580B">
              <w:rPr>
                <w:color w:val="000000"/>
                <w:sz w:val="16"/>
                <w:szCs w:val="16"/>
                <w:lang w:eastAsia="en-US"/>
              </w:rPr>
              <w:t>Наименование контрагента (ИНН, вид деятельности)</w:t>
            </w:r>
          </w:p>
        </w:tc>
        <w:tc>
          <w:tcPr>
            <w:tcW w:w="8539" w:type="dxa"/>
            <w:gridSpan w:val="8"/>
            <w:tcBorders>
              <w:top w:val="single" w:sz="4" w:space="0" w:color="auto"/>
              <w:left w:val="nil"/>
              <w:bottom w:val="single" w:sz="4" w:space="0" w:color="auto"/>
              <w:right w:val="single" w:sz="4" w:space="0" w:color="auto"/>
            </w:tcBorders>
            <w:shd w:val="clear" w:color="auto" w:fill="BFBFBF"/>
            <w:vAlign w:val="bottom"/>
            <w:hideMark/>
          </w:tcPr>
          <w:p w:rsidR="00B00D58" w:rsidRPr="0024580B" w:rsidRDefault="00B00D58">
            <w:pPr>
              <w:spacing w:line="276" w:lineRule="auto"/>
              <w:rPr>
                <w:sz w:val="16"/>
                <w:szCs w:val="16"/>
                <w:lang w:eastAsia="en-US"/>
              </w:rPr>
            </w:pPr>
            <w:r w:rsidRPr="0024580B">
              <w:rPr>
                <w:sz w:val="16"/>
                <w:szCs w:val="16"/>
                <w:lang w:eastAsia="en-US"/>
              </w:rPr>
              <w:t>Информация в отношении всей цепочки собственников, включая бенефициаров (в том числе конечных)</w:t>
            </w:r>
          </w:p>
        </w:tc>
      </w:tr>
      <w:tr w:rsidR="00B00D58" w:rsidRPr="0024580B" w:rsidTr="00B00D58">
        <w:trPr>
          <w:trHeight w:val="136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B00D58" w:rsidRPr="0024580B" w:rsidRDefault="00B00D58">
            <w:pPr>
              <w:widowControl/>
              <w:autoSpaceDE/>
              <w:autoSpaceDN/>
              <w:adjustRightInd/>
              <w:rPr>
                <w:color w:val="000000"/>
                <w:sz w:val="16"/>
                <w:szCs w:val="16"/>
                <w:lang w:eastAsia="en-US"/>
              </w:rPr>
            </w:pPr>
          </w:p>
        </w:tc>
        <w:tc>
          <w:tcPr>
            <w:tcW w:w="802" w:type="dxa"/>
            <w:tcBorders>
              <w:top w:val="nil"/>
              <w:left w:val="nil"/>
              <w:bottom w:val="single" w:sz="4" w:space="0" w:color="auto"/>
              <w:right w:val="single" w:sz="4" w:space="0" w:color="auto"/>
            </w:tcBorders>
            <w:shd w:val="clear" w:color="auto" w:fill="BFBFBF"/>
            <w:vAlign w:val="center"/>
            <w:hideMark/>
          </w:tcPr>
          <w:p w:rsidR="00B00D58" w:rsidRPr="0024580B" w:rsidRDefault="00B00D58">
            <w:pPr>
              <w:spacing w:line="276" w:lineRule="auto"/>
              <w:jc w:val="center"/>
              <w:rPr>
                <w:color w:val="000000"/>
                <w:sz w:val="16"/>
                <w:szCs w:val="16"/>
                <w:lang w:eastAsia="en-US"/>
              </w:rPr>
            </w:pPr>
            <w:r w:rsidRPr="0024580B">
              <w:rPr>
                <w:color w:val="000000"/>
                <w:sz w:val="16"/>
                <w:szCs w:val="16"/>
                <w:lang w:eastAsia="en-US"/>
              </w:rPr>
              <w:t>ИНН</w:t>
            </w:r>
          </w:p>
        </w:tc>
        <w:tc>
          <w:tcPr>
            <w:tcW w:w="851" w:type="dxa"/>
            <w:tcBorders>
              <w:top w:val="nil"/>
              <w:left w:val="nil"/>
              <w:bottom w:val="single" w:sz="4" w:space="0" w:color="auto"/>
              <w:right w:val="single" w:sz="4" w:space="0" w:color="auto"/>
            </w:tcBorders>
            <w:shd w:val="clear" w:color="auto" w:fill="BFBFBF"/>
            <w:vAlign w:val="center"/>
            <w:hideMark/>
          </w:tcPr>
          <w:p w:rsidR="00B00D58" w:rsidRPr="0024580B" w:rsidRDefault="00B00D58">
            <w:pPr>
              <w:spacing w:line="276" w:lineRule="auto"/>
              <w:jc w:val="center"/>
              <w:rPr>
                <w:color w:val="000000"/>
                <w:sz w:val="16"/>
                <w:szCs w:val="16"/>
                <w:lang w:eastAsia="en-US"/>
              </w:rPr>
            </w:pPr>
            <w:r w:rsidRPr="0024580B">
              <w:rPr>
                <w:color w:val="000000"/>
                <w:sz w:val="16"/>
                <w:szCs w:val="16"/>
                <w:lang w:eastAsia="en-US"/>
              </w:rPr>
              <w:t>ОГРН</w:t>
            </w:r>
          </w:p>
        </w:tc>
        <w:tc>
          <w:tcPr>
            <w:tcW w:w="1134" w:type="dxa"/>
            <w:tcBorders>
              <w:top w:val="nil"/>
              <w:left w:val="nil"/>
              <w:bottom w:val="single" w:sz="4" w:space="0" w:color="auto"/>
              <w:right w:val="single" w:sz="4" w:space="0" w:color="auto"/>
            </w:tcBorders>
            <w:shd w:val="clear" w:color="auto" w:fill="BFBFBF"/>
            <w:vAlign w:val="center"/>
            <w:hideMark/>
          </w:tcPr>
          <w:p w:rsidR="00B00D58" w:rsidRPr="0024580B" w:rsidRDefault="00B00D58">
            <w:pPr>
              <w:spacing w:line="276" w:lineRule="auto"/>
              <w:jc w:val="center"/>
              <w:rPr>
                <w:color w:val="000000"/>
                <w:sz w:val="16"/>
                <w:szCs w:val="16"/>
                <w:lang w:eastAsia="en-US"/>
              </w:rPr>
            </w:pPr>
            <w:r w:rsidRPr="0024580B">
              <w:rPr>
                <w:color w:val="000000"/>
                <w:sz w:val="16"/>
                <w:szCs w:val="16"/>
                <w:lang w:eastAsia="en-US"/>
              </w:rPr>
              <w:t>Наименование краткое</w:t>
            </w:r>
          </w:p>
        </w:tc>
        <w:tc>
          <w:tcPr>
            <w:tcW w:w="850" w:type="dxa"/>
            <w:tcBorders>
              <w:top w:val="nil"/>
              <w:left w:val="nil"/>
              <w:bottom w:val="single" w:sz="4" w:space="0" w:color="auto"/>
              <w:right w:val="single" w:sz="4" w:space="0" w:color="auto"/>
            </w:tcBorders>
            <w:shd w:val="clear" w:color="auto" w:fill="BFBFBF"/>
            <w:vAlign w:val="center"/>
            <w:hideMark/>
          </w:tcPr>
          <w:p w:rsidR="00B00D58" w:rsidRPr="0024580B" w:rsidRDefault="00B00D58">
            <w:pPr>
              <w:spacing w:line="276" w:lineRule="auto"/>
              <w:jc w:val="center"/>
              <w:rPr>
                <w:color w:val="000000"/>
                <w:sz w:val="16"/>
                <w:szCs w:val="16"/>
                <w:lang w:eastAsia="en-US"/>
              </w:rPr>
            </w:pPr>
            <w:r w:rsidRPr="0024580B">
              <w:rPr>
                <w:color w:val="000000"/>
                <w:sz w:val="16"/>
                <w:szCs w:val="16"/>
                <w:lang w:eastAsia="en-US"/>
              </w:rPr>
              <w:t>Код ОКВЭД</w:t>
            </w:r>
          </w:p>
        </w:tc>
        <w:tc>
          <w:tcPr>
            <w:tcW w:w="1134" w:type="dxa"/>
            <w:tcBorders>
              <w:top w:val="nil"/>
              <w:left w:val="nil"/>
              <w:bottom w:val="single" w:sz="4" w:space="0" w:color="auto"/>
              <w:right w:val="single" w:sz="4" w:space="0" w:color="auto"/>
            </w:tcBorders>
            <w:shd w:val="clear" w:color="auto" w:fill="BFBFBF"/>
            <w:vAlign w:val="center"/>
            <w:hideMark/>
          </w:tcPr>
          <w:p w:rsidR="00B00D58" w:rsidRPr="0024580B" w:rsidRDefault="00B00D58">
            <w:pPr>
              <w:spacing w:line="276" w:lineRule="auto"/>
              <w:jc w:val="center"/>
              <w:rPr>
                <w:color w:val="000000"/>
                <w:sz w:val="16"/>
                <w:szCs w:val="16"/>
                <w:lang w:eastAsia="en-US"/>
              </w:rPr>
            </w:pPr>
            <w:r w:rsidRPr="0024580B">
              <w:rPr>
                <w:color w:val="000000"/>
                <w:sz w:val="16"/>
                <w:szCs w:val="16"/>
                <w:lang w:eastAsia="en-US"/>
              </w:rPr>
              <w:t>Фамилия, Имя, Отчество руководителя</w:t>
            </w:r>
          </w:p>
        </w:tc>
        <w:tc>
          <w:tcPr>
            <w:tcW w:w="1418" w:type="dxa"/>
            <w:tcBorders>
              <w:top w:val="nil"/>
              <w:left w:val="nil"/>
              <w:bottom w:val="single" w:sz="4" w:space="0" w:color="auto"/>
              <w:right w:val="single" w:sz="4" w:space="0" w:color="auto"/>
            </w:tcBorders>
            <w:shd w:val="clear" w:color="auto" w:fill="BFBFBF"/>
            <w:vAlign w:val="center"/>
            <w:hideMark/>
          </w:tcPr>
          <w:p w:rsidR="00B00D58" w:rsidRPr="0024580B" w:rsidRDefault="00B00D58">
            <w:pPr>
              <w:spacing w:line="276" w:lineRule="auto"/>
              <w:jc w:val="center"/>
              <w:rPr>
                <w:color w:val="000000"/>
                <w:sz w:val="16"/>
                <w:szCs w:val="16"/>
                <w:lang w:eastAsia="en-US"/>
              </w:rPr>
            </w:pPr>
            <w:r w:rsidRPr="0024580B">
              <w:rPr>
                <w:color w:val="000000"/>
                <w:sz w:val="16"/>
                <w:szCs w:val="16"/>
                <w:lang w:eastAsia="en-US"/>
              </w:rPr>
              <w:t>Серия и номер документа удостоверяющего личность руководителя</w:t>
            </w:r>
          </w:p>
        </w:tc>
        <w:tc>
          <w:tcPr>
            <w:tcW w:w="567" w:type="dxa"/>
            <w:tcBorders>
              <w:top w:val="nil"/>
              <w:left w:val="nil"/>
              <w:bottom w:val="single" w:sz="4" w:space="0" w:color="auto"/>
              <w:right w:val="single" w:sz="4" w:space="0" w:color="auto"/>
            </w:tcBorders>
            <w:shd w:val="clear" w:color="auto" w:fill="BFBFBF"/>
            <w:vAlign w:val="center"/>
            <w:hideMark/>
          </w:tcPr>
          <w:p w:rsidR="00B00D58" w:rsidRPr="0024580B" w:rsidRDefault="00B00D58">
            <w:pPr>
              <w:spacing w:line="276" w:lineRule="auto"/>
              <w:jc w:val="center"/>
              <w:rPr>
                <w:color w:val="000000"/>
                <w:sz w:val="16"/>
                <w:szCs w:val="16"/>
                <w:lang w:eastAsia="en-US"/>
              </w:rPr>
            </w:pPr>
            <w:r w:rsidRPr="0024580B">
              <w:rPr>
                <w:color w:val="000000"/>
                <w:sz w:val="16"/>
                <w:szCs w:val="16"/>
                <w:lang w:eastAsia="en-US"/>
              </w:rPr>
              <w:t>№</w:t>
            </w:r>
          </w:p>
        </w:tc>
        <w:tc>
          <w:tcPr>
            <w:tcW w:w="806" w:type="dxa"/>
            <w:tcBorders>
              <w:top w:val="nil"/>
              <w:left w:val="nil"/>
              <w:bottom w:val="single" w:sz="4" w:space="0" w:color="auto"/>
              <w:right w:val="single" w:sz="4" w:space="0" w:color="auto"/>
            </w:tcBorders>
            <w:shd w:val="clear" w:color="auto" w:fill="BFBFBF"/>
            <w:vAlign w:val="center"/>
            <w:hideMark/>
          </w:tcPr>
          <w:p w:rsidR="00B00D58" w:rsidRPr="0024580B" w:rsidRDefault="00B00D58">
            <w:pPr>
              <w:spacing w:line="276" w:lineRule="auto"/>
              <w:jc w:val="center"/>
              <w:rPr>
                <w:color w:val="000000"/>
                <w:sz w:val="16"/>
                <w:szCs w:val="16"/>
                <w:lang w:eastAsia="en-US"/>
              </w:rPr>
            </w:pPr>
            <w:r w:rsidRPr="0024580B">
              <w:rPr>
                <w:color w:val="000000"/>
                <w:sz w:val="16"/>
                <w:szCs w:val="16"/>
                <w:lang w:eastAsia="en-US"/>
              </w:rPr>
              <w:t xml:space="preserve">ИНН </w:t>
            </w:r>
          </w:p>
          <w:p w:rsidR="00B00D58" w:rsidRPr="0024580B" w:rsidRDefault="00B00D58">
            <w:pPr>
              <w:spacing w:line="276" w:lineRule="auto"/>
              <w:jc w:val="center"/>
              <w:rPr>
                <w:color w:val="000000"/>
                <w:sz w:val="16"/>
                <w:szCs w:val="16"/>
                <w:lang w:eastAsia="en-US"/>
              </w:rPr>
            </w:pPr>
            <w:r w:rsidRPr="0024580B">
              <w:rPr>
                <w:color w:val="000000"/>
                <w:sz w:val="16"/>
                <w:szCs w:val="16"/>
                <w:lang w:eastAsia="en-US"/>
              </w:rPr>
              <w:t>(при наличии)</w:t>
            </w:r>
          </w:p>
        </w:tc>
        <w:tc>
          <w:tcPr>
            <w:tcW w:w="753" w:type="dxa"/>
            <w:tcBorders>
              <w:top w:val="nil"/>
              <w:left w:val="nil"/>
              <w:bottom w:val="single" w:sz="4" w:space="0" w:color="auto"/>
              <w:right w:val="single" w:sz="4" w:space="0" w:color="auto"/>
            </w:tcBorders>
            <w:shd w:val="clear" w:color="auto" w:fill="BFBFBF"/>
            <w:vAlign w:val="center"/>
            <w:hideMark/>
          </w:tcPr>
          <w:p w:rsidR="00B00D58" w:rsidRPr="0024580B" w:rsidRDefault="00B00D58">
            <w:pPr>
              <w:spacing w:line="276" w:lineRule="auto"/>
              <w:jc w:val="center"/>
              <w:rPr>
                <w:color w:val="000000"/>
                <w:sz w:val="16"/>
                <w:szCs w:val="16"/>
                <w:lang w:eastAsia="en-US"/>
              </w:rPr>
            </w:pPr>
            <w:r w:rsidRPr="0024580B">
              <w:rPr>
                <w:color w:val="000000"/>
                <w:sz w:val="16"/>
                <w:szCs w:val="16"/>
                <w:lang w:eastAsia="en-US"/>
              </w:rPr>
              <w:t>ОГРН</w:t>
            </w:r>
          </w:p>
        </w:tc>
        <w:tc>
          <w:tcPr>
            <w:tcW w:w="957" w:type="dxa"/>
            <w:tcBorders>
              <w:top w:val="nil"/>
              <w:left w:val="nil"/>
              <w:bottom w:val="single" w:sz="4" w:space="0" w:color="auto"/>
              <w:right w:val="single" w:sz="4" w:space="0" w:color="auto"/>
            </w:tcBorders>
            <w:shd w:val="clear" w:color="auto" w:fill="BFBFBF"/>
            <w:vAlign w:val="center"/>
            <w:hideMark/>
          </w:tcPr>
          <w:p w:rsidR="00B00D58" w:rsidRPr="0024580B" w:rsidRDefault="00B00D58">
            <w:pPr>
              <w:spacing w:line="276" w:lineRule="auto"/>
              <w:jc w:val="center"/>
              <w:rPr>
                <w:color w:val="000000"/>
                <w:sz w:val="16"/>
                <w:szCs w:val="16"/>
                <w:lang w:eastAsia="en-US"/>
              </w:rPr>
            </w:pPr>
            <w:r w:rsidRPr="0024580B">
              <w:rPr>
                <w:color w:val="000000"/>
                <w:sz w:val="16"/>
                <w:szCs w:val="16"/>
                <w:lang w:eastAsia="en-US"/>
              </w:rPr>
              <w:t>Наименование / Ф.И.О.</w:t>
            </w:r>
          </w:p>
        </w:tc>
        <w:tc>
          <w:tcPr>
            <w:tcW w:w="740" w:type="dxa"/>
            <w:tcBorders>
              <w:top w:val="nil"/>
              <w:left w:val="nil"/>
              <w:bottom w:val="single" w:sz="4" w:space="0" w:color="auto"/>
              <w:right w:val="single" w:sz="4" w:space="0" w:color="auto"/>
            </w:tcBorders>
            <w:shd w:val="clear" w:color="auto" w:fill="BFBFBF"/>
            <w:vAlign w:val="center"/>
            <w:hideMark/>
          </w:tcPr>
          <w:p w:rsidR="00B00D58" w:rsidRPr="0024580B" w:rsidRDefault="00B00D58">
            <w:pPr>
              <w:spacing w:line="276" w:lineRule="auto"/>
              <w:jc w:val="center"/>
              <w:rPr>
                <w:color w:val="000000"/>
                <w:sz w:val="16"/>
                <w:szCs w:val="16"/>
                <w:lang w:eastAsia="en-US"/>
              </w:rPr>
            </w:pPr>
            <w:r w:rsidRPr="0024580B">
              <w:rPr>
                <w:color w:val="000000"/>
                <w:sz w:val="16"/>
                <w:szCs w:val="16"/>
                <w:lang w:eastAsia="en-US"/>
              </w:rPr>
              <w:t>Адрес регистрации</w:t>
            </w:r>
          </w:p>
        </w:tc>
        <w:tc>
          <w:tcPr>
            <w:tcW w:w="1420" w:type="dxa"/>
            <w:tcBorders>
              <w:top w:val="nil"/>
              <w:left w:val="nil"/>
              <w:bottom w:val="single" w:sz="4" w:space="0" w:color="auto"/>
              <w:right w:val="single" w:sz="4" w:space="0" w:color="auto"/>
            </w:tcBorders>
            <w:shd w:val="clear" w:color="auto" w:fill="BFBFBF"/>
            <w:vAlign w:val="center"/>
            <w:hideMark/>
          </w:tcPr>
          <w:p w:rsidR="00B00D58" w:rsidRPr="0024580B" w:rsidRDefault="00B00D58">
            <w:pPr>
              <w:spacing w:line="276" w:lineRule="auto"/>
              <w:jc w:val="center"/>
              <w:rPr>
                <w:color w:val="000000"/>
                <w:sz w:val="16"/>
                <w:szCs w:val="16"/>
                <w:lang w:eastAsia="en-US"/>
              </w:rPr>
            </w:pPr>
            <w:r w:rsidRPr="0024580B">
              <w:rPr>
                <w:color w:val="000000"/>
                <w:sz w:val="16"/>
                <w:szCs w:val="16"/>
                <w:lang w:eastAsia="en-US"/>
              </w:rPr>
              <w:t>Серия и номер документа удостоверяющего личность физического лица</w:t>
            </w:r>
          </w:p>
        </w:tc>
        <w:tc>
          <w:tcPr>
            <w:tcW w:w="1562" w:type="dxa"/>
            <w:tcBorders>
              <w:top w:val="nil"/>
              <w:left w:val="nil"/>
              <w:bottom w:val="single" w:sz="4" w:space="0" w:color="auto"/>
              <w:right w:val="single" w:sz="4" w:space="0" w:color="auto"/>
            </w:tcBorders>
            <w:shd w:val="clear" w:color="auto" w:fill="BFBFBF"/>
            <w:vAlign w:val="center"/>
            <w:hideMark/>
          </w:tcPr>
          <w:p w:rsidR="00B00D58" w:rsidRPr="0024580B" w:rsidRDefault="00B00D58">
            <w:pPr>
              <w:spacing w:line="276" w:lineRule="auto"/>
              <w:jc w:val="center"/>
              <w:rPr>
                <w:color w:val="000000"/>
                <w:sz w:val="16"/>
                <w:szCs w:val="16"/>
                <w:lang w:eastAsia="en-US"/>
              </w:rPr>
            </w:pPr>
            <w:r w:rsidRPr="0024580B">
              <w:rPr>
                <w:color w:val="000000"/>
                <w:sz w:val="16"/>
                <w:szCs w:val="16"/>
                <w:lang w:eastAsia="en-US"/>
              </w:rPr>
              <w:t>Руководитель /участник /бенефициар</w:t>
            </w:r>
          </w:p>
        </w:tc>
        <w:tc>
          <w:tcPr>
            <w:tcW w:w="1734" w:type="dxa"/>
            <w:tcBorders>
              <w:top w:val="nil"/>
              <w:left w:val="nil"/>
              <w:bottom w:val="single" w:sz="4" w:space="0" w:color="auto"/>
              <w:right w:val="single" w:sz="4" w:space="0" w:color="auto"/>
            </w:tcBorders>
            <w:shd w:val="clear" w:color="auto" w:fill="BFBFBF"/>
            <w:vAlign w:val="center"/>
            <w:hideMark/>
          </w:tcPr>
          <w:p w:rsidR="00B00D58" w:rsidRPr="0024580B" w:rsidRDefault="00B00D58">
            <w:pPr>
              <w:spacing w:line="276" w:lineRule="auto"/>
              <w:jc w:val="center"/>
              <w:rPr>
                <w:color w:val="000000"/>
                <w:sz w:val="16"/>
                <w:szCs w:val="16"/>
                <w:lang w:eastAsia="en-US"/>
              </w:rPr>
            </w:pPr>
            <w:r w:rsidRPr="0024580B">
              <w:rPr>
                <w:color w:val="000000"/>
                <w:sz w:val="16"/>
                <w:szCs w:val="16"/>
                <w:lang w:eastAsia="en-US"/>
              </w:rPr>
              <w:t>Информация о подтверждающих документах (наименование, номера и т.д.)</w:t>
            </w:r>
          </w:p>
        </w:tc>
      </w:tr>
      <w:tr w:rsidR="00B00D58" w:rsidRPr="0024580B" w:rsidTr="00B00D58">
        <w:trPr>
          <w:trHeight w:val="315"/>
        </w:trPr>
        <w:tc>
          <w:tcPr>
            <w:tcW w:w="582" w:type="dxa"/>
            <w:tcBorders>
              <w:top w:val="nil"/>
              <w:left w:val="single" w:sz="4" w:space="0" w:color="auto"/>
              <w:bottom w:val="single" w:sz="4" w:space="0" w:color="auto"/>
              <w:right w:val="single" w:sz="4" w:space="0" w:color="auto"/>
            </w:tcBorders>
            <w:shd w:val="clear" w:color="auto" w:fill="BFBFBF"/>
            <w:vAlign w:val="center"/>
            <w:hideMark/>
          </w:tcPr>
          <w:p w:rsidR="00B00D58" w:rsidRPr="0024580B" w:rsidRDefault="00B00D58">
            <w:pPr>
              <w:spacing w:line="276" w:lineRule="auto"/>
              <w:jc w:val="center"/>
              <w:rPr>
                <w:i/>
                <w:color w:val="000000"/>
                <w:sz w:val="16"/>
                <w:szCs w:val="16"/>
                <w:lang w:eastAsia="en-US"/>
              </w:rPr>
            </w:pPr>
            <w:r w:rsidRPr="0024580B">
              <w:rPr>
                <w:i/>
                <w:color w:val="000000"/>
                <w:sz w:val="16"/>
                <w:szCs w:val="16"/>
                <w:lang w:eastAsia="en-US"/>
              </w:rPr>
              <w:t>1</w:t>
            </w:r>
          </w:p>
        </w:tc>
        <w:tc>
          <w:tcPr>
            <w:tcW w:w="802" w:type="dxa"/>
            <w:tcBorders>
              <w:top w:val="nil"/>
              <w:left w:val="nil"/>
              <w:bottom w:val="single" w:sz="4" w:space="0" w:color="auto"/>
              <w:right w:val="single" w:sz="4" w:space="0" w:color="auto"/>
            </w:tcBorders>
            <w:shd w:val="clear" w:color="auto" w:fill="BFBFBF"/>
            <w:vAlign w:val="center"/>
            <w:hideMark/>
          </w:tcPr>
          <w:p w:rsidR="00B00D58" w:rsidRPr="0024580B" w:rsidRDefault="00B00D58">
            <w:pPr>
              <w:spacing w:line="276" w:lineRule="auto"/>
              <w:jc w:val="center"/>
              <w:rPr>
                <w:i/>
                <w:color w:val="000000"/>
                <w:sz w:val="16"/>
                <w:szCs w:val="16"/>
                <w:lang w:eastAsia="en-US"/>
              </w:rPr>
            </w:pPr>
            <w:r w:rsidRPr="0024580B">
              <w:rPr>
                <w:i/>
                <w:color w:val="000000"/>
                <w:sz w:val="16"/>
                <w:szCs w:val="16"/>
                <w:lang w:eastAsia="en-US"/>
              </w:rPr>
              <w:t>2</w:t>
            </w:r>
          </w:p>
        </w:tc>
        <w:tc>
          <w:tcPr>
            <w:tcW w:w="851" w:type="dxa"/>
            <w:tcBorders>
              <w:top w:val="nil"/>
              <w:left w:val="nil"/>
              <w:bottom w:val="single" w:sz="4" w:space="0" w:color="auto"/>
              <w:right w:val="single" w:sz="4" w:space="0" w:color="auto"/>
            </w:tcBorders>
            <w:shd w:val="clear" w:color="auto" w:fill="BFBFBF"/>
            <w:vAlign w:val="center"/>
            <w:hideMark/>
          </w:tcPr>
          <w:p w:rsidR="00B00D58" w:rsidRPr="0024580B" w:rsidRDefault="00B00D58">
            <w:pPr>
              <w:spacing w:line="276" w:lineRule="auto"/>
              <w:jc w:val="center"/>
              <w:rPr>
                <w:i/>
                <w:color w:val="000000"/>
                <w:sz w:val="16"/>
                <w:szCs w:val="16"/>
                <w:lang w:eastAsia="en-US"/>
              </w:rPr>
            </w:pPr>
            <w:r w:rsidRPr="0024580B">
              <w:rPr>
                <w:i/>
                <w:color w:val="000000"/>
                <w:sz w:val="16"/>
                <w:szCs w:val="16"/>
                <w:lang w:eastAsia="en-US"/>
              </w:rPr>
              <w:t>3</w:t>
            </w:r>
          </w:p>
        </w:tc>
        <w:tc>
          <w:tcPr>
            <w:tcW w:w="1134" w:type="dxa"/>
            <w:tcBorders>
              <w:top w:val="nil"/>
              <w:left w:val="nil"/>
              <w:bottom w:val="single" w:sz="4" w:space="0" w:color="auto"/>
              <w:right w:val="single" w:sz="4" w:space="0" w:color="auto"/>
            </w:tcBorders>
            <w:shd w:val="clear" w:color="auto" w:fill="BFBFBF"/>
            <w:vAlign w:val="center"/>
            <w:hideMark/>
          </w:tcPr>
          <w:p w:rsidR="00B00D58" w:rsidRPr="0024580B" w:rsidRDefault="00B00D58">
            <w:pPr>
              <w:spacing w:line="276" w:lineRule="auto"/>
              <w:jc w:val="center"/>
              <w:rPr>
                <w:i/>
                <w:color w:val="000000"/>
                <w:sz w:val="16"/>
                <w:szCs w:val="16"/>
                <w:lang w:eastAsia="en-US"/>
              </w:rPr>
            </w:pPr>
            <w:r w:rsidRPr="0024580B">
              <w:rPr>
                <w:i/>
                <w:color w:val="000000"/>
                <w:sz w:val="16"/>
                <w:szCs w:val="16"/>
                <w:lang w:eastAsia="en-US"/>
              </w:rPr>
              <w:t>4</w:t>
            </w:r>
          </w:p>
        </w:tc>
        <w:tc>
          <w:tcPr>
            <w:tcW w:w="850" w:type="dxa"/>
            <w:tcBorders>
              <w:top w:val="nil"/>
              <w:left w:val="nil"/>
              <w:bottom w:val="single" w:sz="4" w:space="0" w:color="auto"/>
              <w:right w:val="single" w:sz="4" w:space="0" w:color="auto"/>
            </w:tcBorders>
            <w:shd w:val="clear" w:color="auto" w:fill="BFBFBF"/>
            <w:vAlign w:val="center"/>
            <w:hideMark/>
          </w:tcPr>
          <w:p w:rsidR="00B00D58" w:rsidRPr="0024580B" w:rsidRDefault="00B00D58">
            <w:pPr>
              <w:spacing w:line="276" w:lineRule="auto"/>
              <w:jc w:val="center"/>
              <w:rPr>
                <w:i/>
                <w:color w:val="000000"/>
                <w:sz w:val="16"/>
                <w:szCs w:val="16"/>
                <w:lang w:eastAsia="en-US"/>
              </w:rPr>
            </w:pPr>
            <w:r w:rsidRPr="0024580B">
              <w:rPr>
                <w:i/>
                <w:color w:val="000000"/>
                <w:sz w:val="16"/>
                <w:szCs w:val="16"/>
                <w:lang w:eastAsia="en-US"/>
              </w:rPr>
              <w:t>5</w:t>
            </w:r>
          </w:p>
        </w:tc>
        <w:tc>
          <w:tcPr>
            <w:tcW w:w="1134" w:type="dxa"/>
            <w:tcBorders>
              <w:top w:val="nil"/>
              <w:left w:val="nil"/>
              <w:bottom w:val="single" w:sz="4" w:space="0" w:color="auto"/>
              <w:right w:val="single" w:sz="4" w:space="0" w:color="auto"/>
            </w:tcBorders>
            <w:shd w:val="clear" w:color="auto" w:fill="BFBFBF"/>
            <w:vAlign w:val="center"/>
            <w:hideMark/>
          </w:tcPr>
          <w:p w:rsidR="00B00D58" w:rsidRPr="0024580B" w:rsidRDefault="00B00D58">
            <w:pPr>
              <w:spacing w:line="276" w:lineRule="auto"/>
              <w:jc w:val="center"/>
              <w:rPr>
                <w:i/>
                <w:color w:val="000000"/>
                <w:sz w:val="16"/>
                <w:szCs w:val="16"/>
                <w:lang w:eastAsia="en-US"/>
              </w:rPr>
            </w:pPr>
            <w:r w:rsidRPr="0024580B">
              <w:rPr>
                <w:i/>
                <w:color w:val="000000"/>
                <w:sz w:val="16"/>
                <w:szCs w:val="16"/>
                <w:lang w:eastAsia="en-US"/>
              </w:rPr>
              <w:t>6</w:t>
            </w:r>
          </w:p>
        </w:tc>
        <w:tc>
          <w:tcPr>
            <w:tcW w:w="1418" w:type="dxa"/>
            <w:tcBorders>
              <w:top w:val="nil"/>
              <w:left w:val="nil"/>
              <w:bottom w:val="single" w:sz="4" w:space="0" w:color="auto"/>
              <w:right w:val="single" w:sz="4" w:space="0" w:color="auto"/>
            </w:tcBorders>
            <w:shd w:val="clear" w:color="auto" w:fill="BFBFBF"/>
            <w:vAlign w:val="center"/>
            <w:hideMark/>
          </w:tcPr>
          <w:p w:rsidR="00B00D58" w:rsidRPr="0024580B" w:rsidRDefault="00B00D58">
            <w:pPr>
              <w:spacing w:line="276" w:lineRule="auto"/>
              <w:jc w:val="center"/>
              <w:rPr>
                <w:i/>
                <w:color w:val="000000"/>
                <w:sz w:val="16"/>
                <w:szCs w:val="16"/>
                <w:lang w:eastAsia="en-US"/>
              </w:rPr>
            </w:pPr>
            <w:r w:rsidRPr="0024580B">
              <w:rPr>
                <w:i/>
                <w:color w:val="000000"/>
                <w:sz w:val="16"/>
                <w:szCs w:val="16"/>
                <w:lang w:eastAsia="en-US"/>
              </w:rPr>
              <w:t>7</w:t>
            </w:r>
          </w:p>
        </w:tc>
        <w:tc>
          <w:tcPr>
            <w:tcW w:w="567" w:type="dxa"/>
            <w:tcBorders>
              <w:top w:val="nil"/>
              <w:left w:val="nil"/>
              <w:bottom w:val="single" w:sz="4" w:space="0" w:color="auto"/>
              <w:right w:val="single" w:sz="4" w:space="0" w:color="auto"/>
            </w:tcBorders>
            <w:shd w:val="clear" w:color="auto" w:fill="BFBFBF"/>
            <w:vAlign w:val="center"/>
            <w:hideMark/>
          </w:tcPr>
          <w:p w:rsidR="00B00D58" w:rsidRPr="0024580B" w:rsidRDefault="00B00D58">
            <w:pPr>
              <w:spacing w:line="276" w:lineRule="auto"/>
              <w:jc w:val="center"/>
              <w:rPr>
                <w:i/>
                <w:color w:val="000000"/>
                <w:sz w:val="16"/>
                <w:szCs w:val="16"/>
                <w:lang w:eastAsia="en-US"/>
              </w:rPr>
            </w:pPr>
            <w:r w:rsidRPr="0024580B">
              <w:rPr>
                <w:i/>
                <w:color w:val="000000"/>
                <w:sz w:val="16"/>
                <w:szCs w:val="16"/>
                <w:lang w:eastAsia="en-US"/>
              </w:rPr>
              <w:t>8</w:t>
            </w:r>
          </w:p>
        </w:tc>
        <w:tc>
          <w:tcPr>
            <w:tcW w:w="806" w:type="dxa"/>
            <w:tcBorders>
              <w:top w:val="nil"/>
              <w:left w:val="nil"/>
              <w:bottom w:val="single" w:sz="4" w:space="0" w:color="auto"/>
              <w:right w:val="single" w:sz="4" w:space="0" w:color="auto"/>
            </w:tcBorders>
            <w:shd w:val="clear" w:color="auto" w:fill="BFBFBF"/>
            <w:vAlign w:val="center"/>
            <w:hideMark/>
          </w:tcPr>
          <w:p w:rsidR="00B00D58" w:rsidRPr="0024580B" w:rsidRDefault="00B00D58">
            <w:pPr>
              <w:spacing w:line="276" w:lineRule="auto"/>
              <w:jc w:val="center"/>
              <w:rPr>
                <w:i/>
                <w:color w:val="000000"/>
                <w:sz w:val="16"/>
                <w:szCs w:val="16"/>
                <w:lang w:eastAsia="en-US"/>
              </w:rPr>
            </w:pPr>
            <w:r w:rsidRPr="0024580B">
              <w:rPr>
                <w:i/>
                <w:color w:val="000000"/>
                <w:sz w:val="16"/>
                <w:szCs w:val="16"/>
                <w:lang w:eastAsia="en-US"/>
              </w:rPr>
              <w:t>9</w:t>
            </w:r>
          </w:p>
        </w:tc>
        <w:tc>
          <w:tcPr>
            <w:tcW w:w="753" w:type="dxa"/>
            <w:tcBorders>
              <w:top w:val="nil"/>
              <w:left w:val="nil"/>
              <w:bottom w:val="single" w:sz="4" w:space="0" w:color="auto"/>
              <w:right w:val="single" w:sz="4" w:space="0" w:color="auto"/>
            </w:tcBorders>
            <w:shd w:val="clear" w:color="auto" w:fill="BFBFBF"/>
            <w:vAlign w:val="center"/>
            <w:hideMark/>
          </w:tcPr>
          <w:p w:rsidR="00B00D58" w:rsidRPr="0024580B" w:rsidRDefault="00B00D58">
            <w:pPr>
              <w:spacing w:line="276" w:lineRule="auto"/>
              <w:jc w:val="center"/>
              <w:rPr>
                <w:i/>
                <w:color w:val="000000"/>
                <w:sz w:val="16"/>
                <w:szCs w:val="16"/>
                <w:lang w:eastAsia="en-US"/>
              </w:rPr>
            </w:pPr>
            <w:r w:rsidRPr="0024580B">
              <w:rPr>
                <w:i/>
                <w:color w:val="000000"/>
                <w:sz w:val="16"/>
                <w:szCs w:val="16"/>
                <w:lang w:eastAsia="en-US"/>
              </w:rPr>
              <w:t>10</w:t>
            </w:r>
          </w:p>
        </w:tc>
        <w:tc>
          <w:tcPr>
            <w:tcW w:w="957" w:type="dxa"/>
            <w:tcBorders>
              <w:top w:val="nil"/>
              <w:left w:val="nil"/>
              <w:bottom w:val="single" w:sz="4" w:space="0" w:color="auto"/>
              <w:right w:val="single" w:sz="4" w:space="0" w:color="auto"/>
            </w:tcBorders>
            <w:shd w:val="clear" w:color="auto" w:fill="BFBFBF"/>
            <w:vAlign w:val="center"/>
            <w:hideMark/>
          </w:tcPr>
          <w:p w:rsidR="00B00D58" w:rsidRPr="0024580B" w:rsidRDefault="00B00D58">
            <w:pPr>
              <w:spacing w:line="276" w:lineRule="auto"/>
              <w:jc w:val="center"/>
              <w:rPr>
                <w:i/>
                <w:color w:val="000000"/>
                <w:sz w:val="16"/>
                <w:szCs w:val="16"/>
                <w:lang w:eastAsia="en-US"/>
              </w:rPr>
            </w:pPr>
            <w:r w:rsidRPr="0024580B">
              <w:rPr>
                <w:i/>
                <w:color w:val="000000"/>
                <w:sz w:val="16"/>
                <w:szCs w:val="16"/>
                <w:lang w:eastAsia="en-US"/>
              </w:rPr>
              <w:t>11</w:t>
            </w:r>
          </w:p>
        </w:tc>
        <w:tc>
          <w:tcPr>
            <w:tcW w:w="740" w:type="dxa"/>
            <w:tcBorders>
              <w:top w:val="nil"/>
              <w:left w:val="nil"/>
              <w:bottom w:val="single" w:sz="4" w:space="0" w:color="auto"/>
              <w:right w:val="single" w:sz="4" w:space="0" w:color="auto"/>
            </w:tcBorders>
            <w:shd w:val="clear" w:color="auto" w:fill="BFBFBF"/>
            <w:vAlign w:val="center"/>
            <w:hideMark/>
          </w:tcPr>
          <w:p w:rsidR="00B00D58" w:rsidRPr="0024580B" w:rsidRDefault="00B00D58">
            <w:pPr>
              <w:spacing w:line="276" w:lineRule="auto"/>
              <w:jc w:val="center"/>
              <w:rPr>
                <w:i/>
                <w:color w:val="000000"/>
                <w:sz w:val="16"/>
                <w:szCs w:val="16"/>
                <w:lang w:eastAsia="en-US"/>
              </w:rPr>
            </w:pPr>
            <w:r w:rsidRPr="0024580B">
              <w:rPr>
                <w:i/>
                <w:color w:val="000000"/>
                <w:sz w:val="16"/>
                <w:szCs w:val="16"/>
                <w:lang w:eastAsia="en-US"/>
              </w:rPr>
              <w:t>12</w:t>
            </w:r>
          </w:p>
        </w:tc>
        <w:tc>
          <w:tcPr>
            <w:tcW w:w="1420" w:type="dxa"/>
            <w:tcBorders>
              <w:top w:val="nil"/>
              <w:left w:val="nil"/>
              <w:bottom w:val="single" w:sz="4" w:space="0" w:color="auto"/>
              <w:right w:val="single" w:sz="4" w:space="0" w:color="auto"/>
            </w:tcBorders>
            <w:shd w:val="clear" w:color="auto" w:fill="BFBFBF"/>
            <w:vAlign w:val="center"/>
            <w:hideMark/>
          </w:tcPr>
          <w:p w:rsidR="00B00D58" w:rsidRPr="0024580B" w:rsidRDefault="00B00D58">
            <w:pPr>
              <w:spacing w:line="276" w:lineRule="auto"/>
              <w:jc w:val="center"/>
              <w:rPr>
                <w:i/>
                <w:color w:val="000000"/>
                <w:sz w:val="16"/>
                <w:szCs w:val="16"/>
                <w:lang w:eastAsia="en-US"/>
              </w:rPr>
            </w:pPr>
            <w:r w:rsidRPr="0024580B">
              <w:rPr>
                <w:i/>
                <w:color w:val="000000"/>
                <w:sz w:val="16"/>
                <w:szCs w:val="16"/>
                <w:lang w:eastAsia="en-US"/>
              </w:rPr>
              <w:t>13</w:t>
            </w:r>
          </w:p>
        </w:tc>
        <w:tc>
          <w:tcPr>
            <w:tcW w:w="1562" w:type="dxa"/>
            <w:tcBorders>
              <w:top w:val="nil"/>
              <w:left w:val="nil"/>
              <w:bottom w:val="single" w:sz="4" w:space="0" w:color="auto"/>
              <w:right w:val="single" w:sz="4" w:space="0" w:color="auto"/>
            </w:tcBorders>
            <w:shd w:val="clear" w:color="auto" w:fill="BFBFBF"/>
            <w:vAlign w:val="center"/>
            <w:hideMark/>
          </w:tcPr>
          <w:p w:rsidR="00B00D58" w:rsidRPr="0024580B" w:rsidRDefault="00B00D58">
            <w:pPr>
              <w:spacing w:line="276" w:lineRule="auto"/>
              <w:jc w:val="center"/>
              <w:rPr>
                <w:i/>
                <w:color w:val="000000"/>
                <w:sz w:val="16"/>
                <w:szCs w:val="16"/>
                <w:lang w:eastAsia="en-US"/>
              </w:rPr>
            </w:pPr>
            <w:r w:rsidRPr="0024580B">
              <w:rPr>
                <w:i/>
                <w:color w:val="000000"/>
                <w:sz w:val="16"/>
                <w:szCs w:val="16"/>
                <w:lang w:eastAsia="en-US"/>
              </w:rPr>
              <w:t>14</w:t>
            </w:r>
          </w:p>
        </w:tc>
        <w:tc>
          <w:tcPr>
            <w:tcW w:w="1734" w:type="dxa"/>
            <w:tcBorders>
              <w:top w:val="nil"/>
              <w:left w:val="nil"/>
              <w:bottom w:val="single" w:sz="4" w:space="0" w:color="auto"/>
              <w:right w:val="single" w:sz="4" w:space="0" w:color="auto"/>
            </w:tcBorders>
            <w:shd w:val="clear" w:color="auto" w:fill="BFBFBF"/>
            <w:vAlign w:val="center"/>
            <w:hideMark/>
          </w:tcPr>
          <w:p w:rsidR="00B00D58" w:rsidRPr="0024580B" w:rsidRDefault="00B00D58">
            <w:pPr>
              <w:spacing w:line="276" w:lineRule="auto"/>
              <w:jc w:val="center"/>
              <w:rPr>
                <w:i/>
                <w:color w:val="000000"/>
                <w:sz w:val="16"/>
                <w:szCs w:val="16"/>
                <w:lang w:eastAsia="en-US"/>
              </w:rPr>
            </w:pPr>
            <w:r w:rsidRPr="0024580B">
              <w:rPr>
                <w:i/>
                <w:color w:val="000000"/>
                <w:sz w:val="16"/>
                <w:szCs w:val="16"/>
                <w:lang w:eastAsia="en-US"/>
              </w:rPr>
              <w:t>15</w:t>
            </w:r>
          </w:p>
        </w:tc>
      </w:tr>
      <w:tr w:rsidR="00B00D58" w:rsidRPr="0024580B" w:rsidTr="00B00D58">
        <w:trPr>
          <w:trHeight w:val="315"/>
        </w:trPr>
        <w:tc>
          <w:tcPr>
            <w:tcW w:w="582" w:type="dxa"/>
            <w:tcBorders>
              <w:top w:val="nil"/>
              <w:left w:val="single" w:sz="4" w:space="0" w:color="auto"/>
              <w:bottom w:val="single" w:sz="4" w:space="0" w:color="auto"/>
              <w:right w:val="single" w:sz="4" w:space="0" w:color="auto"/>
            </w:tcBorders>
            <w:noWrap/>
            <w:vAlign w:val="bottom"/>
            <w:hideMark/>
          </w:tcPr>
          <w:p w:rsidR="00B00D58" w:rsidRPr="0024580B" w:rsidRDefault="00B00D58">
            <w:pPr>
              <w:spacing w:line="276" w:lineRule="auto"/>
              <w:rPr>
                <w:color w:val="000000"/>
                <w:sz w:val="20"/>
                <w:szCs w:val="20"/>
                <w:lang w:eastAsia="en-US"/>
              </w:rPr>
            </w:pPr>
            <w:r w:rsidRPr="0024580B">
              <w:rPr>
                <w:color w:val="000000"/>
                <w:sz w:val="20"/>
                <w:szCs w:val="20"/>
                <w:lang w:eastAsia="en-US"/>
              </w:rPr>
              <w:t> </w:t>
            </w:r>
          </w:p>
        </w:tc>
        <w:tc>
          <w:tcPr>
            <w:tcW w:w="802" w:type="dxa"/>
            <w:tcBorders>
              <w:top w:val="nil"/>
              <w:left w:val="nil"/>
              <w:bottom w:val="single" w:sz="4" w:space="0" w:color="auto"/>
              <w:right w:val="single" w:sz="4" w:space="0" w:color="auto"/>
            </w:tcBorders>
            <w:noWrap/>
            <w:vAlign w:val="bottom"/>
            <w:hideMark/>
          </w:tcPr>
          <w:p w:rsidR="00B00D58" w:rsidRPr="0024580B" w:rsidRDefault="00B00D58">
            <w:pPr>
              <w:spacing w:line="276" w:lineRule="auto"/>
              <w:rPr>
                <w:color w:val="000000"/>
                <w:sz w:val="20"/>
                <w:szCs w:val="20"/>
                <w:lang w:eastAsia="en-US"/>
              </w:rPr>
            </w:pPr>
            <w:r w:rsidRPr="0024580B">
              <w:rPr>
                <w:color w:val="000000"/>
                <w:sz w:val="20"/>
                <w:szCs w:val="20"/>
                <w:lang w:eastAsia="en-US"/>
              </w:rPr>
              <w:t> </w:t>
            </w:r>
          </w:p>
        </w:tc>
        <w:tc>
          <w:tcPr>
            <w:tcW w:w="851" w:type="dxa"/>
            <w:tcBorders>
              <w:top w:val="nil"/>
              <w:left w:val="nil"/>
              <w:bottom w:val="single" w:sz="4" w:space="0" w:color="auto"/>
              <w:right w:val="single" w:sz="4" w:space="0" w:color="auto"/>
            </w:tcBorders>
            <w:noWrap/>
            <w:vAlign w:val="bottom"/>
            <w:hideMark/>
          </w:tcPr>
          <w:p w:rsidR="00B00D58" w:rsidRPr="0024580B" w:rsidRDefault="00B00D58">
            <w:pPr>
              <w:spacing w:line="276" w:lineRule="auto"/>
              <w:rPr>
                <w:color w:val="000000"/>
                <w:sz w:val="20"/>
                <w:szCs w:val="20"/>
                <w:lang w:eastAsia="en-US"/>
              </w:rPr>
            </w:pPr>
            <w:r w:rsidRPr="0024580B">
              <w:rP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B00D58" w:rsidRPr="0024580B" w:rsidRDefault="00B00D58">
            <w:pPr>
              <w:spacing w:line="276" w:lineRule="auto"/>
              <w:rPr>
                <w:color w:val="000000"/>
                <w:sz w:val="20"/>
                <w:szCs w:val="20"/>
                <w:lang w:eastAsia="en-US"/>
              </w:rPr>
            </w:pPr>
            <w:r w:rsidRPr="0024580B">
              <w:rPr>
                <w:color w:val="000000"/>
                <w:sz w:val="20"/>
                <w:szCs w:val="20"/>
                <w:lang w:eastAsia="en-US"/>
              </w:rPr>
              <w:t> </w:t>
            </w:r>
          </w:p>
        </w:tc>
        <w:tc>
          <w:tcPr>
            <w:tcW w:w="850" w:type="dxa"/>
            <w:tcBorders>
              <w:top w:val="nil"/>
              <w:left w:val="nil"/>
              <w:bottom w:val="single" w:sz="4" w:space="0" w:color="auto"/>
              <w:right w:val="single" w:sz="4" w:space="0" w:color="auto"/>
            </w:tcBorders>
            <w:noWrap/>
            <w:vAlign w:val="bottom"/>
            <w:hideMark/>
          </w:tcPr>
          <w:p w:rsidR="00B00D58" w:rsidRPr="0024580B" w:rsidRDefault="00B00D58">
            <w:pPr>
              <w:spacing w:line="276" w:lineRule="auto"/>
              <w:rPr>
                <w:color w:val="000000"/>
                <w:sz w:val="20"/>
                <w:szCs w:val="20"/>
                <w:lang w:eastAsia="en-US"/>
              </w:rPr>
            </w:pPr>
            <w:r w:rsidRPr="0024580B">
              <w:rP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B00D58" w:rsidRPr="0024580B" w:rsidRDefault="00B00D58">
            <w:pPr>
              <w:spacing w:line="276" w:lineRule="auto"/>
              <w:rPr>
                <w:color w:val="000000"/>
                <w:sz w:val="20"/>
                <w:szCs w:val="20"/>
                <w:lang w:eastAsia="en-US"/>
              </w:rPr>
            </w:pPr>
            <w:r w:rsidRPr="0024580B">
              <w:rPr>
                <w:color w:val="000000"/>
                <w:sz w:val="20"/>
                <w:szCs w:val="20"/>
                <w:lang w:eastAsia="en-US"/>
              </w:rPr>
              <w:t> </w:t>
            </w:r>
          </w:p>
        </w:tc>
        <w:tc>
          <w:tcPr>
            <w:tcW w:w="1418" w:type="dxa"/>
            <w:tcBorders>
              <w:top w:val="nil"/>
              <w:left w:val="nil"/>
              <w:bottom w:val="single" w:sz="4" w:space="0" w:color="auto"/>
              <w:right w:val="single" w:sz="4" w:space="0" w:color="auto"/>
            </w:tcBorders>
            <w:noWrap/>
            <w:vAlign w:val="bottom"/>
            <w:hideMark/>
          </w:tcPr>
          <w:p w:rsidR="00B00D58" w:rsidRPr="0024580B" w:rsidRDefault="00B00D58">
            <w:pPr>
              <w:spacing w:line="276" w:lineRule="auto"/>
              <w:rPr>
                <w:color w:val="000000"/>
                <w:sz w:val="20"/>
                <w:szCs w:val="20"/>
                <w:lang w:eastAsia="en-US"/>
              </w:rPr>
            </w:pPr>
            <w:r w:rsidRPr="0024580B">
              <w:rPr>
                <w:color w:val="000000"/>
                <w:sz w:val="20"/>
                <w:szCs w:val="20"/>
                <w:lang w:eastAsia="en-US"/>
              </w:rPr>
              <w:t> </w:t>
            </w:r>
          </w:p>
        </w:tc>
        <w:tc>
          <w:tcPr>
            <w:tcW w:w="567" w:type="dxa"/>
            <w:tcBorders>
              <w:top w:val="nil"/>
              <w:left w:val="nil"/>
              <w:bottom w:val="single" w:sz="4" w:space="0" w:color="auto"/>
              <w:right w:val="single" w:sz="4" w:space="0" w:color="auto"/>
            </w:tcBorders>
            <w:noWrap/>
            <w:vAlign w:val="bottom"/>
            <w:hideMark/>
          </w:tcPr>
          <w:p w:rsidR="00B00D58" w:rsidRPr="0024580B" w:rsidRDefault="00B00D58">
            <w:pPr>
              <w:spacing w:line="276" w:lineRule="auto"/>
              <w:rPr>
                <w:color w:val="000000"/>
                <w:sz w:val="20"/>
                <w:szCs w:val="20"/>
                <w:lang w:eastAsia="en-US"/>
              </w:rPr>
            </w:pPr>
            <w:r w:rsidRPr="0024580B">
              <w:rPr>
                <w:color w:val="000000"/>
                <w:sz w:val="20"/>
                <w:szCs w:val="20"/>
                <w:lang w:eastAsia="en-US"/>
              </w:rPr>
              <w:t> </w:t>
            </w:r>
          </w:p>
        </w:tc>
        <w:tc>
          <w:tcPr>
            <w:tcW w:w="806" w:type="dxa"/>
            <w:tcBorders>
              <w:top w:val="nil"/>
              <w:left w:val="nil"/>
              <w:bottom w:val="single" w:sz="4" w:space="0" w:color="auto"/>
              <w:right w:val="single" w:sz="4" w:space="0" w:color="auto"/>
            </w:tcBorders>
            <w:noWrap/>
            <w:vAlign w:val="bottom"/>
            <w:hideMark/>
          </w:tcPr>
          <w:p w:rsidR="00B00D58" w:rsidRPr="0024580B" w:rsidRDefault="00B00D58">
            <w:pPr>
              <w:spacing w:line="276" w:lineRule="auto"/>
              <w:rPr>
                <w:color w:val="000000"/>
                <w:sz w:val="20"/>
                <w:szCs w:val="20"/>
                <w:lang w:eastAsia="en-US"/>
              </w:rPr>
            </w:pPr>
            <w:r w:rsidRPr="0024580B">
              <w:rPr>
                <w:color w:val="000000"/>
                <w:sz w:val="20"/>
                <w:szCs w:val="20"/>
                <w:lang w:eastAsia="en-US"/>
              </w:rPr>
              <w:t> </w:t>
            </w:r>
          </w:p>
        </w:tc>
        <w:tc>
          <w:tcPr>
            <w:tcW w:w="753" w:type="dxa"/>
            <w:tcBorders>
              <w:top w:val="nil"/>
              <w:left w:val="nil"/>
              <w:bottom w:val="single" w:sz="4" w:space="0" w:color="auto"/>
              <w:right w:val="single" w:sz="4" w:space="0" w:color="auto"/>
            </w:tcBorders>
            <w:noWrap/>
            <w:vAlign w:val="bottom"/>
            <w:hideMark/>
          </w:tcPr>
          <w:p w:rsidR="00B00D58" w:rsidRPr="0024580B" w:rsidRDefault="00B00D58">
            <w:pPr>
              <w:spacing w:line="276" w:lineRule="auto"/>
              <w:rPr>
                <w:color w:val="000000"/>
                <w:sz w:val="20"/>
                <w:szCs w:val="20"/>
                <w:lang w:eastAsia="en-US"/>
              </w:rPr>
            </w:pPr>
            <w:r w:rsidRPr="0024580B">
              <w:rPr>
                <w:color w:val="000000"/>
                <w:sz w:val="20"/>
                <w:szCs w:val="20"/>
                <w:lang w:eastAsia="en-US"/>
              </w:rPr>
              <w:t> </w:t>
            </w:r>
          </w:p>
        </w:tc>
        <w:tc>
          <w:tcPr>
            <w:tcW w:w="957" w:type="dxa"/>
            <w:tcBorders>
              <w:top w:val="nil"/>
              <w:left w:val="nil"/>
              <w:bottom w:val="single" w:sz="4" w:space="0" w:color="auto"/>
              <w:right w:val="single" w:sz="4" w:space="0" w:color="auto"/>
            </w:tcBorders>
            <w:noWrap/>
            <w:vAlign w:val="bottom"/>
            <w:hideMark/>
          </w:tcPr>
          <w:p w:rsidR="00B00D58" w:rsidRPr="0024580B" w:rsidRDefault="00B00D58">
            <w:pPr>
              <w:spacing w:line="276" w:lineRule="auto"/>
              <w:rPr>
                <w:color w:val="000000"/>
                <w:sz w:val="20"/>
                <w:szCs w:val="20"/>
                <w:lang w:eastAsia="en-US"/>
              </w:rPr>
            </w:pPr>
            <w:r w:rsidRPr="0024580B">
              <w:rPr>
                <w:color w:val="000000"/>
                <w:sz w:val="20"/>
                <w:szCs w:val="20"/>
                <w:lang w:eastAsia="en-US"/>
              </w:rPr>
              <w:t> </w:t>
            </w:r>
          </w:p>
        </w:tc>
        <w:tc>
          <w:tcPr>
            <w:tcW w:w="740" w:type="dxa"/>
            <w:tcBorders>
              <w:top w:val="nil"/>
              <w:left w:val="nil"/>
              <w:bottom w:val="single" w:sz="4" w:space="0" w:color="auto"/>
              <w:right w:val="single" w:sz="4" w:space="0" w:color="auto"/>
            </w:tcBorders>
            <w:noWrap/>
            <w:vAlign w:val="bottom"/>
            <w:hideMark/>
          </w:tcPr>
          <w:p w:rsidR="00B00D58" w:rsidRPr="0024580B" w:rsidRDefault="00B00D58">
            <w:pPr>
              <w:spacing w:line="276" w:lineRule="auto"/>
              <w:rPr>
                <w:color w:val="000000"/>
                <w:sz w:val="20"/>
                <w:szCs w:val="20"/>
                <w:lang w:eastAsia="en-US"/>
              </w:rPr>
            </w:pPr>
            <w:r w:rsidRPr="0024580B">
              <w:rPr>
                <w:color w:val="000000"/>
                <w:sz w:val="20"/>
                <w:szCs w:val="20"/>
                <w:lang w:eastAsia="en-US"/>
              </w:rPr>
              <w:t> </w:t>
            </w:r>
          </w:p>
        </w:tc>
        <w:tc>
          <w:tcPr>
            <w:tcW w:w="1420" w:type="dxa"/>
            <w:tcBorders>
              <w:top w:val="nil"/>
              <w:left w:val="nil"/>
              <w:bottom w:val="single" w:sz="4" w:space="0" w:color="auto"/>
              <w:right w:val="single" w:sz="4" w:space="0" w:color="auto"/>
            </w:tcBorders>
            <w:noWrap/>
            <w:vAlign w:val="bottom"/>
            <w:hideMark/>
          </w:tcPr>
          <w:p w:rsidR="00B00D58" w:rsidRPr="0024580B" w:rsidRDefault="00B00D58">
            <w:pPr>
              <w:spacing w:line="276" w:lineRule="auto"/>
              <w:rPr>
                <w:color w:val="000000"/>
                <w:sz w:val="20"/>
                <w:szCs w:val="20"/>
                <w:lang w:eastAsia="en-US"/>
              </w:rPr>
            </w:pPr>
            <w:r w:rsidRPr="0024580B">
              <w:rPr>
                <w:color w:val="000000"/>
                <w:sz w:val="20"/>
                <w:szCs w:val="20"/>
                <w:lang w:eastAsia="en-US"/>
              </w:rPr>
              <w:t> </w:t>
            </w:r>
          </w:p>
        </w:tc>
        <w:tc>
          <w:tcPr>
            <w:tcW w:w="1562" w:type="dxa"/>
            <w:tcBorders>
              <w:top w:val="nil"/>
              <w:left w:val="nil"/>
              <w:bottom w:val="single" w:sz="4" w:space="0" w:color="auto"/>
              <w:right w:val="single" w:sz="4" w:space="0" w:color="auto"/>
            </w:tcBorders>
            <w:noWrap/>
            <w:vAlign w:val="bottom"/>
            <w:hideMark/>
          </w:tcPr>
          <w:p w:rsidR="00B00D58" w:rsidRPr="0024580B" w:rsidRDefault="00B00D58">
            <w:pPr>
              <w:spacing w:line="276" w:lineRule="auto"/>
              <w:rPr>
                <w:color w:val="000000"/>
                <w:sz w:val="20"/>
                <w:szCs w:val="20"/>
                <w:lang w:eastAsia="en-US"/>
              </w:rPr>
            </w:pPr>
            <w:r w:rsidRPr="0024580B">
              <w:rPr>
                <w:color w:val="000000"/>
                <w:sz w:val="20"/>
                <w:szCs w:val="20"/>
                <w:lang w:eastAsia="en-US"/>
              </w:rPr>
              <w:t> </w:t>
            </w:r>
          </w:p>
        </w:tc>
        <w:tc>
          <w:tcPr>
            <w:tcW w:w="1734" w:type="dxa"/>
            <w:tcBorders>
              <w:top w:val="nil"/>
              <w:left w:val="nil"/>
              <w:bottom w:val="single" w:sz="4" w:space="0" w:color="auto"/>
              <w:right w:val="single" w:sz="4" w:space="0" w:color="auto"/>
            </w:tcBorders>
            <w:noWrap/>
            <w:vAlign w:val="bottom"/>
            <w:hideMark/>
          </w:tcPr>
          <w:p w:rsidR="00B00D58" w:rsidRPr="0024580B" w:rsidRDefault="00B00D58">
            <w:pPr>
              <w:spacing w:line="276" w:lineRule="auto"/>
              <w:rPr>
                <w:color w:val="000000"/>
                <w:sz w:val="20"/>
                <w:szCs w:val="20"/>
                <w:lang w:eastAsia="en-US"/>
              </w:rPr>
            </w:pPr>
            <w:r w:rsidRPr="0024580B">
              <w:rPr>
                <w:color w:val="000000"/>
                <w:sz w:val="20"/>
                <w:szCs w:val="20"/>
                <w:lang w:eastAsia="en-US"/>
              </w:rPr>
              <w:t> </w:t>
            </w:r>
          </w:p>
        </w:tc>
      </w:tr>
      <w:tr w:rsidR="00B00D58" w:rsidRPr="0024580B" w:rsidTr="00B00D58">
        <w:trPr>
          <w:trHeight w:val="315"/>
        </w:trPr>
        <w:tc>
          <w:tcPr>
            <w:tcW w:w="582" w:type="dxa"/>
            <w:tcBorders>
              <w:top w:val="nil"/>
              <w:left w:val="single" w:sz="4" w:space="0" w:color="auto"/>
              <w:bottom w:val="single" w:sz="4" w:space="0" w:color="auto"/>
              <w:right w:val="single" w:sz="4" w:space="0" w:color="auto"/>
            </w:tcBorders>
            <w:noWrap/>
            <w:vAlign w:val="bottom"/>
            <w:hideMark/>
          </w:tcPr>
          <w:p w:rsidR="00B00D58" w:rsidRPr="0024580B" w:rsidRDefault="00B00D58">
            <w:pPr>
              <w:spacing w:line="276" w:lineRule="auto"/>
              <w:rPr>
                <w:color w:val="000000"/>
                <w:sz w:val="20"/>
                <w:szCs w:val="20"/>
                <w:lang w:eastAsia="en-US"/>
              </w:rPr>
            </w:pPr>
            <w:r w:rsidRPr="0024580B">
              <w:rPr>
                <w:color w:val="000000"/>
                <w:sz w:val="20"/>
                <w:szCs w:val="20"/>
                <w:lang w:eastAsia="en-US"/>
              </w:rPr>
              <w:t> </w:t>
            </w:r>
          </w:p>
        </w:tc>
        <w:tc>
          <w:tcPr>
            <w:tcW w:w="802" w:type="dxa"/>
            <w:tcBorders>
              <w:top w:val="nil"/>
              <w:left w:val="nil"/>
              <w:bottom w:val="single" w:sz="4" w:space="0" w:color="auto"/>
              <w:right w:val="single" w:sz="4" w:space="0" w:color="auto"/>
            </w:tcBorders>
            <w:noWrap/>
            <w:vAlign w:val="bottom"/>
            <w:hideMark/>
          </w:tcPr>
          <w:p w:rsidR="00B00D58" w:rsidRPr="0024580B" w:rsidRDefault="00B00D58">
            <w:pPr>
              <w:spacing w:line="276" w:lineRule="auto"/>
              <w:rPr>
                <w:color w:val="000000"/>
                <w:sz w:val="20"/>
                <w:szCs w:val="20"/>
                <w:lang w:eastAsia="en-US"/>
              </w:rPr>
            </w:pPr>
            <w:r w:rsidRPr="0024580B">
              <w:rPr>
                <w:color w:val="000000"/>
                <w:sz w:val="20"/>
                <w:szCs w:val="20"/>
                <w:lang w:eastAsia="en-US"/>
              </w:rPr>
              <w:t> </w:t>
            </w:r>
          </w:p>
        </w:tc>
        <w:tc>
          <w:tcPr>
            <w:tcW w:w="851" w:type="dxa"/>
            <w:tcBorders>
              <w:top w:val="nil"/>
              <w:left w:val="nil"/>
              <w:bottom w:val="single" w:sz="4" w:space="0" w:color="auto"/>
              <w:right w:val="single" w:sz="4" w:space="0" w:color="auto"/>
            </w:tcBorders>
            <w:noWrap/>
            <w:vAlign w:val="bottom"/>
            <w:hideMark/>
          </w:tcPr>
          <w:p w:rsidR="00B00D58" w:rsidRPr="0024580B" w:rsidRDefault="00B00D58">
            <w:pPr>
              <w:spacing w:line="276" w:lineRule="auto"/>
              <w:rPr>
                <w:color w:val="000000"/>
                <w:sz w:val="20"/>
                <w:szCs w:val="20"/>
                <w:lang w:eastAsia="en-US"/>
              </w:rPr>
            </w:pPr>
            <w:r w:rsidRPr="0024580B">
              <w:rP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B00D58" w:rsidRPr="0024580B" w:rsidRDefault="00B00D58">
            <w:pPr>
              <w:spacing w:line="276" w:lineRule="auto"/>
              <w:rPr>
                <w:color w:val="000000"/>
                <w:sz w:val="20"/>
                <w:szCs w:val="20"/>
                <w:lang w:eastAsia="en-US"/>
              </w:rPr>
            </w:pPr>
            <w:r w:rsidRPr="0024580B">
              <w:rPr>
                <w:color w:val="000000"/>
                <w:sz w:val="20"/>
                <w:szCs w:val="20"/>
                <w:lang w:eastAsia="en-US"/>
              </w:rPr>
              <w:t> </w:t>
            </w:r>
          </w:p>
        </w:tc>
        <w:tc>
          <w:tcPr>
            <w:tcW w:w="850" w:type="dxa"/>
            <w:tcBorders>
              <w:top w:val="nil"/>
              <w:left w:val="nil"/>
              <w:bottom w:val="single" w:sz="4" w:space="0" w:color="auto"/>
              <w:right w:val="single" w:sz="4" w:space="0" w:color="auto"/>
            </w:tcBorders>
            <w:noWrap/>
            <w:vAlign w:val="bottom"/>
            <w:hideMark/>
          </w:tcPr>
          <w:p w:rsidR="00B00D58" w:rsidRPr="0024580B" w:rsidRDefault="00B00D58">
            <w:pPr>
              <w:spacing w:line="276" w:lineRule="auto"/>
              <w:rPr>
                <w:color w:val="000000"/>
                <w:sz w:val="20"/>
                <w:szCs w:val="20"/>
                <w:lang w:eastAsia="en-US"/>
              </w:rPr>
            </w:pPr>
            <w:r w:rsidRPr="0024580B">
              <w:rP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B00D58" w:rsidRPr="0024580B" w:rsidRDefault="00B00D58">
            <w:pPr>
              <w:spacing w:line="276" w:lineRule="auto"/>
              <w:rPr>
                <w:color w:val="000000"/>
                <w:sz w:val="20"/>
                <w:szCs w:val="20"/>
                <w:lang w:eastAsia="en-US"/>
              </w:rPr>
            </w:pPr>
            <w:r w:rsidRPr="0024580B">
              <w:rPr>
                <w:color w:val="000000"/>
                <w:sz w:val="20"/>
                <w:szCs w:val="20"/>
                <w:lang w:eastAsia="en-US"/>
              </w:rPr>
              <w:t> </w:t>
            </w:r>
          </w:p>
        </w:tc>
        <w:tc>
          <w:tcPr>
            <w:tcW w:w="1418" w:type="dxa"/>
            <w:tcBorders>
              <w:top w:val="nil"/>
              <w:left w:val="nil"/>
              <w:bottom w:val="single" w:sz="4" w:space="0" w:color="auto"/>
              <w:right w:val="single" w:sz="4" w:space="0" w:color="auto"/>
            </w:tcBorders>
            <w:noWrap/>
            <w:vAlign w:val="bottom"/>
            <w:hideMark/>
          </w:tcPr>
          <w:p w:rsidR="00B00D58" w:rsidRPr="0024580B" w:rsidRDefault="00B00D58">
            <w:pPr>
              <w:spacing w:line="276" w:lineRule="auto"/>
              <w:rPr>
                <w:color w:val="000000"/>
                <w:sz w:val="20"/>
                <w:szCs w:val="20"/>
                <w:lang w:eastAsia="en-US"/>
              </w:rPr>
            </w:pPr>
            <w:r w:rsidRPr="0024580B">
              <w:rPr>
                <w:color w:val="000000"/>
                <w:sz w:val="20"/>
                <w:szCs w:val="20"/>
                <w:lang w:eastAsia="en-US"/>
              </w:rPr>
              <w:t> </w:t>
            </w:r>
          </w:p>
        </w:tc>
        <w:tc>
          <w:tcPr>
            <w:tcW w:w="567" w:type="dxa"/>
            <w:tcBorders>
              <w:top w:val="nil"/>
              <w:left w:val="nil"/>
              <w:bottom w:val="single" w:sz="4" w:space="0" w:color="auto"/>
              <w:right w:val="single" w:sz="4" w:space="0" w:color="auto"/>
            </w:tcBorders>
            <w:noWrap/>
            <w:vAlign w:val="bottom"/>
            <w:hideMark/>
          </w:tcPr>
          <w:p w:rsidR="00B00D58" w:rsidRPr="0024580B" w:rsidRDefault="00B00D58">
            <w:pPr>
              <w:spacing w:line="276" w:lineRule="auto"/>
              <w:rPr>
                <w:color w:val="000000"/>
                <w:sz w:val="20"/>
                <w:szCs w:val="20"/>
                <w:lang w:eastAsia="en-US"/>
              </w:rPr>
            </w:pPr>
            <w:r w:rsidRPr="0024580B">
              <w:rPr>
                <w:color w:val="000000"/>
                <w:sz w:val="20"/>
                <w:szCs w:val="20"/>
                <w:lang w:eastAsia="en-US"/>
              </w:rPr>
              <w:t> </w:t>
            </w:r>
          </w:p>
        </w:tc>
        <w:tc>
          <w:tcPr>
            <w:tcW w:w="806" w:type="dxa"/>
            <w:tcBorders>
              <w:top w:val="nil"/>
              <w:left w:val="nil"/>
              <w:bottom w:val="single" w:sz="4" w:space="0" w:color="auto"/>
              <w:right w:val="single" w:sz="4" w:space="0" w:color="auto"/>
            </w:tcBorders>
            <w:noWrap/>
            <w:vAlign w:val="bottom"/>
            <w:hideMark/>
          </w:tcPr>
          <w:p w:rsidR="00B00D58" w:rsidRPr="0024580B" w:rsidRDefault="00B00D58">
            <w:pPr>
              <w:spacing w:line="276" w:lineRule="auto"/>
              <w:rPr>
                <w:color w:val="000000"/>
                <w:sz w:val="20"/>
                <w:szCs w:val="20"/>
                <w:lang w:eastAsia="en-US"/>
              </w:rPr>
            </w:pPr>
            <w:r w:rsidRPr="0024580B">
              <w:rPr>
                <w:color w:val="000000"/>
                <w:sz w:val="20"/>
                <w:szCs w:val="20"/>
                <w:lang w:eastAsia="en-US"/>
              </w:rPr>
              <w:t> </w:t>
            </w:r>
          </w:p>
        </w:tc>
        <w:tc>
          <w:tcPr>
            <w:tcW w:w="753" w:type="dxa"/>
            <w:tcBorders>
              <w:top w:val="nil"/>
              <w:left w:val="nil"/>
              <w:bottom w:val="single" w:sz="4" w:space="0" w:color="auto"/>
              <w:right w:val="single" w:sz="4" w:space="0" w:color="auto"/>
            </w:tcBorders>
            <w:noWrap/>
            <w:vAlign w:val="bottom"/>
            <w:hideMark/>
          </w:tcPr>
          <w:p w:rsidR="00B00D58" w:rsidRPr="0024580B" w:rsidRDefault="00B00D58">
            <w:pPr>
              <w:spacing w:line="276" w:lineRule="auto"/>
              <w:rPr>
                <w:color w:val="000000"/>
                <w:sz w:val="20"/>
                <w:szCs w:val="20"/>
                <w:lang w:eastAsia="en-US"/>
              </w:rPr>
            </w:pPr>
            <w:r w:rsidRPr="0024580B">
              <w:rPr>
                <w:color w:val="000000"/>
                <w:sz w:val="20"/>
                <w:szCs w:val="20"/>
                <w:lang w:eastAsia="en-US"/>
              </w:rPr>
              <w:t> </w:t>
            </w:r>
          </w:p>
        </w:tc>
        <w:tc>
          <w:tcPr>
            <w:tcW w:w="957" w:type="dxa"/>
            <w:tcBorders>
              <w:top w:val="nil"/>
              <w:left w:val="nil"/>
              <w:bottom w:val="single" w:sz="4" w:space="0" w:color="auto"/>
              <w:right w:val="single" w:sz="4" w:space="0" w:color="auto"/>
            </w:tcBorders>
            <w:noWrap/>
            <w:vAlign w:val="bottom"/>
            <w:hideMark/>
          </w:tcPr>
          <w:p w:rsidR="00B00D58" w:rsidRPr="0024580B" w:rsidRDefault="00B00D58">
            <w:pPr>
              <w:spacing w:line="276" w:lineRule="auto"/>
              <w:rPr>
                <w:color w:val="000000"/>
                <w:sz w:val="20"/>
                <w:szCs w:val="20"/>
                <w:lang w:eastAsia="en-US"/>
              </w:rPr>
            </w:pPr>
            <w:r w:rsidRPr="0024580B">
              <w:rPr>
                <w:color w:val="000000"/>
                <w:sz w:val="20"/>
                <w:szCs w:val="20"/>
                <w:lang w:eastAsia="en-US"/>
              </w:rPr>
              <w:t> </w:t>
            </w:r>
          </w:p>
        </w:tc>
        <w:tc>
          <w:tcPr>
            <w:tcW w:w="740" w:type="dxa"/>
            <w:tcBorders>
              <w:top w:val="nil"/>
              <w:left w:val="nil"/>
              <w:bottom w:val="single" w:sz="4" w:space="0" w:color="auto"/>
              <w:right w:val="single" w:sz="4" w:space="0" w:color="auto"/>
            </w:tcBorders>
            <w:noWrap/>
            <w:vAlign w:val="bottom"/>
            <w:hideMark/>
          </w:tcPr>
          <w:p w:rsidR="00B00D58" w:rsidRPr="0024580B" w:rsidRDefault="00B00D58">
            <w:pPr>
              <w:spacing w:line="276" w:lineRule="auto"/>
              <w:rPr>
                <w:color w:val="000000"/>
                <w:sz w:val="20"/>
                <w:szCs w:val="20"/>
                <w:lang w:eastAsia="en-US"/>
              </w:rPr>
            </w:pPr>
            <w:r w:rsidRPr="0024580B">
              <w:rPr>
                <w:color w:val="000000"/>
                <w:sz w:val="20"/>
                <w:szCs w:val="20"/>
                <w:lang w:eastAsia="en-US"/>
              </w:rPr>
              <w:t> </w:t>
            </w:r>
          </w:p>
        </w:tc>
        <w:tc>
          <w:tcPr>
            <w:tcW w:w="1420" w:type="dxa"/>
            <w:tcBorders>
              <w:top w:val="nil"/>
              <w:left w:val="nil"/>
              <w:bottom w:val="single" w:sz="4" w:space="0" w:color="auto"/>
              <w:right w:val="single" w:sz="4" w:space="0" w:color="auto"/>
            </w:tcBorders>
            <w:noWrap/>
            <w:vAlign w:val="bottom"/>
            <w:hideMark/>
          </w:tcPr>
          <w:p w:rsidR="00B00D58" w:rsidRPr="0024580B" w:rsidRDefault="00B00D58">
            <w:pPr>
              <w:spacing w:line="276" w:lineRule="auto"/>
              <w:rPr>
                <w:color w:val="000000"/>
                <w:sz w:val="20"/>
                <w:szCs w:val="20"/>
                <w:lang w:eastAsia="en-US"/>
              </w:rPr>
            </w:pPr>
            <w:r w:rsidRPr="0024580B">
              <w:rPr>
                <w:color w:val="000000"/>
                <w:sz w:val="20"/>
                <w:szCs w:val="20"/>
                <w:lang w:eastAsia="en-US"/>
              </w:rPr>
              <w:t> </w:t>
            </w:r>
          </w:p>
        </w:tc>
        <w:tc>
          <w:tcPr>
            <w:tcW w:w="1562" w:type="dxa"/>
            <w:tcBorders>
              <w:top w:val="nil"/>
              <w:left w:val="nil"/>
              <w:bottom w:val="single" w:sz="4" w:space="0" w:color="auto"/>
              <w:right w:val="single" w:sz="4" w:space="0" w:color="auto"/>
            </w:tcBorders>
            <w:noWrap/>
            <w:vAlign w:val="bottom"/>
            <w:hideMark/>
          </w:tcPr>
          <w:p w:rsidR="00B00D58" w:rsidRPr="0024580B" w:rsidRDefault="00B00D58">
            <w:pPr>
              <w:spacing w:line="276" w:lineRule="auto"/>
              <w:rPr>
                <w:color w:val="000000"/>
                <w:sz w:val="20"/>
                <w:szCs w:val="20"/>
                <w:lang w:eastAsia="en-US"/>
              </w:rPr>
            </w:pPr>
            <w:r w:rsidRPr="0024580B">
              <w:rPr>
                <w:color w:val="000000"/>
                <w:sz w:val="20"/>
                <w:szCs w:val="20"/>
                <w:lang w:eastAsia="en-US"/>
              </w:rPr>
              <w:t> </w:t>
            </w:r>
          </w:p>
        </w:tc>
        <w:tc>
          <w:tcPr>
            <w:tcW w:w="1734" w:type="dxa"/>
            <w:tcBorders>
              <w:top w:val="nil"/>
              <w:left w:val="nil"/>
              <w:bottom w:val="single" w:sz="4" w:space="0" w:color="auto"/>
              <w:right w:val="single" w:sz="4" w:space="0" w:color="auto"/>
            </w:tcBorders>
            <w:noWrap/>
            <w:vAlign w:val="bottom"/>
            <w:hideMark/>
          </w:tcPr>
          <w:p w:rsidR="00B00D58" w:rsidRPr="0024580B" w:rsidRDefault="00B00D58">
            <w:pPr>
              <w:spacing w:line="276" w:lineRule="auto"/>
              <w:rPr>
                <w:color w:val="000000"/>
                <w:sz w:val="20"/>
                <w:szCs w:val="20"/>
                <w:lang w:eastAsia="en-US"/>
              </w:rPr>
            </w:pPr>
            <w:r w:rsidRPr="0024580B">
              <w:rPr>
                <w:color w:val="000000"/>
                <w:sz w:val="20"/>
                <w:szCs w:val="20"/>
                <w:lang w:eastAsia="en-US"/>
              </w:rPr>
              <w:t> </w:t>
            </w:r>
          </w:p>
        </w:tc>
      </w:tr>
    </w:tbl>
    <w:p w:rsidR="00B00D58" w:rsidRPr="0024580B" w:rsidRDefault="00B00D58" w:rsidP="00B00D58">
      <w:pPr>
        <w:widowControl/>
        <w:numPr>
          <w:ilvl w:val="1"/>
          <w:numId w:val="41"/>
        </w:numPr>
        <w:tabs>
          <w:tab w:val="num" w:pos="142"/>
          <w:tab w:val="center" w:pos="4677"/>
          <w:tab w:val="right" w:pos="9355"/>
        </w:tabs>
        <w:autoSpaceDE/>
        <w:adjustRightInd/>
        <w:ind w:left="567"/>
        <w:jc w:val="both"/>
        <w:rPr>
          <w:sz w:val="16"/>
          <w:szCs w:val="16"/>
        </w:rPr>
      </w:pPr>
      <w:r w:rsidRPr="0024580B">
        <w:rPr>
          <w:sz w:val="16"/>
          <w:szCs w:val="16"/>
        </w:rPr>
        <w:t>Контрагент (указать: Исполнитель/Подрядчик/ иное наименование контрагента) гарантирует Обществу (указать: Заказчику/иное наименование Общества), что сведения и документы в отношении всей цепочки собственников и руководителей, включая бенефициаров (в том числе конечных), передаваемые Обществу (указать: Заказчику/иное наименование Общества) являются полными, точными и достоверными.</w:t>
      </w:r>
    </w:p>
    <w:p w:rsidR="00B00D58" w:rsidRPr="0024580B" w:rsidRDefault="00B00D58" w:rsidP="00B00D58">
      <w:pPr>
        <w:widowControl/>
        <w:numPr>
          <w:ilvl w:val="1"/>
          <w:numId w:val="41"/>
        </w:numPr>
        <w:tabs>
          <w:tab w:val="num" w:pos="142"/>
          <w:tab w:val="center" w:pos="4677"/>
          <w:tab w:val="right" w:pos="9355"/>
        </w:tabs>
        <w:autoSpaceDE/>
        <w:adjustRightInd/>
        <w:ind w:left="567"/>
        <w:jc w:val="both"/>
        <w:rPr>
          <w:sz w:val="16"/>
          <w:szCs w:val="16"/>
        </w:rPr>
      </w:pPr>
      <w:r w:rsidRPr="0024580B">
        <w:rPr>
          <w:sz w:val="16"/>
          <w:szCs w:val="16"/>
        </w:rPr>
        <w:t>Контрагент (указать: Исполнитель/Подрядчик/ иное наименование контрагента) настоящим выдает согласие и подтверждает получение им всех требуемых в соответствии с действующим законодательством РФ (в том числе о коммерческой тайне и о персональных данных) согласий всех упомянутых в сведениях, заинтересованных или причастных к сведениям лиц на обработку, а также на раскрытие Обществом (указать: Заказчиком/иное наименование Общества) полностью или частично представленных сведений компетентным органам государственной власти (в том числе, но, не ограничиваясь, Федеральной налоговой службе РФ, Минэнерго России, Росфинмониторингу, Правительству РФ) и последующую обработку сведений такими органами (далее - Раскрытие). Контрагент (указать: Исполнитель/Подрядчик/ иное наименование контрагента) настоящим освобождает Общество (указать: Заказчика/иное наименование Общества) от любой ответственности в связи с Раскрытием, в том числе возмещает Обществу (указать: Заказчику/иное наименование Общества) убытки, понесенные в связи с предъявлением Обществу (указать: Заказчику/иное наименование Общества) претензий, исков и требований любыми третьими лицами, чьи права были или могли быть нарушены таким Раскрытием.</w:t>
      </w:r>
    </w:p>
    <w:p w:rsidR="00B00D58" w:rsidRPr="0024580B" w:rsidRDefault="00B00D58" w:rsidP="00B00D58">
      <w:pPr>
        <w:widowControl/>
        <w:numPr>
          <w:ilvl w:val="1"/>
          <w:numId w:val="41"/>
        </w:numPr>
        <w:tabs>
          <w:tab w:val="num" w:pos="142"/>
          <w:tab w:val="center" w:pos="4677"/>
          <w:tab w:val="right" w:pos="9355"/>
        </w:tabs>
        <w:autoSpaceDE/>
        <w:adjustRightInd/>
        <w:ind w:left="567"/>
        <w:jc w:val="both"/>
        <w:rPr>
          <w:sz w:val="16"/>
          <w:szCs w:val="16"/>
        </w:rPr>
      </w:pPr>
      <w:r w:rsidRPr="0024580B">
        <w:rPr>
          <w:sz w:val="16"/>
          <w:szCs w:val="16"/>
        </w:rPr>
        <w:t>Для индивидуальных предпринимателей обязательными для заполнения являются столбцы 1-7 Формой по раскрытию информации.</w:t>
      </w:r>
    </w:p>
    <w:p w:rsidR="00B00D58" w:rsidRPr="0024580B" w:rsidRDefault="00B00D58" w:rsidP="00B00D58">
      <w:pPr>
        <w:widowControl/>
        <w:numPr>
          <w:ilvl w:val="1"/>
          <w:numId w:val="41"/>
        </w:numPr>
        <w:tabs>
          <w:tab w:val="num" w:pos="142"/>
          <w:tab w:val="center" w:pos="4677"/>
          <w:tab w:val="right" w:pos="9355"/>
        </w:tabs>
        <w:autoSpaceDE/>
        <w:adjustRightInd/>
        <w:ind w:left="567"/>
        <w:jc w:val="both"/>
        <w:rPr>
          <w:sz w:val="16"/>
          <w:szCs w:val="16"/>
        </w:rPr>
      </w:pPr>
      <w:r w:rsidRPr="0024580B">
        <w:rPr>
          <w:sz w:val="16"/>
          <w:szCs w:val="16"/>
        </w:rPr>
        <w:t>Для физических лиц обязательными для заполнения являются столбцы 1,2,6,7 Формой по раскрытию информации.</w:t>
      </w:r>
    </w:p>
    <w:tbl>
      <w:tblPr>
        <w:tblStyle w:val="afff2"/>
        <w:tblW w:w="0" w:type="auto"/>
        <w:jc w:val="right"/>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B00D58" w:rsidTr="00B00D58">
        <w:trPr>
          <w:jc w:val="right"/>
        </w:trPr>
        <w:tc>
          <w:tcPr>
            <w:tcW w:w="4644" w:type="dxa"/>
            <w:hideMark/>
          </w:tcPr>
          <w:p w:rsidR="00B00D58" w:rsidRDefault="00B00D58">
            <w:pPr>
              <w:jc w:val="right"/>
              <w:rPr>
                <w:sz w:val="26"/>
                <w:szCs w:val="26"/>
              </w:rPr>
            </w:pPr>
            <w:r>
              <w:rPr>
                <w:sz w:val="26"/>
                <w:szCs w:val="26"/>
              </w:rPr>
              <w:t>_________________________________</w:t>
            </w:r>
          </w:p>
          <w:p w:rsidR="00B00D58" w:rsidRDefault="00B00D58">
            <w:pPr>
              <w:tabs>
                <w:tab w:val="left" w:pos="34"/>
              </w:tabs>
              <w:jc w:val="center"/>
              <w:rPr>
                <w:sz w:val="26"/>
                <w:szCs w:val="26"/>
                <w:vertAlign w:val="superscript"/>
              </w:rPr>
            </w:pPr>
            <w:r>
              <w:rPr>
                <w:sz w:val="26"/>
                <w:szCs w:val="26"/>
                <w:vertAlign w:val="superscript"/>
              </w:rPr>
              <w:t>(подпись, М.П.)</w:t>
            </w:r>
          </w:p>
        </w:tc>
      </w:tr>
      <w:tr w:rsidR="00B00D58" w:rsidTr="00B00D58">
        <w:trPr>
          <w:jc w:val="right"/>
        </w:trPr>
        <w:tc>
          <w:tcPr>
            <w:tcW w:w="4644" w:type="dxa"/>
            <w:hideMark/>
          </w:tcPr>
          <w:p w:rsidR="00B00D58" w:rsidRDefault="00B00D58">
            <w:pPr>
              <w:jc w:val="right"/>
              <w:rPr>
                <w:sz w:val="26"/>
                <w:szCs w:val="26"/>
              </w:rPr>
            </w:pPr>
            <w:r>
              <w:rPr>
                <w:sz w:val="26"/>
                <w:szCs w:val="26"/>
              </w:rPr>
              <w:t>_________________________________</w:t>
            </w:r>
          </w:p>
          <w:p w:rsidR="00B00D58" w:rsidRDefault="00B00D58">
            <w:pPr>
              <w:tabs>
                <w:tab w:val="left" w:pos="4428"/>
              </w:tabs>
              <w:jc w:val="center"/>
              <w:rPr>
                <w:sz w:val="26"/>
                <w:szCs w:val="26"/>
                <w:vertAlign w:val="superscript"/>
              </w:rPr>
            </w:pPr>
            <w:r>
              <w:rPr>
                <w:sz w:val="26"/>
                <w:szCs w:val="26"/>
                <w:vertAlign w:val="superscript"/>
              </w:rPr>
              <w:t>(фамилия, имя, отчество подписавшего, должность)</w:t>
            </w:r>
          </w:p>
        </w:tc>
      </w:tr>
    </w:tbl>
    <w:p w:rsidR="00265B12" w:rsidRDefault="00265B12" w:rsidP="00265B12">
      <w:pPr>
        <w:pBdr>
          <w:bottom w:val="single" w:sz="4" w:space="1" w:color="auto"/>
        </w:pBdr>
        <w:shd w:val="clear" w:color="auto" w:fill="E0E0E0"/>
        <w:ind w:right="21"/>
        <w:jc w:val="center"/>
        <w:rPr>
          <w:b/>
          <w:color w:val="000000"/>
          <w:spacing w:val="36"/>
        </w:rPr>
      </w:pPr>
      <w:r>
        <w:rPr>
          <w:b/>
          <w:color w:val="000000"/>
          <w:spacing w:val="36"/>
        </w:rPr>
        <w:t>конец формы</w:t>
      </w:r>
    </w:p>
    <w:p w:rsidR="00265B12" w:rsidRPr="00A325FF" w:rsidRDefault="00265B12" w:rsidP="00B00D58">
      <w:pPr>
        <w:widowControl/>
        <w:autoSpaceDE/>
        <w:autoSpaceDN/>
        <w:adjustRightInd/>
        <w:spacing w:after="200" w:line="276" w:lineRule="auto"/>
      </w:pPr>
      <w:r>
        <w:rPr>
          <w:b/>
          <w:color w:val="000000"/>
          <w:spacing w:val="36"/>
        </w:rPr>
        <w:br w:type="page"/>
      </w:r>
      <w:r w:rsidRPr="00A325FF">
        <w:t>Инструкции по заполнению</w:t>
      </w:r>
    </w:p>
    <w:p w:rsidR="007A3FA7" w:rsidRPr="005D5859" w:rsidRDefault="007A3FA7" w:rsidP="007A3FA7">
      <w:pPr>
        <w:pStyle w:val="a7"/>
        <w:numPr>
          <w:ilvl w:val="3"/>
          <w:numId w:val="36"/>
        </w:numPr>
        <w:spacing w:before="120" w:line="240" w:lineRule="auto"/>
        <w:rPr>
          <w:sz w:val="24"/>
          <w:szCs w:val="24"/>
        </w:rPr>
      </w:pPr>
      <w:r w:rsidRPr="005D5859">
        <w:rPr>
          <w:sz w:val="24"/>
          <w:szCs w:val="24"/>
        </w:rPr>
        <w:t>Форма изменению не подлежит. Все сведения и подтверждающие документы обязательны к предоставлению, в том числе по всем участникам – юридическим лицам, указанным в цепочке собственников.</w:t>
      </w:r>
    </w:p>
    <w:p w:rsidR="007A3FA7" w:rsidRPr="005D5859" w:rsidRDefault="007A3FA7" w:rsidP="007A3FA7">
      <w:pPr>
        <w:pStyle w:val="a7"/>
        <w:numPr>
          <w:ilvl w:val="3"/>
          <w:numId w:val="36"/>
        </w:numPr>
        <w:spacing w:before="120" w:line="240" w:lineRule="auto"/>
        <w:rPr>
          <w:sz w:val="24"/>
          <w:szCs w:val="24"/>
        </w:rPr>
      </w:pPr>
      <w:r w:rsidRPr="005D5859">
        <w:rPr>
          <w:sz w:val="24"/>
          <w:szCs w:val="24"/>
        </w:rPr>
        <w:t>Указываются наименование, дата, номер и иные реквизиты прилагаемых документов, подтверждающих сведения о цепочке собственников.</w:t>
      </w:r>
    </w:p>
    <w:p w:rsidR="007A3FA7" w:rsidRPr="005D5859" w:rsidRDefault="007A3FA7" w:rsidP="007A3FA7">
      <w:pPr>
        <w:pStyle w:val="a7"/>
        <w:numPr>
          <w:ilvl w:val="3"/>
          <w:numId w:val="36"/>
        </w:numPr>
        <w:spacing w:before="120" w:line="240" w:lineRule="auto"/>
        <w:rPr>
          <w:sz w:val="24"/>
          <w:szCs w:val="24"/>
        </w:rPr>
      </w:pPr>
      <w:r w:rsidRPr="005D5859">
        <w:rPr>
          <w:sz w:val="24"/>
          <w:szCs w:val="24"/>
        </w:rPr>
        <w:t>Документами, подтверждающими сведения о цепочке собственников, в частности, являются:</w:t>
      </w:r>
    </w:p>
    <w:p w:rsidR="007A3FA7" w:rsidRPr="005D5859" w:rsidRDefault="007A3FA7" w:rsidP="008B0F9E">
      <w:pPr>
        <w:pStyle w:val="afff3"/>
        <w:numPr>
          <w:ilvl w:val="2"/>
          <w:numId w:val="38"/>
        </w:numPr>
        <w:ind w:left="1701" w:hanging="567"/>
        <w:contextualSpacing w:val="0"/>
        <w:jc w:val="both"/>
        <w:rPr>
          <w:lang w:eastAsia="en-US"/>
        </w:rPr>
      </w:pPr>
      <w:r w:rsidRPr="005D5859">
        <w:rPr>
          <w:lang w:eastAsia="en-US"/>
        </w:rPr>
        <w:t>В отношении Российских обществ с ограниченной ответственностью, включенных в цепочку:</w:t>
      </w:r>
    </w:p>
    <w:p w:rsidR="007A3FA7" w:rsidRPr="006B3406" w:rsidRDefault="007A3FA7" w:rsidP="008B0F9E">
      <w:pPr>
        <w:pStyle w:val="afff3"/>
        <w:numPr>
          <w:ilvl w:val="2"/>
          <w:numId w:val="39"/>
        </w:numPr>
        <w:ind w:left="2127" w:hanging="426"/>
        <w:contextualSpacing w:val="0"/>
        <w:jc w:val="both"/>
        <w:rPr>
          <w:lang w:eastAsia="en-US"/>
        </w:rPr>
      </w:pPr>
      <w:r w:rsidRPr="006B3406">
        <w:rPr>
          <w:lang w:eastAsia="en-US"/>
        </w:rPr>
        <w:t>Выписка из Единого государственного реестра юридических лиц;</w:t>
      </w:r>
    </w:p>
    <w:p w:rsidR="007A3FA7" w:rsidRPr="006B3406" w:rsidRDefault="007A3FA7" w:rsidP="008B0F9E">
      <w:pPr>
        <w:pStyle w:val="afff3"/>
        <w:numPr>
          <w:ilvl w:val="2"/>
          <w:numId w:val="39"/>
        </w:numPr>
        <w:ind w:left="2127" w:hanging="426"/>
        <w:contextualSpacing w:val="0"/>
        <w:jc w:val="both"/>
        <w:rPr>
          <w:lang w:eastAsia="en-US"/>
        </w:rPr>
      </w:pPr>
      <w:r w:rsidRPr="006B3406">
        <w:rPr>
          <w:lang w:eastAsia="en-US"/>
        </w:rPr>
        <w:t>В случае отсутствия паспортных данных и ИНН физических лиц в выписке ЕГРЮЛ - предоставляются иные документы, подтверждающие идентификационные данные участников (протокол общего собрания, уставы, учредительные документы и т.п.);</w:t>
      </w:r>
    </w:p>
    <w:p w:rsidR="007A3FA7" w:rsidRPr="006B3406" w:rsidRDefault="007A3FA7" w:rsidP="008B0F9E">
      <w:pPr>
        <w:pStyle w:val="afff3"/>
        <w:numPr>
          <w:ilvl w:val="2"/>
          <w:numId w:val="39"/>
        </w:numPr>
        <w:ind w:left="2127" w:hanging="426"/>
        <w:contextualSpacing w:val="0"/>
        <w:jc w:val="both"/>
        <w:rPr>
          <w:lang w:eastAsia="en-US"/>
        </w:rPr>
      </w:pPr>
      <w:r w:rsidRPr="006B3406">
        <w:rPr>
          <w:lang w:eastAsia="en-US"/>
        </w:rPr>
        <w:t>Согласие на обработку персональных данных от каждого учредителя/руководителя – физического лица (до конечного бенефициара);</w:t>
      </w:r>
    </w:p>
    <w:p w:rsidR="007A3FA7" w:rsidRPr="006B3406" w:rsidRDefault="007A3FA7" w:rsidP="008B0F9E">
      <w:pPr>
        <w:pStyle w:val="afff3"/>
        <w:numPr>
          <w:ilvl w:val="2"/>
          <w:numId w:val="38"/>
        </w:numPr>
        <w:ind w:left="1701" w:hanging="567"/>
        <w:contextualSpacing w:val="0"/>
        <w:jc w:val="both"/>
        <w:rPr>
          <w:lang w:eastAsia="en-US"/>
        </w:rPr>
      </w:pPr>
      <w:r w:rsidRPr="006B3406">
        <w:rPr>
          <w:lang w:eastAsia="en-US"/>
        </w:rPr>
        <w:t>В отношении Российских акционерных обществ:</w:t>
      </w:r>
    </w:p>
    <w:p w:rsidR="007A3FA7" w:rsidRPr="006B3406" w:rsidRDefault="007A3FA7" w:rsidP="008B0F9E">
      <w:pPr>
        <w:pStyle w:val="afff3"/>
        <w:numPr>
          <w:ilvl w:val="2"/>
          <w:numId w:val="39"/>
        </w:numPr>
        <w:ind w:left="2127" w:hanging="426"/>
        <w:contextualSpacing w:val="0"/>
        <w:jc w:val="both"/>
        <w:rPr>
          <w:lang w:eastAsia="en-US"/>
        </w:rPr>
      </w:pPr>
      <w:r w:rsidRPr="006B3406">
        <w:rPr>
          <w:lang w:eastAsia="en-US"/>
        </w:rPr>
        <w:t>Выписки из реестра акционеров;</w:t>
      </w:r>
    </w:p>
    <w:p w:rsidR="007A3FA7" w:rsidRPr="006B3406" w:rsidRDefault="007A3FA7" w:rsidP="008B0F9E">
      <w:pPr>
        <w:pStyle w:val="afff3"/>
        <w:numPr>
          <w:ilvl w:val="2"/>
          <w:numId w:val="39"/>
        </w:numPr>
        <w:ind w:left="2127" w:hanging="426"/>
        <w:contextualSpacing w:val="0"/>
        <w:jc w:val="both"/>
        <w:rPr>
          <w:lang w:eastAsia="en-US"/>
        </w:rPr>
      </w:pPr>
      <w:r w:rsidRPr="006B3406">
        <w:rPr>
          <w:lang w:eastAsia="en-US"/>
        </w:rPr>
        <w:t>Документы, подтверждающие паспортные и иные идентификационные данные участников;</w:t>
      </w:r>
    </w:p>
    <w:p w:rsidR="007A3FA7" w:rsidRPr="006B3406" w:rsidRDefault="007A3FA7" w:rsidP="008B0F9E">
      <w:pPr>
        <w:pStyle w:val="afff3"/>
        <w:numPr>
          <w:ilvl w:val="2"/>
          <w:numId w:val="39"/>
        </w:numPr>
        <w:ind w:left="2127" w:hanging="426"/>
        <w:contextualSpacing w:val="0"/>
        <w:jc w:val="both"/>
        <w:rPr>
          <w:lang w:eastAsia="en-US"/>
        </w:rPr>
      </w:pPr>
      <w:r w:rsidRPr="006B3406">
        <w:rPr>
          <w:lang w:eastAsia="en-US"/>
        </w:rPr>
        <w:t>Согласие на обработку персональных данных от каждого учредителя/руководителя – физического лица (до конечного бенефициара);</w:t>
      </w:r>
    </w:p>
    <w:p w:rsidR="007A3FA7" w:rsidRPr="006B3406" w:rsidRDefault="007A3FA7" w:rsidP="008B0F9E">
      <w:pPr>
        <w:pStyle w:val="afff3"/>
        <w:numPr>
          <w:ilvl w:val="2"/>
          <w:numId w:val="38"/>
        </w:numPr>
        <w:ind w:left="1701" w:hanging="567"/>
        <w:contextualSpacing w:val="0"/>
        <w:jc w:val="both"/>
        <w:rPr>
          <w:lang w:eastAsia="en-US"/>
        </w:rPr>
      </w:pPr>
      <w:r w:rsidRPr="006B3406">
        <w:rPr>
          <w:lang w:eastAsia="en-US"/>
        </w:rPr>
        <w:t>В отношении государственных, муниципальных и иных образований, а также некоммерческих организаций:</w:t>
      </w:r>
    </w:p>
    <w:p w:rsidR="007A3FA7" w:rsidRPr="006B3406" w:rsidRDefault="007A3FA7" w:rsidP="008B0F9E">
      <w:pPr>
        <w:pStyle w:val="afff3"/>
        <w:numPr>
          <w:ilvl w:val="2"/>
          <w:numId w:val="39"/>
        </w:numPr>
        <w:ind w:left="2127" w:hanging="426"/>
        <w:contextualSpacing w:val="0"/>
        <w:jc w:val="both"/>
        <w:rPr>
          <w:lang w:eastAsia="en-US"/>
        </w:rPr>
      </w:pPr>
      <w:r w:rsidRPr="006B3406">
        <w:rPr>
          <w:lang w:eastAsia="en-US"/>
        </w:rPr>
        <w:t>Документы об образовании юридического лица;</w:t>
      </w:r>
    </w:p>
    <w:p w:rsidR="007A3FA7" w:rsidRPr="006B3406" w:rsidRDefault="007A3FA7" w:rsidP="008B0F9E">
      <w:pPr>
        <w:pStyle w:val="afff3"/>
        <w:numPr>
          <w:ilvl w:val="2"/>
          <w:numId w:val="39"/>
        </w:numPr>
        <w:ind w:left="2127" w:hanging="426"/>
        <w:contextualSpacing w:val="0"/>
        <w:jc w:val="both"/>
        <w:rPr>
          <w:lang w:eastAsia="en-US"/>
        </w:rPr>
      </w:pPr>
      <w:r w:rsidRPr="006B3406">
        <w:rPr>
          <w:lang w:eastAsia="en-US"/>
        </w:rPr>
        <w:t>Справка (заверенная печатью организации) о создании организации;</w:t>
      </w:r>
    </w:p>
    <w:p w:rsidR="007A3FA7" w:rsidRPr="006B3406" w:rsidRDefault="007A3FA7" w:rsidP="008B0F9E">
      <w:pPr>
        <w:pStyle w:val="afff3"/>
        <w:numPr>
          <w:ilvl w:val="2"/>
          <w:numId w:val="39"/>
        </w:numPr>
        <w:ind w:left="2127" w:hanging="426"/>
        <w:contextualSpacing w:val="0"/>
        <w:jc w:val="both"/>
        <w:rPr>
          <w:lang w:eastAsia="en-US"/>
        </w:rPr>
      </w:pPr>
      <w:r w:rsidRPr="006B3406">
        <w:rPr>
          <w:lang w:eastAsia="en-US"/>
        </w:rPr>
        <w:t>Согласие на обработку персональных данных руководителя организации;</w:t>
      </w:r>
    </w:p>
    <w:p w:rsidR="007A3FA7" w:rsidRPr="006B3406" w:rsidRDefault="007A3FA7" w:rsidP="008B0F9E">
      <w:pPr>
        <w:pStyle w:val="afff3"/>
        <w:numPr>
          <w:ilvl w:val="2"/>
          <w:numId w:val="38"/>
        </w:numPr>
        <w:ind w:left="1701" w:hanging="567"/>
        <w:contextualSpacing w:val="0"/>
        <w:jc w:val="both"/>
        <w:rPr>
          <w:lang w:eastAsia="en-US"/>
        </w:rPr>
      </w:pPr>
      <w:r w:rsidRPr="006B3406">
        <w:rPr>
          <w:lang w:eastAsia="en-US"/>
        </w:rPr>
        <w:t>В отношении лиц-нерезидентов:</w:t>
      </w:r>
    </w:p>
    <w:p w:rsidR="007A3FA7" w:rsidRPr="006B3406" w:rsidRDefault="007A3FA7" w:rsidP="008B0F9E">
      <w:pPr>
        <w:pStyle w:val="afff3"/>
        <w:numPr>
          <w:ilvl w:val="2"/>
          <w:numId w:val="39"/>
        </w:numPr>
        <w:ind w:left="2127" w:hanging="426"/>
        <w:contextualSpacing w:val="0"/>
        <w:jc w:val="both"/>
        <w:rPr>
          <w:lang w:eastAsia="en-US"/>
        </w:rPr>
      </w:pPr>
      <w:r w:rsidRPr="006B3406">
        <w:rPr>
          <w:lang w:eastAsia="en-US"/>
        </w:rPr>
        <w:t>Соответствующие документы, аналогичные указанным в пунктах а) и б) настоящей сноски, в соответствии с правом страны юрисдикции такого лица;</w:t>
      </w:r>
    </w:p>
    <w:p w:rsidR="008B148F" w:rsidRDefault="007A3FA7" w:rsidP="008B0F9E">
      <w:pPr>
        <w:pStyle w:val="afff3"/>
        <w:numPr>
          <w:ilvl w:val="2"/>
          <w:numId w:val="39"/>
        </w:numPr>
        <w:ind w:left="2127" w:hanging="426"/>
        <w:contextualSpacing w:val="0"/>
        <w:jc w:val="both"/>
        <w:rPr>
          <w:lang w:eastAsia="en-US"/>
        </w:rPr>
      </w:pPr>
      <w:r>
        <w:rPr>
          <w:lang w:eastAsia="en-US"/>
        </w:rPr>
        <w:t>Скрепленные ап</w:t>
      </w:r>
      <w:r w:rsidRPr="006B3406">
        <w:rPr>
          <w:lang w:eastAsia="en-US"/>
        </w:rPr>
        <w:t>остилем с нотариальным переводом на русский язык копии выше описанных документов.</w:t>
      </w:r>
    </w:p>
    <w:p w:rsidR="00DD2255" w:rsidRDefault="00DD2255" w:rsidP="00DD2255">
      <w:pPr>
        <w:pStyle w:val="afff3"/>
        <w:ind w:left="2127"/>
        <w:contextualSpacing w:val="0"/>
        <w:jc w:val="both"/>
        <w:rPr>
          <w:lang w:eastAsia="en-US"/>
        </w:rPr>
        <w:sectPr w:rsidR="00DD2255" w:rsidSect="00BA1B54">
          <w:footerReference w:type="default" r:id="rId16"/>
          <w:pgSz w:w="16838" w:h="11906" w:orient="landscape"/>
          <w:pgMar w:top="993" w:right="1134" w:bottom="707" w:left="1134" w:header="708" w:footer="708" w:gutter="0"/>
          <w:cols w:space="708"/>
          <w:docGrid w:linePitch="360"/>
        </w:sectPr>
      </w:pPr>
    </w:p>
    <w:p w:rsidR="00AF1BB9" w:rsidRPr="00D83C1D" w:rsidRDefault="00AF1BB9" w:rsidP="00AF1BB9">
      <w:pPr>
        <w:pStyle w:val="afff3"/>
        <w:numPr>
          <w:ilvl w:val="2"/>
          <w:numId w:val="7"/>
        </w:numPr>
        <w:tabs>
          <w:tab w:val="clear" w:pos="1134"/>
        </w:tabs>
        <w:spacing w:before="60" w:after="60"/>
        <w:contextualSpacing w:val="0"/>
        <w:jc w:val="both"/>
        <w:outlineLvl w:val="1"/>
      </w:pPr>
      <w:r w:rsidRPr="00A325FF">
        <w:t xml:space="preserve">Форма </w:t>
      </w:r>
      <w:r>
        <w:t>согласия</w:t>
      </w:r>
      <w:r w:rsidRPr="00D83C1D">
        <w:t xml:space="preserve"> на обработку персональных данных</w:t>
      </w:r>
    </w:p>
    <w:p w:rsidR="00AF1BB9" w:rsidRPr="00A325FF" w:rsidRDefault="00AF1BB9" w:rsidP="00AF1BB9">
      <w:pPr>
        <w:pBdr>
          <w:top w:val="single" w:sz="4" w:space="1" w:color="auto"/>
        </w:pBdr>
        <w:shd w:val="clear" w:color="auto" w:fill="E0E0E0"/>
        <w:ind w:right="21"/>
        <w:jc w:val="center"/>
        <w:rPr>
          <w:b/>
          <w:color w:val="000000"/>
          <w:spacing w:val="36"/>
        </w:rPr>
      </w:pPr>
      <w:r w:rsidRPr="00A325FF">
        <w:rPr>
          <w:b/>
          <w:color w:val="000000"/>
          <w:spacing w:val="36"/>
        </w:rPr>
        <w:t>начало формы</w:t>
      </w:r>
    </w:p>
    <w:p w:rsidR="00AF1BB9" w:rsidRDefault="00AF1BB9" w:rsidP="00AF1BB9">
      <w:pPr>
        <w:spacing w:before="240"/>
        <w:rPr>
          <w:color w:val="548DD4" w:themeColor="text2" w:themeTint="99"/>
          <w:sz w:val="22"/>
          <w:szCs w:val="22"/>
        </w:rPr>
      </w:pPr>
      <w:r w:rsidRPr="003A579E">
        <w:rPr>
          <w:color w:val="548DD4" w:themeColor="text2" w:themeTint="99"/>
          <w:sz w:val="22"/>
          <w:szCs w:val="22"/>
        </w:rPr>
        <w:t>[</w:t>
      </w:r>
      <w:r>
        <w:rPr>
          <w:i/>
          <w:color w:val="548DD4" w:themeColor="text2" w:themeTint="99"/>
          <w:sz w:val="22"/>
          <w:szCs w:val="22"/>
        </w:rPr>
        <w:t>дата</w:t>
      </w:r>
      <w:r w:rsidRPr="003A579E">
        <w:rPr>
          <w:color w:val="548DD4" w:themeColor="text2" w:themeTint="99"/>
          <w:sz w:val="22"/>
          <w:szCs w:val="22"/>
        </w:rPr>
        <w:t>]</w:t>
      </w:r>
    </w:p>
    <w:p w:rsidR="00AF1BB9" w:rsidRPr="00A73DCB" w:rsidRDefault="00AF1BB9" w:rsidP="00AF1BB9">
      <w:pPr>
        <w:spacing w:before="240"/>
        <w:jc w:val="center"/>
        <w:rPr>
          <w:rFonts w:ascii="Arial" w:hAnsi="Arial" w:cs="Arial"/>
          <w:b/>
        </w:rPr>
      </w:pPr>
      <w:r w:rsidRPr="00D83C1D">
        <w:rPr>
          <w:b/>
        </w:rPr>
        <w:t>СОГЛАСИЕ НА ОБРАБОТКУ ПЕРСОНАЛЬНЫХ ДАННЫХ</w:t>
      </w:r>
    </w:p>
    <w:p w:rsidR="00AF1BB9" w:rsidRPr="00D83C1D" w:rsidRDefault="00AF1BB9" w:rsidP="00AF1BB9">
      <w:pPr>
        <w:jc w:val="center"/>
        <w:rPr>
          <w:b/>
        </w:rPr>
      </w:pPr>
    </w:p>
    <w:p w:rsidR="00AF1BB9" w:rsidRPr="00D83C1D" w:rsidRDefault="00AF1BB9" w:rsidP="00AF1BB9">
      <w:pPr>
        <w:spacing w:before="120" w:after="120"/>
        <w:ind w:firstLine="851"/>
        <w:jc w:val="both"/>
      </w:pPr>
      <w:proofErr w:type="gramStart"/>
      <w:r w:rsidRPr="00D83C1D">
        <w:t xml:space="preserve">Я, </w:t>
      </w:r>
      <w:r w:rsidRPr="00D83C1D">
        <w:rPr>
          <w:color w:val="548DD4" w:themeColor="text2" w:themeTint="99"/>
        </w:rPr>
        <w:t>[</w:t>
      </w:r>
      <w:r w:rsidRPr="00D83C1D">
        <w:rPr>
          <w:i/>
          <w:color w:val="548DD4" w:themeColor="text2" w:themeTint="99"/>
        </w:rPr>
        <w:t>фамилия имя, отчество, адрес, номер документа, удостоверяющего его личность, сведения о дате выдачи указанного документа и выдавшем его органе</w:t>
      </w:r>
      <w:r w:rsidRPr="00D83C1D">
        <w:rPr>
          <w:color w:val="548DD4" w:themeColor="text2" w:themeTint="99"/>
        </w:rPr>
        <w:t>]</w:t>
      </w:r>
      <w:r w:rsidRPr="00D83C1D">
        <w:t>, даю согласие на обработку моих персональных данных (фамилия, имя, отчество, место жительства, ИНН, номер документа, удостоверяющего его личность, сведения о дате выдачи указанного документа и выдавшем его органе) следующим операторам:</w:t>
      </w:r>
      <w:proofErr w:type="gramEnd"/>
    </w:p>
    <w:p w:rsidR="00AF1BB9" w:rsidRPr="00ED5740" w:rsidRDefault="00ED5740" w:rsidP="008B0F9E">
      <w:pPr>
        <w:pStyle w:val="afff3"/>
        <w:widowControl/>
        <w:numPr>
          <w:ilvl w:val="0"/>
          <w:numId w:val="40"/>
        </w:numPr>
        <w:autoSpaceDE/>
        <w:autoSpaceDN/>
        <w:adjustRightInd/>
        <w:ind w:left="1418" w:hanging="567"/>
        <w:jc w:val="both"/>
      </w:pPr>
      <w:r w:rsidRPr="00ED5740">
        <w:t>Открытое акционерное общество «Томская энергосбытовая компания»</w:t>
      </w:r>
      <w:r w:rsidR="00AF1BB9" w:rsidRPr="00ED5740">
        <w:t xml:space="preserve">, </w:t>
      </w:r>
      <w:r w:rsidRPr="00ED5740">
        <w:t>(634034, Россия, г. Томск, ул. Котовского, 19)</w:t>
      </w:r>
      <w:r w:rsidR="00AF1BB9" w:rsidRPr="00ED5740">
        <w:t>;</w:t>
      </w:r>
    </w:p>
    <w:p w:rsidR="00AF1BB9" w:rsidRPr="002248EE" w:rsidRDefault="00AF1BB9" w:rsidP="008B0F9E">
      <w:pPr>
        <w:pStyle w:val="afff3"/>
        <w:widowControl/>
        <w:numPr>
          <w:ilvl w:val="0"/>
          <w:numId w:val="40"/>
        </w:numPr>
        <w:autoSpaceDE/>
        <w:autoSpaceDN/>
        <w:adjustRightInd/>
        <w:ind w:left="1418" w:hanging="567"/>
        <w:jc w:val="both"/>
      </w:pPr>
      <w:r w:rsidRPr="00D83C1D">
        <w:t>Открытое акцио</w:t>
      </w:r>
      <w:r>
        <w:t>нерное общество «И</w:t>
      </w:r>
      <w:r w:rsidR="00D31BF9">
        <w:t>нтер</w:t>
      </w:r>
      <w:r>
        <w:t xml:space="preserve"> РАО ЕЭС»</w:t>
      </w:r>
      <w:r w:rsidRPr="00D83C1D">
        <w:t xml:space="preserve"> </w:t>
      </w:r>
      <w:r w:rsidRPr="002248EE">
        <w:t>(</w:t>
      </w:r>
      <w:r w:rsidR="00D31BF9">
        <w:t>119435, Россия, г. Москва, ул. Большая Пироговская, д. 27, стр. 2);</w:t>
      </w:r>
    </w:p>
    <w:p w:rsidR="00AF1BB9" w:rsidRPr="00D83C1D" w:rsidRDefault="00AF1BB9" w:rsidP="008B0F9E">
      <w:pPr>
        <w:pStyle w:val="afff3"/>
        <w:widowControl/>
        <w:numPr>
          <w:ilvl w:val="0"/>
          <w:numId w:val="40"/>
        </w:numPr>
        <w:autoSpaceDE/>
        <w:autoSpaceDN/>
        <w:adjustRightInd/>
        <w:ind w:left="1418" w:hanging="567"/>
        <w:jc w:val="both"/>
      </w:pPr>
      <w:r w:rsidRPr="002248EE">
        <w:t>Общество с ограниченной ответственностью «ИНТЕР РАО – Центр управления закупками» (119435, г.</w:t>
      </w:r>
      <w:r>
        <w:rPr>
          <w:lang w:val="en-US"/>
        </w:rPr>
        <w:t> </w:t>
      </w:r>
      <w:r w:rsidRPr="002248EE">
        <w:t>Москва, ул.</w:t>
      </w:r>
      <w:r>
        <w:rPr>
          <w:lang w:val="en-US"/>
        </w:rPr>
        <w:t> </w:t>
      </w:r>
      <w:r w:rsidRPr="002248EE">
        <w:t>Большая Пироговская, д.</w:t>
      </w:r>
      <w:r>
        <w:rPr>
          <w:lang w:val="en-US"/>
        </w:rPr>
        <w:t> </w:t>
      </w:r>
      <w:r w:rsidRPr="002248EE">
        <w:t>27, стр.</w:t>
      </w:r>
      <w:r>
        <w:rPr>
          <w:lang w:val="en-US"/>
        </w:rPr>
        <w:t> </w:t>
      </w:r>
      <w:r w:rsidR="003376E3">
        <w:t>3</w:t>
      </w:r>
      <w:r w:rsidRPr="002248EE">
        <w:t>);</w:t>
      </w:r>
    </w:p>
    <w:p w:rsidR="00AF1BB9" w:rsidRPr="00D83C1D" w:rsidRDefault="00AF1BB9" w:rsidP="008B0F9E">
      <w:pPr>
        <w:pStyle w:val="afff3"/>
        <w:widowControl/>
        <w:numPr>
          <w:ilvl w:val="0"/>
          <w:numId w:val="40"/>
        </w:numPr>
        <w:autoSpaceDE/>
        <w:autoSpaceDN/>
        <w:adjustRightInd/>
        <w:ind w:left="1418" w:hanging="567"/>
        <w:jc w:val="both"/>
      </w:pPr>
      <w:r w:rsidRPr="00D83C1D">
        <w:t>Правительство Российской Федерации</w:t>
      </w:r>
      <w:r w:rsidRPr="002248EE">
        <w:t xml:space="preserve"> (103274, г. Москва, Краснопресненская наб., д. 2)</w:t>
      </w:r>
      <w:r w:rsidRPr="00D83C1D">
        <w:t>;</w:t>
      </w:r>
    </w:p>
    <w:p w:rsidR="00AF1BB9" w:rsidRPr="00D83C1D" w:rsidRDefault="00AF1BB9" w:rsidP="008B0F9E">
      <w:pPr>
        <w:pStyle w:val="afff3"/>
        <w:widowControl/>
        <w:numPr>
          <w:ilvl w:val="0"/>
          <w:numId w:val="40"/>
        </w:numPr>
        <w:autoSpaceDE/>
        <w:autoSpaceDN/>
        <w:adjustRightInd/>
        <w:ind w:left="1418" w:hanging="567"/>
        <w:jc w:val="both"/>
      </w:pPr>
      <w:r w:rsidRPr="00D83C1D">
        <w:t>Министерство энергетики Российской Федерации</w:t>
      </w:r>
      <w:r w:rsidRPr="002248EE">
        <w:t xml:space="preserve"> (109074, г.</w:t>
      </w:r>
      <w:r>
        <w:rPr>
          <w:lang w:val="en-US"/>
        </w:rPr>
        <w:t> </w:t>
      </w:r>
      <w:r w:rsidRPr="002248EE">
        <w:t>Москва, Китайгородский проезд, д.</w:t>
      </w:r>
      <w:r>
        <w:rPr>
          <w:lang w:val="en-US"/>
        </w:rPr>
        <w:t> </w:t>
      </w:r>
      <w:r w:rsidRPr="002248EE">
        <w:t>7)</w:t>
      </w:r>
      <w:r w:rsidRPr="00D83C1D">
        <w:t>;</w:t>
      </w:r>
    </w:p>
    <w:p w:rsidR="00AF1BB9" w:rsidRPr="00D83C1D" w:rsidRDefault="00AF1BB9" w:rsidP="008B0F9E">
      <w:pPr>
        <w:pStyle w:val="afff3"/>
        <w:widowControl/>
        <w:numPr>
          <w:ilvl w:val="0"/>
          <w:numId w:val="40"/>
        </w:numPr>
        <w:autoSpaceDE/>
        <w:autoSpaceDN/>
        <w:adjustRightInd/>
        <w:ind w:left="1418" w:hanging="567"/>
        <w:jc w:val="both"/>
      </w:pPr>
      <w:r w:rsidRPr="00D83C1D">
        <w:t>Федеральная служба по финансовому мониторингу</w:t>
      </w:r>
      <w:r w:rsidRPr="002248EE">
        <w:t xml:space="preserve"> (107450, г. Москва, К-450, ул. Мясницкая, д. 39, стр. 1)</w:t>
      </w:r>
      <w:r w:rsidRPr="00D83C1D">
        <w:t>;</w:t>
      </w:r>
    </w:p>
    <w:p w:rsidR="00AF1BB9" w:rsidRPr="00D83C1D" w:rsidRDefault="00AF1BB9" w:rsidP="008B0F9E">
      <w:pPr>
        <w:pStyle w:val="afff3"/>
        <w:widowControl/>
        <w:numPr>
          <w:ilvl w:val="0"/>
          <w:numId w:val="40"/>
        </w:numPr>
        <w:autoSpaceDE/>
        <w:autoSpaceDN/>
        <w:adjustRightInd/>
        <w:ind w:left="1418" w:hanging="567"/>
        <w:jc w:val="both"/>
      </w:pPr>
      <w:r w:rsidRPr="00D83C1D">
        <w:t>Федеральная налоговая служба</w:t>
      </w:r>
      <w:r w:rsidRPr="002248EE">
        <w:t xml:space="preserve"> (127381, </w:t>
      </w:r>
      <w:r>
        <w:t>г. </w:t>
      </w:r>
      <w:r w:rsidRPr="002248EE">
        <w:t xml:space="preserve">Москва, </w:t>
      </w:r>
      <w:r>
        <w:t>ул. Неглинная</w:t>
      </w:r>
      <w:r w:rsidRPr="002248EE">
        <w:t xml:space="preserve">, </w:t>
      </w:r>
      <w:r>
        <w:t>д. </w:t>
      </w:r>
      <w:r w:rsidRPr="002248EE">
        <w:t>23)</w:t>
      </w:r>
      <w:r w:rsidRPr="00D83C1D">
        <w:t>.</w:t>
      </w:r>
    </w:p>
    <w:p w:rsidR="00AF1BB9" w:rsidRPr="00D83C1D" w:rsidRDefault="00AF1BB9" w:rsidP="00AF1BB9">
      <w:pPr>
        <w:spacing w:before="120" w:after="120"/>
        <w:ind w:firstLine="851"/>
        <w:jc w:val="both"/>
      </w:pPr>
      <w:r w:rsidRPr="00D83C1D">
        <w:t>Действия по обработке моих персональных данных указанными операторами включают: сбор, запись, систематизацию, накопление, хранение, уточнение (обновление</w:t>
      </w:r>
      <w:r>
        <w:t xml:space="preserve">, изменение), </w:t>
      </w:r>
      <w:r w:rsidRPr="00292542">
        <w:rPr>
          <w:color w:val="548DD4" w:themeColor="text2" w:themeTint="99"/>
        </w:rPr>
        <w:t>[</w:t>
      </w:r>
      <w:r>
        <w:rPr>
          <w:color w:val="548DD4" w:themeColor="text2" w:themeTint="99"/>
        </w:rPr>
        <w:t>указат</w:t>
      </w:r>
      <w:r w:rsidRPr="00292542">
        <w:rPr>
          <w:color w:val="548DD4" w:themeColor="text2" w:themeTint="99"/>
        </w:rPr>
        <w:t>ь: передачу (предоставление доступа) персональных данных компаниям, входящими в Группы</w:t>
      </w:r>
      <w:r w:rsidRPr="00292542">
        <w:rPr>
          <w:color w:val="548DD4" w:themeColor="text2" w:themeTint="99"/>
          <w:lang w:val="en-US"/>
        </w:rPr>
        <w:t> </w:t>
      </w:r>
      <w:r w:rsidRPr="00292542">
        <w:rPr>
          <w:color w:val="548DD4" w:themeColor="text2" w:themeTint="99"/>
        </w:rPr>
        <w:t>И</w:t>
      </w:r>
      <w:r w:rsidR="00D31BF9">
        <w:rPr>
          <w:color w:val="548DD4" w:themeColor="text2" w:themeTint="99"/>
        </w:rPr>
        <w:t>нтер РАО</w:t>
      </w:r>
      <w:r w:rsidRPr="00292542">
        <w:rPr>
          <w:color w:val="548DD4" w:themeColor="text2" w:themeTint="99"/>
        </w:rPr>
        <w:t xml:space="preserve"> </w:t>
      </w:r>
      <w:r w:rsidRPr="00292542">
        <w:rPr>
          <w:i/>
          <w:color w:val="548DD4" w:themeColor="text2" w:themeTint="99"/>
        </w:rPr>
        <w:t xml:space="preserve">или </w:t>
      </w:r>
      <w:r w:rsidRPr="00292542">
        <w:rPr>
          <w:color w:val="548DD4" w:themeColor="text2" w:themeTint="99"/>
        </w:rPr>
        <w:t>исключить данное положение]</w:t>
      </w:r>
      <w:r>
        <w:t xml:space="preserve"> извлечение</w:t>
      </w:r>
      <w:r w:rsidRPr="00D83C1D">
        <w:t>, блокирование, удаление, уничтожение.</w:t>
      </w:r>
    </w:p>
    <w:p w:rsidR="00AF1BB9" w:rsidRPr="00D83C1D" w:rsidRDefault="00AF1BB9" w:rsidP="00AF1BB9">
      <w:pPr>
        <w:spacing w:before="120" w:after="120"/>
        <w:ind w:firstLine="851"/>
        <w:jc w:val="both"/>
      </w:pPr>
      <w:r w:rsidRPr="00D83C1D">
        <w:t>Любые действия по обработке моих персональных данных допускается осуществлять указанными операторами исключительно в целях выполнения Поручений Председателя Правительства Российской Федерации от 28 декабря</w:t>
      </w:r>
      <w:r w:rsidRPr="00D83C1D">
        <w:rPr>
          <w:lang w:val="en-US"/>
        </w:rPr>
        <w:t> </w:t>
      </w:r>
      <w:r w:rsidRPr="00D83C1D">
        <w:t>2011 года № ВП-П13-9308, от 5</w:t>
      </w:r>
      <w:r>
        <w:t> марта </w:t>
      </w:r>
      <w:r w:rsidRPr="00D83C1D">
        <w:t>2012 года № ВП-П24-1269.</w:t>
      </w:r>
    </w:p>
    <w:p w:rsidR="00AF1BB9" w:rsidRPr="00D83C1D" w:rsidRDefault="00AF1BB9" w:rsidP="00AF1BB9">
      <w:pPr>
        <w:spacing w:before="120" w:after="120"/>
        <w:ind w:firstLine="851"/>
        <w:jc w:val="both"/>
      </w:pPr>
      <w:r w:rsidRPr="00D83C1D">
        <w:t>Обработка моих персональных данных допускается, как с использованием автоматизированных информационных систем, так и без их использования в объёме, необходимом для цели обработки моих персональных данных.</w:t>
      </w:r>
    </w:p>
    <w:p w:rsidR="00AF1BB9" w:rsidRDefault="00AF1BB9" w:rsidP="00AF1BB9">
      <w:pPr>
        <w:spacing w:before="120" w:after="120"/>
        <w:ind w:firstLine="851"/>
        <w:jc w:val="both"/>
      </w:pPr>
      <w:r w:rsidRPr="00D83C1D">
        <w:t>Настоящее согласие на обработку моих персональных данных действует в течение 1</w:t>
      </w:r>
      <w:r w:rsidRPr="00D83C1D">
        <w:rPr>
          <w:lang w:val="en-US"/>
        </w:rPr>
        <w:t> </w:t>
      </w:r>
      <w:r w:rsidRPr="00D83C1D">
        <w:t>(одного) года или до его отзыва мною путём направления вышеуказанным операторам письменного уведомления по указанным в согласии адресам.</w:t>
      </w:r>
    </w:p>
    <w:tbl>
      <w:tblPr>
        <w:tblStyle w:val="afff2"/>
        <w:tblW w:w="0" w:type="auto"/>
        <w:jc w:val="right"/>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AF1BB9" w:rsidRPr="00D46F55" w:rsidTr="008F1CB0">
        <w:trPr>
          <w:jc w:val="right"/>
        </w:trPr>
        <w:tc>
          <w:tcPr>
            <w:tcW w:w="4644" w:type="dxa"/>
          </w:tcPr>
          <w:p w:rsidR="00AF1BB9" w:rsidRDefault="00AF1BB9" w:rsidP="008F1CB0">
            <w:pPr>
              <w:rPr>
                <w:sz w:val="26"/>
                <w:szCs w:val="26"/>
              </w:rPr>
            </w:pPr>
          </w:p>
          <w:p w:rsidR="00AF1BB9" w:rsidRPr="00F0507E" w:rsidRDefault="00AF1BB9" w:rsidP="008F1CB0">
            <w:pPr>
              <w:jc w:val="right"/>
              <w:rPr>
                <w:sz w:val="26"/>
                <w:szCs w:val="26"/>
              </w:rPr>
            </w:pPr>
            <w:r>
              <w:rPr>
                <w:sz w:val="26"/>
                <w:szCs w:val="26"/>
              </w:rPr>
              <w:t>___________________________</w:t>
            </w:r>
            <w:r w:rsidRPr="00F0507E">
              <w:rPr>
                <w:sz w:val="26"/>
                <w:szCs w:val="26"/>
              </w:rPr>
              <w:t>_______</w:t>
            </w:r>
          </w:p>
          <w:p w:rsidR="00AF1BB9" w:rsidRPr="00D83C1D" w:rsidRDefault="00AF1BB9" w:rsidP="008F1CB0">
            <w:pPr>
              <w:tabs>
                <w:tab w:val="left" w:pos="34"/>
              </w:tabs>
              <w:jc w:val="center"/>
              <w:rPr>
                <w:i/>
                <w:sz w:val="26"/>
                <w:szCs w:val="26"/>
                <w:vertAlign w:val="superscript"/>
              </w:rPr>
            </w:pPr>
            <w:r w:rsidRPr="00D83C1D">
              <w:rPr>
                <w:i/>
                <w:sz w:val="26"/>
                <w:szCs w:val="26"/>
                <w:vertAlign w:val="superscript"/>
              </w:rPr>
              <w:t>(подпись)</w:t>
            </w:r>
          </w:p>
        </w:tc>
      </w:tr>
      <w:tr w:rsidR="00AF1BB9" w:rsidRPr="00D46F55" w:rsidTr="008F1CB0">
        <w:trPr>
          <w:jc w:val="right"/>
        </w:trPr>
        <w:tc>
          <w:tcPr>
            <w:tcW w:w="4644" w:type="dxa"/>
          </w:tcPr>
          <w:p w:rsidR="00AF1BB9" w:rsidRPr="00F0507E" w:rsidRDefault="00AF1BB9" w:rsidP="008F1CB0">
            <w:pPr>
              <w:jc w:val="right"/>
              <w:rPr>
                <w:sz w:val="26"/>
                <w:szCs w:val="26"/>
              </w:rPr>
            </w:pPr>
            <w:r>
              <w:rPr>
                <w:sz w:val="26"/>
                <w:szCs w:val="26"/>
              </w:rPr>
              <w:t>________________</w:t>
            </w:r>
            <w:r w:rsidRPr="00F0507E">
              <w:rPr>
                <w:sz w:val="26"/>
                <w:szCs w:val="26"/>
              </w:rPr>
              <w:t>_________________</w:t>
            </w:r>
          </w:p>
          <w:p w:rsidR="00AF1BB9" w:rsidRPr="00D83C1D" w:rsidRDefault="00AF1BB9" w:rsidP="008F1CB0">
            <w:pPr>
              <w:tabs>
                <w:tab w:val="left" w:pos="4428"/>
              </w:tabs>
              <w:jc w:val="center"/>
              <w:rPr>
                <w:i/>
                <w:sz w:val="26"/>
                <w:szCs w:val="26"/>
                <w:vertAlign w:val="superscript"/>
              </w:rPr>
            </w:pPr>
            <w:r w:rsidRPr="00D83C1D">
              <w:rPr>
                <w:i/>
                <w:sz w:val="26"/>
                <w:szCs w:val="26"/>
                <w:vertAlign w:val="superscript"/>
              </w:rPr>
              <w:t>(фамилия, имя, отчество подписавшего)</w:t>
            </w:r>
          </w:p>
        </w:tc>
      </w:tr>
    </w:tbl>
    <w:p w:rsidR="00DD2255" w:rsidRPr="00AF1BB9" w:rsidRDefault="00AF1BB9" w:rsidP="00AF1BB9">
      <w:pPr>
        <w:pBdr>
          <w:bottom w:val="single" w:sz="4" w:space="1" w:color="auto"/>
        </w:pBdr>
        <w:shd w:val="clear" w:color="auto" w:fill="E0E0E0"/>
        <w:ind w:right="21"/>
        <w:jc w:val="center"/>
        <w:rPr>
          <w:lang w:eastAsia="en-US"/>
        </w:rPr>
      </w:pPr>
      <w:r w:rsidRPr="008B148F">
        <w:rPr>
          <w:b/>
          <w:color w:val="000000"/>
          <w:spacing w:val="36"/>
        </w:rPr>
        <w:t>ко</w:t>
      </w:r>
      <w:r>
        <w:rPr>
          <w:b/>
          <w:color w:val="000000"/>
          <w:spacing w:val="36"/>
        </w:rPr>
        <w:t>нец формы</w:t>
      </w:r>
    </w:p>
    <w:sectPr w:rsidR="00DD2255" w:rsidRPr="00AF1BB9" w:rsidSect="00DD2255">
      <w:footerReference w:type="default" r:id="rId17"/>
      <w:pgSz w:w="11906" w:h="16838"/>
      <w:pgMar w:top="1134" w:right="707"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CB0" w:rsidRDefault="008F1CB0" w:rsidP="005A4803">
      <w:r>
        <w:separator/>
      </w:r>
    </w:p>
  </w:endnote>
  <w:endnote w:type="continuationSeparator" w:id="0">
    <w:p w:rsidR="008F1CB0" w:rsidRDefault="008F1CB0" w:rsidP="005A4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CB0" w:rsidRPr="0021112C" w:rsidRDefault="000B3C8F" w:rsidP="005A4803">
    <w:pPr>
      <w:pStyle w:val="af2"/>
      <w:rPr>
        <w:color w:val="17365D" w:themeColor="text2" w:themeShade="BF"/>
        <w:sz w:val="24"/>
        <w:szCs w:val="24"/>
      </w:rPr>
    </w:pPr>
    <w:sdt>
      <w:sdtPr>
        <w:rPr>
          <w:i/>
          <w:color w:val="17365D" w:themeColor="text2" w:themeShade="BF"/>
          <w:sz w:val="22"/>
          <w:szCs w:val="22"/>
        </w:rPr>
        <w:alias w:val="Автор"/>
        <w:id w:val="54214575"/>
        <w:placeholder>
          <w:docPart w:val="43664826A68549E4A4339762C5E36CC7"/>
        </w:placeholder>
        <w:dataBinding w:prefixMappings="xmlns:ns0='http://schemas.openxmlformats.org/package/2006/metadata/core-properties' xmlns:ns1='http://purl.org/dc/elements/1.1/'" w:xpath="/ns0:coreProperties[1]/ns1:creator[1]" w:storeItemID="{6C3C8BC8-F283-45AE-878A-BAB7291924A1}"/>
        <w:text/>
      </w:sdtPr>
      <w:sdtEndPr/>
      <w:sdtContent>
        <w:r w:rsidR="008F1CB0" w:rsidRPr="008F1CB0">
          <w:rPr>
            <w:i/>
            <w:color w:val="17365D" w:themeColor="text2" w:themeShade="BF"/>
            <w:sz w:val="22"/>
            <w:szCs w:val="22"/>
          </w:rPr>
          <w:t xml:space="preserve">Закупочная документация (Том IV) по открытому запросу предложений в электронной форме на право заключения договора на поставку товара по Лот 1: поставка оборудования для автоматизированной системы контроля и учёта энергоресурсов для нужд </w:t>
        </w:r>
        <w:r w:rsidR="008F1CB0">
          <w:rPr>
            <w:i/>
            <w:color w:val="17365D" w:themeColor="text2" w:themeShade="BF"/>
            <w:sz w:val="22"/>
            <w:szCs w:val="22"/>
          </w:rPr>
          <w:t>ОАО «Томскэнергосбыт»</w:t>
        </w:r>
      </w:sdtContent>
    </w:sdt>
    <w:r w:rsidR="008F1CB0" w:rsidRPr="0021112C">
      <w:rPr>
        <w:noProof/>
        <w:color w:val="17365D" w:themeColor="text2" w:themeShade="BF"/>
      </w:rPr>
      <mc:AlternateContent>
        <mc:Choice Requires="wps">
          <w:drawing>
            <wp:anchor distT="91440" distB="91440" distL="114300" distR="114300" simplePos="0" relativeHeight="251660288" behindDoc="1" locked="0" layoutInCell="1" allowOverlap="1" wp14:anchorId="4CCACD1B" wp14:editId="1B2B5B47">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145" w:rsidRPr="005A4803" w:rsidRDefault="000B3C8F" w:rsidP="005A4803">
    <w:pPr>
      <w:pStyle w:val="af2"/>
      <w:rPr>
        <w:color w:val="000000" w:themeColor="text1"/>
        <w:sz w:val="24"/>
        <w:szCs w:val="24"/>
      </w:rPr>
    </w:pPr>
    <w:sdt>
      <w:sdtPr>
        <w:rPr>
          <w:i/>
          <w:color w:val="365F91" w:themeColor="accent1" w:themeShade="BF"/>
        </w:rPr>
        <w:alias w:val="Автор"/>
        <w:id w:val="2056271461"/>
        <w:dataBinding w:prefixMappings="xmlns:ns0='http://schemas.openxmlformats.org/package/2006/metadata/core-properties' xmlns:ns1='http://purl.org/dc/elements/1.1/'" w:xpath="/ns0:coreProperties[1]/ns1:creator[1]" w:storeItemID="{6C3C8BC8-F283-45AE-878A-BAB7291924A1}"/>
        <w:text/>
      </w:sdtPr>
      <w:sdtEndPr/>
      <w:sdtContent>
        <w:r w:rsidR="00683145">
          <w:rPr>
            <w:i/>
            <w:color w:val="365F91" w:themeColor="accent1" w:themeShade="BF"/>
          </w:rPr>
          <w:t>Закупочная документация (Том IV) по открытому запросу предложений в электронной форме на право заключения договора на поставку товара по Лот 1: поставка оборудования для автоматизированной системы контроля и учёта энергоресурсов для нужд ОАО «Томскэнергосбыт»</w:t>
        </w:r>
      </w:sdtContent>
    </w:sdt>
    <w:r w:rsidR="00683145">
      <w:rPr>
        <w:noProof/>
        <w:color w:val="4F81BD" w:themeColor="accent1"/>
      </w:rPr>
      <mc:AlternateContent>
        <mc:Choice Requires="wps">
          <w:drawing>
            <wp:anchor distT="91440" distB="91440" distL="114300" distR="114300" simplePos="0" relativeHeight="251691008" behindDoc="1" locked="0" layoutInCell="1" allowOverlap="1" wp14:anchorId="19C42EF9" wp14:editId="164AD223">
              <wp:simplePos x="0" y="0"/>
              <wp:positionH relativeFrom="margin">
                <wp:align>center</wp:align>
              </wp:positionH>
              <wp:positionV relativeFrom="bottomMargin">
                <wp:align>top</wp:align>
              </wp:positionV>
              <wp:extent cx="5943600" cy="36195"/>
              <wp:effectExtent l="0" t="0" r="0" b="0"/>
              <wp:wrapSquare wrapText="bothSides"/>
              <wp:docPr id="11" name="Прямоугольник 11"/>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11" o:spid="_x0000_s1026" style="position:absolute;margin-left:0;margin-top:0;width:468pt;height:2.85pt;z-index:-25162547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IuZ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CUIIuZ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CB0" w:rsidRPr="005A4803" w:rsidRDefault="000B3C8F" w:rsidP="005A4803">
    <w:pPr>
      <w:pStyle w:val="af2"/>
      <w:rPr>
        <w:color w:val="000000" w:themeColor="text1"/>
        <w:sz w:val="24"/>
        <w:szCs w:val="24"/>
      </w:rPr>
    </w:pPr>
    <w:sdt>
      <w:sdtPr>
        <w:rPr>
          <w:i/>
          <w:color w:val="365F91" w:themeColor="accent1" w:themeShade="BF"/>
        </w:rPr>
        <w:alias w:val="Автор"/>
        <w:id w:val="-119380112"/>
        <w:dataBinding w:prefixMappings="xmlns:ns0='http://schemas.openxmlformats.org/package/2006/metadata/core-properties' xmlns:ns1='http://purl.org/dc/elements/1.1/'" w:xpath="/ns0:coreProperties[1]/ns1:creator[1]" w:storeItemID="{6C3C8BC8-F283-45AE-878A-BAB7291924A1}"/>
        <w:text/>
      </w:sdtPr>
      <w:sdtEndPr/>
      <w:sdtContent>
        <w:r w:rsidR="00ED5740">
          <w:rPr>
            <w:i/>
            <w:color w:val="365F91" w:themeColor="accent1" w:themeShade="BF"/>
          </w:rPr>
          <w:t>Закупочная документация (Том IV) по открытому запросу предложений в электронной форме на право заключения договора на поставку товара по Лот 1: поставка оборудования для автоматизированной системы контроля и учёта энергоресурсов для нужд ОАО «Томскэнергосбыт»</w:t>
        </w:r>
      </w:sdtContent>
    </w:sdt>
    <w:r w:rsidR="008F1CB0">
      <w:rPr>
        <w:noProof/>
        <w:color w:val="4F81BD" w:themeColor="accent1"/>
      </w:rPr>
      <mc:AlternateContent>
        <mc:Choice Requires="wps">
          <w:drawing>
            <wp:anchor distT="91440" distB="91440" distL="114300" distR="114300" simplePos="0" relativeHeight="251668480" behindDoc="1" locked="0" layoutInCell="1" allowOverlap="1" wp14:anchorId="2E03E01D" wp14:editId="65B988DB">
              <wp:simplePos x="0" y="0"/>
              <wp:positionH relativeFrom="margin">
                <wp:align>center</wp:align>
              </wp:positionH>
              <wp:positionV relativeFrom="bottomMargin">
                <wp:align>top</wp:align>
              </wp:positionV>
              <wp:extent cx="5943600" cy="36195"/>
              <wp:effectExtent l="0" t="0" r="0" b="0"/>
              <wp:wrapSquare wrapText="bothSides"/>
              <wp:docPr id="5" name="Прямоугольник 5"/>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5" o:spid="_x0000_s1026" style="position:absolute;margin-left:0;margin-top:0;width:468pt;height:2.85pt;z-index:-251648000;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SKBFGCQIAACI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CB0" w:rsidRPr="005A4803" w:rsidRDefault="000B3C8F" w:rsidP="005A4803">
    <w:pPr>
      <w:pStyle w:val="af2"/>
      <w:rPr>
        <w:color w:val="000000" w:themeColor="text1"/>
        <w:sz w:val="24"/>
        <w:szCs w:val="24"/>
      </w:rPr>
    </w:pPr>
    <w:sdt>
      <w:sdtPr>
        <w:rPr>
          <w:i/>
          <w:color w:val="365F91" w:themeColor="accent1" w:themeShade="BF"/>
        </w:rPr>
        <w:alias w:val="Автор"/>
        <w:id w:val="530230362"/>
        <w:dataBinding w:prefixMappings="xmlns:ns0='http://schemas.openxmlformats.org/package/2006/metadata/core-properties' xmlns:ns1='http://purl.org/dc/elements/1.1/'" w:xpath="/ns0:coreProperties[1]/ns1:creator[1]" w:storeItemID="{6C3C8BC8-F283-45AE-878A-BAB7291924A1}"/>
        <w:text/>
      </w:sdtPr>
      <w:sdtEndPr/>
      <w:sdtContent>
        <w:r w:rsidR="00ED5740">
          <w:rPr>
            <w:i/>
            <w:color w:val="365F91" w:themeColor="accent1" w:themeShade="BF"/>
          </w:rPr>
          <w:t>Закупочная документация (Том IV) по открытому запросу предложений в электронной форме на право заключения договора на поставку товара по Лот 1: поставка оборудования для автоматизированной системы контроля и учёта энергоресурсов для нужд ОАО «Томскэнергосбыт»</w:t>
        </w:r>
      </w:sdtContent>
    </w:sdt>
    <w:r w:rsidR="008F1CB0">
      <w:rPr>
        <w:noProof/>
        <w:color w:val="4F81BD" w:themeColor="accent1"/>
      </w:rPr>
      <mc:AlternateContent>
        <mc:Choice Requires="wps">
          <w:drawing>
            <wp:anchor distT="91440" distB="91440" distL="114300" distR="114300" simplePos="0" relativeHeight="251672576" behindDoc="1" locked="0" layoutInCell="1" allowOverlap="1" wp14:anchorId="19C42EF9" wp14:editId="164AD223">
              <wp:simplePos x="0" y="0"/>
              <wp:positionH relativeFrom="margin">
                <wp:align>center</wp:align>
              </wp:positionH>
              <wp:positionV relativeFrom="bottomMargin">
                <wp:align>top</wp:align>
              </wp:positionV>
              <wp:extent cx="5943600" cy="36195"/>
              <wp:effectExtent l="0" t="0" r="0" b="0"/>
              <wp:wrapSquare wrapText="bothSides"/>
              <wp:docPr id="7" name="Прямоугольник 7"/>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7" o:spid="_x0000_s1026" style="position:absolute;margin-left:0;margin-top:0;width:468pt;height:2.85pt;z-index:-251643904;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" fillcolor="#4f81bd [3204]" stroked="f" strokeweight="2pt">
              <w10:wrap type="square" anchorx="margin" anchory="margin"/>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CB0" w:rsidRPr="005A4803" w:rsidRDefault="000B3C8F" w:rsidP="005A4803">
    <w:pPr>
      <w:pStyle w:val="af2"/>
      <w:rPr>
        <w:color w:val="000000" w:themeColor="text1"/>
        <w:sz w:val="24"/>
        <w:szCs w:val="24"/>
      </w:rPr>
    </w:pPr>
    <w:sdt>
      <w:sdtPr>
        <w:rPr>
          <w:i/>
          <w:color w:val="365F91" w:themeColor="accent1" w:themeShade="BF"/>
        </w:rPr>
        <w:alias w:val="Автор"/>
        <w:id w:val="1212537822"/>
        <w:dataBinding w:prefixMappings="xmlns:ns0='http://schemas.openxmlformats.org/package/2006/metadata/core-properties' xmlns:ns1='http://purl.org/dc/elements/1.1/'" w:xpath="/ns0:coreProperties[1]/ns1:creator[1]" w:storeItemID="{6C3C8BC8-F283-45AE-878A-BAB7291924A1}"/>
        <w:text/>
      </w:sdtPr>
      <w:sdtEndPr/>
      <w:sdtContent>
        <w:r w:rsidR="00ED5740">
          <w:rPr>
            <w:i/>
            <w:color w:val="365F91" w:themeColor="accent1" w:themeShade="BF"/>
          </w:rPr>
          <w:t>Закупочная документация (Том IV) по открытому запросу предложений в электронной форме на право заключения договора на поставку товара по Лот 1: поставка оборудования для автоматизированной системы контроля и учёта энергоресурсов для нужд ОАО «Томскэнергосбыт»</w:t>
        </w:r>
      </w:sdtContent>
    </w:sdt>
    <w:r w:rsidR="008F1CB0">
      <w:rPr>
        <w:noProof/>
        <w:color w:val="4F81BD" w:themeColor="accent1"/>
      </w:rPr>
      <mc:AlternateContent>
        <mc:Choice Requires="wps">
          <w:drawing>
            <wp:anchor distT="91440" distB="91440" distL="114300" distR="114300" simplePos="0" relativeHeight="251662336" behindDoc="1" locked="0" layoutInCell="1" allowOverlap="1" wp14:anchorId="4F6C4DB9" wp14:editId="08EE9737">
              <wp:simplePos x="0" y="0"/>
              <wp:positionH relativeFrom="margin">
                <wp:align>center</wp:align>
              </wp:positionH>
              <wp:positionV relativeFrom="bottomMargin">
                <wp:align>top</wp:align>
              </wp:positionV>
              <wp:extent cx="5943600" cy="36195"/>
              <wp:effectExtent l="0" t="0" r="0" b="0"/>
              <wp:wrapSquare wrapText="bothSides"/>
              <wp:docPr id="2" name="Прямоугольник 2"/>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2" o:spid="_x0000_s1026" style="position:absolute;margin-left:0;margin-top:0;width:468pt;height:2.85pt;z-index:-251654144;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j0vCAIAACI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" fillcolor="#4f81bd [3204]" stroked="f" strokeweight="2pt">
              <w10:wrap type="square" anchorx="margin" anchory="margin"/>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CB0" w:rsidRPr="005A4803" w:rsidRDefault="000B3C8F" w:rsidP="005A4803">
    <w:pPr>
      <w:pStyle w:val="af2"/>
      <w:rPr>
        <w:color w:val="000000" w:themeColor="text1"/>
        <w:sz w:val="24"/>
        <w:szCs w:val="24"/>
      </w:rPr>
    </w:pPr>
    <w:sdt>
      <w:sdtPr>
        <w:rPr>
          <w:i/>
          <w:color w:val="365F91" w:themeColor="accent1" w:themeShade="BF"/>
        </w:rPr>
        <w:alias w:val="Автор"/>
        <w:id w:val="-1673027753"/>
        <w:dataBinding w:prefixMappings="xmlns:ns0='http://schemas.openxmlformats.org/package/2006/metadata/core-properties' xmlns:ns1='http://purl.org/dc/elements/1.1/'" w:xpath="/ns0:coreProperties[1]/ns1:creator[1]" w:storeItemID="{6C3C8BC8-F283-45AE-878A-BAB7291924A1}"/>
        <w:text/>
      </w:sdtPr>
      <w:sdtEndPr/>
      <w:sdtContent>
        <w:r w:rsidR="00ED5740">
          <w:rPr>
            <w:i/>
            <w:color w:val="365F91" w:themeColor="accent1" w:themeShade="BF"/>
          </w:rPr>
          <w:t>Закупочная документация (Том IV) по открытому запросу предложений в электронной форме на право заключения договора на поставку товара по Лот 1: поставка оборудования для автоматизированной системы контроля и учёта энергоресурсов для нужд ОАО «Томскэнергосбыт»</w:t>
        </w:r>
      </w:sdtContent>
    </w:sdt>
    <w:r w:rsidR="008F1CB0">
      <w:rPr>
        <w:noProof/>
        <w:color w:val="4F81BD" w:themeColor="accent1"/>
      </w:rPr>
      <mc:AlternateContent>
        <mc:Choice Requires="wps">
          <w:drawing>
            <wp:anchor distT="91440" distB="91440" distL="114300" distR="114300" simplePos="0" relativeHeight="251666432" behindDoc="1" locked="0" layoutInCell="1" allowOverlap="1" wp14:anchorId="7DD69BB3" wp14:editId="2D20309E">
              <wp:simplePos x="0" y="0"/>
              <wp:positionH relativeFrom="margin">
                <wp:align>center</wp:align>
              </wp:positionH>
              <wp:positionV relativeFrom="bottomMargin">
                <wp:align>top</wp:align>
              </wp:positionV>
              <wp:extent cx="5943600" cy="36195"/>
              <wp:effectExtent l="0" t="0" r="0" b="0"/>
              <wp:wrapSquare wrapText="bothSides"/>
              <wp:docPr id="4" name="Прямоугольник 4"/>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4" o:spid="_x0000_s1026" style="position:absolute;margin-left:0;margin-top:0;width:468pt;height:2.85pt;z-index:-251650048;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" fillcolor="#4f81bd [3204]" stroked="f" strokeweight="2pt">
              <w10:wrap type="square" anchorx="margin" anchory="margin"/>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CB0" w:rsidRPr="005A4803" w:rsidRDefault="000B3C8F" w:rsidP="005A4803">
    <w:pPr>
      <w:pStyle w:val="af2"/>
      <w:rPr>
        <w:color w:val="000000" w:themeColor="text1"/>
        <w:sz w:val="24"/>
        <w:szCs w:val="24"/>
      </w:rPr>
    </w:pPr>
    <w:sdt>
      <w:sdtPr>
        <w:rPr>
          <w:i/>
          <w:color w:val="365F91" w:themeColor="accent1" w:themeShade="BF"/>
          <w:sz w:val="22"/>
          <w:szCs w:val="22"/>
        </w:rPr>
        <w:alias w:val="Автор"/>
        <w:id w:val="-360045528"/>
        <w:dataBinding w:prefixMappings="xmlns:ns0='http://schemas.openxmlformats.org/package/2006/metadata/core-properties' xmlns:ns1='http://purl.org/dc/elements/1.1/'" w:xpath="/ns0:coreProperties[1]/ns1:creator[1]" w:storeItemID="{6C3C8BC8-F283-45AE-878A-BAB7291924A1}"/>
        <w:text/>
      </w:sdtPr>
      <w:sdtEndPr/>
      <w:sdtContent>
        <w:r w:rsidR="00ED5740">
          <w:rPr>
            <w:i/>
            <w:color w:val="365F91" w:themeColor="accent1" w:themeShade="BF"/>
            <w:sz w:val="22"/>
            <w:szCs w:val="22"/>
          </w:rPr>
          <w:t>Закупочная документация (Том IV) по открытому запросу предложений в электронной форме на право заключения договора на поставку товара по Лот 1: поставка оборудования для автоматизированной системы контроля и учёта энергоресурсов для нужд ОАО «Томскэнергосбыт»</w:t>
        </w:r>
      </w:sdtContent>
    </w:sdt>
    <w:r w:rsidR="008F1CB0">
      <w:rPr>
        <w:noProof/>
        <w:color w:val="4F81BD" w:themeColor="accent1"/>
      </w:rPr>
      <mc:AlternateContent>
        <mc:Choice Requires="wps">
          <w:drawing>
            <wp:anchor distT="91440" distB="91440" distL="114300" distR="114300" simplePos="0" relativeHeight="251664384" behindDoc="1" locked="0" layoutInCell="1" allowOverlap="1" wp14:anchorId="4AA4998D" wp14:editId="27A39A7B">
              <wp:simplePos x="0" y="0"/>
              <wp:positionH relativeFrom="margin">
                <wp:align>center</wp:align>
              </wp:positionH>
              <wp:positionV relativeFrom="bottomMargin">
                <wp:align>top</wp:align>
              </wp:positionV>
              <wp:extent cx="5943600" cy="36195"/>
              <wp:effectExtent l="0" t="0" r="0" b="0"/>
              <wp:wrapSquare wrapText="bothSides"/>
              <wp:docPr id="3" name="Прямоугольник 3"/>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3" o:spid="_x0000_s1026" style="position:absolute;margin-left:0;margin-top:0;width:468pt;height:2.85pt;z-index:-251652096;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" fillcolor="#4f81bd [3204]" stroked="f" strokeweight="2pt">
              <w10:wrap type="square" anchorx="margin" anchory="margin"/>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CB0" w:rsidRPr="005A4803" w:rsidRDefault="000B3C8F" w:rsidP="005A4803">
    <w:pPr>
      <w:pStyle w:val="af2"/>
      <w:rPr>
        <w:color w:val="000000" w:themeColor="text1"/>
        <w:sz w:val="24"/>
        <w:szCs w:val="24"/>
      </w:rPr>
    </w:pPr>
    <w:sdt>
      <w:sdtPr>
        <w:rPr>
          <w:i/>
          <w:color w:val="365F91" w:themeColor="accent1" w:themeShade="BF"/>
          <w:sz w:val="22"/>
          <w:szCs w:val="22"/>
        </w:rPr>
        <w:alias w:val="Автор"/>
        <w:id w:val="394246719"/>
        <w:dataBinding w:prefixMappings="xmlns:ns0='http://schemas.openxmlformats.org/package/2006/metadata/core-properties' xmlns:ns1='http://purl.org/dc/elements/1.1/'" w:xpath="/ns0:coreProperties[1]/ns1:creator[1]" w:storeItemID="{6C3C8BC8-F283-45AE-878A-BAB7291924A1}"/>
        <w:text/>
      </w:sdtPr>
      <w:sdtEndPr/>
      <w:sdtContent>
        <w:r w:rsidR="00ED5740">
          <w:rPr>
            <w:i/>
            <w:color w:val="365F91" w:themeColor="accent1" w:themeShade="BF"/>
            <w:sz w:val="22"/>
            <w:szCs w:val="22"/>
          </w:rPr>
          <w:t>Закупочная документация (Том IV) по открытому запросу предложений в электронной форме на право заключения договора на поставку товара по Лот 1: поставка оборудования для автоматизированной системы контроля и учёта энергоресурсов для нужд ОАО «Томскэнергосбыт»</w:t>
        </w:r>
      </w:sdtContent>
    </w:sdt>
    <w:r w:rsidR="008F1CB0">
      <w:rPr>
        <w:noProof/>
        <w:color w:val="4F81BD" w:themeColor="accent1"/>
      </w:rPr>
      <mc:AlternateContent>
        <mc:Choice Requires="wps">
          <w:drawing>
            <wp:anchor distT="91440" distB="91440" distL="114300" distR="114300" simplePos="0" relativeHeight="251670528" behindDoc="1" locked="0" layoutInCell="1" allowOverlap="1" wp14:anchorId="77FA67CF" wp14:editId="5C6D6F5A">
              <wp:simplePos x="0" y="0"/>
              <wp:positionH relativeFrom="margin">
                <wp:align>center</wp:align>
              </wp:positionH>
              <wp:positionV relativeFrom="bottomMargin">
                <wp:align>top</wp:align>
              </wp:positionV>
              <wp:extent cx="5943600" cy="36195"/>
              <wp:effectExtent l="0" t="0" r="0" b="0"/>
              <wp:wrapSquare wrapText="bothSides"/>
              <wp:docPr id="6" name="Прямоугольник 6"/>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6" o:spid="_x0000_s1026" style="position:absolute;margin-left:0;margin-top:0;width:468pt;height:2.85pt;z-index:-25164595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F23CAIAACI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CB0" w:rsidRDefault="008F1CB0" w:rsidP="005A4803">
      <w:r>
        <w:separator/>
      </w:r>
    </w:p>
  </w:footnote>
  <w:footnote w:type="continuationSeparator" w:id="0">
    <w:p w:rsidR="008F1CB0" w:rsidRDefault="008F1CB0" w:rsidP="005A4803">
      <w:r>
        <w:continuationSeparator/>
      </w:r>
    </w:p>
  </w:footnote>
  <w:footnote w:id="1">
    <w:p w:rsidR="008F1CB0" w:rsidRDefault="008F1CB0" w:rsidP="008D13E6">
      <w:pPr>
        <w:pStyle w:val="afb"/>
      </w:pPr>
      <w:r>
        <w:rPr>
          <w:rStyle w:val="af5"/>
        </w:rPr>
        <w:footnoteRef/>
      </w:r>
      <w:r>
        <w:t xml:space="preserve"> </w:t>
      </w:r>
      <w:r w:rsidRPr="008A56FE">
        <w:rPr>
          <w:sz w:val="18"/>
          <w:szCs w:val="18"/>
        </w:rPr>
        <w:t>НД производителя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5"/>
      <w:lvlText w:val="%1."/>
      <w:lvlJc w:val="left"/>
      <w:pPr>
        <w:tabs>
          <w:tab w:val="num" w:pos="1209"/>
        </w:tabs>
        <w:ind w:left="1209" w:hanging="360"/>
      </w:pPr>
    </w:lvl>
  </w:abstractNum>
  <w:abstractNum w:abstractNumId="2">
    <w:nsid w:val="FFFFFF7E"/>
    <w:multiLevelType w:val="singleLevel"/>
    <w:tmpl w:val="AE823A00"/>
    <w:lvl w:ilvl="0">
      <w:start w:val="1"/>
      <w:numFmt w:val="decimal"/>
      <w:pStyle w:val="4"/>
      <w:lvlText w:val="%1."/>
      <w:lvlJc w:val="left"/>
      <w:pPr>
        <w:tabs>
          <w:tab w:val="num" w:pos="926"/>
        </w:tabs>
        <w:ind w:left="926" w:hanging="360"/>
      </w:pPr>
    </w:lvl>
  </w:abstractNum>
  <w:abstractNum w:abstractNumId="3">
    <w:nsid w:val="FFFFFF88"/>
    <w:multiLevelType w:val="singleLevel"/>
    <w:tmpl w:val="92B815F8"/>
    <w:lvl w:ilvl="0">
      <w:start w:val="1"/>
      <w:numFmt w:val="decimal"/>
      <w:pStyle w:val="3"/>
      <w:lvlText w:val="%1."/>
      <w:lvlJc w:val="left"/>
      <w:pPr>
        <w:tabs>
          <w:tab w:val="num" w:pos="360"/>
        </w:tabs>
        <w:ind w:left="360" w:hanging="360"/>
      </w:pPr>
    </w:lvl>
  </w:abstractNum>
  <w:abstractNum w:abstractNumId="4">
    <w:nsid w:val="FFFFFF89"/>
    <w:multiLevelType w:val="singleLevel"/>
    <w:tmpl w:val="B9DE240E"/>
    <w:lvl w:ilvl="0">
      <w:start w:val="1"/>
      <w:numFmt w:val="bullet"/>
      <w:pStyle w:val="a0"/>
      <w:lvlText w:val=""/>
      <w:lvlJc w:val="left"/>
      <w:pPr>
        <w:tabs>
          <w:tab w:val="num" w:pos="360"/>
        </w:tabs>
        <w:ind w:left="360" w:hanging="360"/>
      </w:pPr>
      <w:rPr>
        <w:rFonts w:ascii="Symbol" w:hAnsi="Symbol" w:hint="default"/>
      </w:rPr>
    </w:lvl>
  </w:abstractNum>
  <w:abstractNum w:abstractNumId="5">
    <w:nsid w:val="00C23F68"/>
    <w:multiLevelType w:val="hybridMultilevel"/>
    <w:tmpl w:val="14AED2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49449E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C72166E"/>
    <w:multiLevelType w:val="multilevel"/>
    <w:tmpl w:val="7E64416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russianLower"/>
      <w:lvlText w:val="%3) "/>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A5904D7"/>
    <w:multiLevelType w:val="hybridMultilevel"/>
    <w:tmpl w:val="FF003E1A"/>
    <w:lvl w:ilvl="0" w:tplc="FFFFFFFF">
      <w:start w:val="1"/>
      <w:numFmt w:val="upperRoman"/>
      <w:pStyle w:val="a1"/>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1ECB0E72"/>
    <w:multiLevelType w:val="hybridMultilevel"/>
    <w:tmpl w:val="2AF4275A"/>
    <w:lvl w:ilvl="0" w:tplc="07083F9E">
      <w:start w:val="1"/>
      <w:numFmt w:val="decimal"/>
      <w:lvlText w:val="%1."/>
      <w:lvlJc w:val="left"/>
      <w:pPr>
        <w:tabs>
          <w:tab w:val="num" w:pos="1497"/>
        </w:tabs>
        <w:ind w:left="1497" w:hanging="930"/>
      </w:pPr>
      <w:rPr>
        <w:rFonts w:hint="default"/>
        <w:b w:val="0"/>
        <w:i w:val="0"/>
        <w:color w:val="auto"/>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4">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15A139B"/>
    <w:multiLevelType w:val="singleLevel"/>
    <w:tmpl w:val="76E6D238"/>
    <w:lvl w:ilvl="0">
      <w:start w:val="1"/>
      <w:numFmt w:val="decimal"/>
      <w:lvlText w:val="%1."/>
      <w:lvlJc w:val="left"/>
      <w:pPr>
        <w:tabs>
          <w:tab w:val="num" w:pos="927"/>
        </w:tabs>
        <w:ind w:left="927" w:hanging="360"/>
      </w:pPr>
      <w:rPr>
        <w:rFonts w:hint="default"/>
      </w:rPr>
    </w:lvl>
  </w:abstractNum>
  <w:abstractNum w:abstractNumId="16">
    <w:nsid w:val="337F4F00"/>
    <w:multiLevelType w:val="hybridMultilevel"/>
    <w:tmpl w:val="B74C8D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44325F3"/>
    <w:multiLevelType w:val="hybridMultilevel"/>
    <w:tmpl w:val="9146AD36"/>
    <w:lvl w:ilvl="0" w:tplc="FFFFFFFF">
      <w:start w:val="1"/>
      <w:numFmt w:val="bullet"/>
      <w:pStyle w:val="a2"/>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pStyle w:val="a3"/>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56A5FCE"/>
    <w:multiLevelType w:val="multilevel"/>
    <w:tmpl w:val="828007A4"/>
    <w:lvl w:ilvl="0">
      <w:start w:val="1"/>
      <w:numFmt w:val="decimal"/>
      <w:pStyle w:val="a4"/>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1">
    <w:nsid w:val="3A162CA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B270316"/>
    <w:multiLevelType w:val="multilevel"/>
    <w:tmpl w:val="2C9E18C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E126AC3"/>
    <w:multiLevelType w:val="hybridMultilevel"/>
    <w:tmpl w:val="14AED2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40A006DB"/>
    <w:multiLevelType w:val="hybridMultilevel"/>
    <w:tmpl w:val="D4D819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44D43BA0"/>
    <w:multiLevelType w:val="multilevel"/>
    <w:tmpl w:val="5AE0A7A4"/>
    <w:lvl w:ilvl="0">
      <w:start w:val="1"/>
      <w:numFmt w:val="decimal"/>
      <w:pStyle w:val="a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78A395C"/>
    <w:multiLevelType w:val="multilevel"/>
    <w:tmpl w:val="4FFE15D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sz w:val="26"/>
        <w:szCs w:val="26"/>
      </w:rPr>
    </w:lvl>
    <w:lvl w:ilvl="2">
      <w:start w:val="1"/>
      <w:numFmt w:val="decimal"/>
      <w:pStyle w:val="a6"/>
      <w:lvlText w:val="%1.%2.%3"/>
      <w:lvlJc w:val="left"/>
      <w:pPr>
        <w:tabs>
          <w:tab w:val="num" w:pos="1134"/>
        </w:tabs>
        <w:ind w:left="1134" w:hanging="1134"/>
      </w:pPr>
      <w:rPr>
        <w:rFonts w:hint="default"/>
        <w:b w:val="0"/>
        <w:i w:val="0"/>
      </w:rPr>
    </w:lvl>
    <w:lvl w:ilvl="3">
      <w:start w:val="1"/>
      <w:numFmt w:val="decimal"/>
      <w:pStyle w:val="a7"/>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nsid w:val="4E025CFE"/>
    <w:multiLevelType w:val="multilevel"/>
    <w:tmpl w:val="1AEE757E"/>
    <w:lvl w:ilvl="0">
      <w:start w:val="1"/>
      <w:numFmt w:val="decimal"/>
      <w:lvlText w:val="%1."/>
      <w:lvlJc w:val="left"/>
      <w:pPr>
        <w:tabs>
          <w:tab w:val="num" w:pos="360"/>
        </w:tabs>
        <w:ind w:left="360" w:hanging="360"/>
      </w:pPr>
      <w:rPr>
        <w:sz w:val="26"/>
        <w:szCs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C1435E4"/>
    <w:multiLevelType w:val="multilevel"/>
    <w:tmpl w:val="ED883264"/>
    <w:lvl w:ilvl="0">
      <w:start w:val="1"/>
      <w:numFmt w:val="decimal"/>
      <w:pStyle w:val="a8"/>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nsid w:val="5F505340"/>
    <w:multiLevelType w:val="multilevel"/>
    <w:tmpl w:val="1AEE757E"/>
    <w:lvl w:ilvl="0">
      <w:start w:val="1"/>
      <w:numFmt w:val="decimal"/>
      <w:lvlText w:val="%1."/>
      <w:lvlJc w:val="left"/>
      <w:pPr>
        <w:tabs>
          <w:tab w:val="num" w:pos="360"/>
        </w:tabs>
        <w:ind w:left="360" w:hanging="360"/>
      </w:pPr>
      <w:rPr>
        <w:sz w:val="26"/>
        <w:szCs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1EE2DAB"/>
    <w:multiLevelType w:val="hybridMultilevel"/>
    <w:tmpl w:val="B74C8D3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34">
    <w:nsid w:val="67283DEE"/>
    <w:multiLevelType w:val="hybridMultilevel"/>
    <w:tmpl w:val="3C48F334"/>
    <w:lvl w:ilvl="0" w:tplc="1D8CCF9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AC270CC"/>
    <w:multiLevelType w:val="hybridMultilevel"/>
    <w:tmpl w:val="B74C8D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72783339"/>
    <w:multiLevelType w:val="singleLevel"/>
    <w:tmpl w:val="76E6D238"/>
    <w:lvl w:ilvl="0">
      <w:start w:val="1"/>
      <w:numFmt w:val="decimal"/>
      <w:lvlText w:val="%1."/>
      <w:lvlJc w:val="left"/>
      <w:pPr>
        <w:tabs>
          <w:tab w:val="num" w:pos="927"/>
        </w:tabs>
        <w:ind w:left="927" w:hanging="360"/>
      </w:pPr>
      <w:rPr>
        <w:rFonts w:hint="default"/>
      </w:rPr>
    </w:lvl>
  </w:abstractNum>
  <w:abstractNum w:abstractNumId="37">
    <w:nsid w:val="72877274"/>
    <w:multiLevelType w:val="hybridMultilevel"/>
    <w:tmpl w:val="40149D8E"/>
    <w:lvl w:ilvl="0" w:tplc="FFFFFFFF">
      <w:start w:val="1"/>
      <w:numFmt w:val="bullet"/>
      <w:lvlText w:val=""/>
      <w:lvlJc w:val="left"/>
      <w:pPr>
        <w:tabs>
          <w:tab w:val="num" w:pos="1418"/>
        </w:tabs>
        <w:ind w:left="1418" w:hanging="709"/>
      </w:pPr>
      <w:rPr>
        <w:rFonts w:ascii="Symbol" w:hAnsi="Symbol" w:hint="default"/>
        <w:color w:val="auto"/>
        <w:sz w:val="2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509"/>
        </w:tabs>
        <w:ind w:left="2509" w:hanging="709"/>
      </w:pPr>
      <w:rPr>
        <w:rFonts w:ascii="Symbol" w:hAnsi="Symbol" w:hint="default"/>
        <w:color w:val="auto"/>
        <w:sz w:val="28"/>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nsid w:val="72AA3D0B"/>
    <w:multiLevelType w:val="hybridMultilevel"/>
    <w:tmpl w:val="24F655B6"/>
    <w:lvl w:ilvl="0" w:tplc="FD204960">
      <w:start w:val="1"/>
      <w:numFmt w:val="bullet"/>
      <w:lvlText w:val=""/>
      <w:lvlJc w:val="left"/>
      <w:pPr>
        <w:tabs>
          <w:tab w:val="num" w:pos="1789"/>
        </w:tabs>
        <w:ind w:left="1789"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nsid w:val="73804AC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5"/>
  </w:num>
  <w:num w:numId="2">
    <w:abstractNumId w:val="26"/>
  </w:num>
  <w:num w:numId="3">
    <w:abstractNumId w:val="29"/>
  </w:num>
  <w:num w:numId="4">
    <w:abstractNumId w:val="18"/>
  </w:num>
  <w:num w:numId="5">
    <w:abstractNumId w:val="33"/>
  </w:num>
  <w:num w:numId="6">
    <w:abstractNumId w:val="15"/>
  </w:num>
  <w:num w:numId="7">
    <w:abstractNumId w:val="27"/>
  </w:num>
  <w:num w:numId="8">
    <w:abstractNumId w:val="8"/>
  </w:num>
  <w:num w:numId="9">
    <w:abstractNumId w:val="32"/>
  </w:num>
  <w:num w:numId="10">
    <w:abstractNumId w:val="17"/>
  </w:num>
  <w:num w:numId="11">
    <w:abstractNumId w:val="14"/>
  </w:num>
  <w:num w:numId="12">
    <w:abstractNumId w:val="9"/>
  </w:num>
  <w:num w:numId="13">
    <w:abstractNumId w:val="11"/>
  </w:num>
  <w:num w:numId="14">
    <w:abstractNumId w:val="12"/>
  </w:num>
  <w:num w:numId="15">
    <w:abstractNumId w:val="20"/>
  </w:num>
  <w:num w:numId="16">
    <w:abstractNumId w:val="4"/>
  </w:num>
  <w:num w:numId="17">
    <w:abstractNumId w:val="6"/>
  </w:num>
  <w:num w:numId="18">
    <w:abstractNumId w:val="19"/>
  </w:num>
  <w:num w:numId="19">
    <w:abstractNumId w:val="28"/>
  </w:num>
  <w:num w:numId="20">
    <w:abstractNumId w:val="13"/>
  </w:num>
  <w:num w:numId="21">
    <w:abstractNumId w:val="39"/>
  </w:num>
  <w:num w:numId="22">
    <w:abstractNumId w:val="7"/>
  </w:num>
  <w:num w:numId="23">
    <w:abstractNumId w:val="21"/>
  </w:num>
  <w:num w:numId="24">
    <w:abstractNumId w:val="23"/>
  </w:num>
  <w:num w:numId="25">
    <w:abstractNumId w:val="5"/>
  </w:num>
  <w:num w:numId="26">
    <w:abstractNumId w:val="24"/>
  </w:num>
  <w:num w:numId="27">
    <w:abstractNumId w:val="16"/>
  </w:num>
  <w:num w:numId="28">
    <w:abstractNumId w:val="35"/>
  </w:num>
  <w:num w:numId="29">
    <w:abstractNumId w:val="3"/>
  </w:num>
  <w:num w:numId="30">
    <w:abstractNumId w:val="2"/>
  </w:num>
  <w:num w:numId="31">
    <w:abstractNumId w:val="1"/>
  </w:num>
  <w:num w:numId="32">
    <w:abstractNumId w:val="0"/>
  </w:num>
  <w:num w:numId="33">
    <w:abstractNumId w:val="40"/>
  </w:num>
  <w:num w:numId="34">
    <w:abstractNumId w:val="37"/>
  </w:num>
  <w:num w:numId="35">
    <w:abstractNumId w:val="30"/>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10"/>
  </w:num>
  <w:num w:numId="39">
    <w:abstractNumId w:val="22"/>
  </w:num>
  <w:num w:numId="40">
    <w:abstractNumId w:val="34"/>
  </w:num>
  <w:num w:numId="41">
    <w:abstractNumId w:val="38"/>
    <w:lvlOverride w:ilvl="0"/>
    <w:lvlOverride w:ilvl="1">
      <w:startOverride w:val="1"/>
    </w:lvlOverride>
    <w:lvlOverride w:ilvl="2"/>
    <w:lvlOverride w:ilvl="3"/>
    <w:lvlOverride w:ilvl="4"/>
    <w:lvlOverride w:ilvl="5"/>
    <w:lvlOverride w:ilvl="6"/>
    <w:lvlOverride w:ilvl="7"/>
    <w:lvlOverride w:ilvl="8"/>
  </w:num>
  <w:num w:numId="42">
    <w:abstractNumId w:val="3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3BF"/>
    <w:rsid w:val="00001722"/>
    <w:rsid w:val="000237E8"/>
    <w:rsid w:val="00025429"/>
    <w:rsid w:val="0003605E"/>
    <w:rsid w:val="00062DD8"/>
    <w:rsid w:val="00065625"/>
    <w:rsid w:val="00082761"/>
    <w:rsid w:val="00084505"/>
    <w:rsid w:val="00093AAF"/>
    <w:rsid w:val="000B3C8F"/>
    <w:rsid w:val="000C6AB1"/>
    <w:rsid w:val="000D44BC"/>
    <w:rsid w:val="000D5595"/>
    <w:rsid w:val="000D7A87"/>
    <w:rsid w:val="000E2CC9"/>
    <w:rsid w:val="000E3943"/>
    <w:rsid w:val="00115FA9"/>
    <w:rsid w:val="00134598"/>
    <w:rsid w:val="0017792C"/>
    <w:rsid w:val="001830D1"/>
    <w:rsid w:val="001A46A4"/>
    <w:rsid w:val="001B6F14"/>
    <w:rsid w:val="001D0E15"/>
    <w:rsid w:val="001E127C"/>
    <w:rsid w:val="001E21AF"/>
    <w:rsid w:val="001F0A54"/>
    <w:rsid w:val="002008A1"/>
    <w:rsid w:val="0021112C"/>
    <w:rsid w:val="00211247"/>
    <w:rsid w:val="0021167F"/>
    <w:rsid w:val="00217FE5"/>
    <w:rsid w:val="0024580B"/>
    <w:rsid w:val="0026236D"/>
    <w:rsid w:val="00265B12"/>
    <w:rsid w:val="00274874"/>
    <w:rsid w:val="002B10CF"/>
    <w:rsid w:val="002C4952"/>
    <w:rsid w:val="0031275B"/>
    <w:rsid w:val="003376E3"/>
    <w:rsid w:val="00337790"/>
    <w:rsid w:val="00355AF7"/>
    <w:rsid w:val="003572E7"/>
    <w:rsid w:val="00357343"/>
    <w:rsid w:val="003643DD"/>
    <w:rsid w:val="003B3FB0"/>
    <w:rsid w:val="003B5FFF"/>
    <w:rsid w:val="003D3514"/>
    <w:rsid w:val="003E4909"/>
    <w:rsid w:val="004065C6"/>
    <w:rsid w:val="00406AF2"/>
    <w:rsid w:val="004513D6"/>
    <w:rsid w:val="00452612"/>
    <w:rsid w:val="00470475"/>
    <w:rsid w:val="004957F0"/>
    <w:rsid w:val="004971C6"/>
    <w:rsid w:val="004A7211"/>
    <w:rsid w:val="004C25F6"/>
    <w:rsid w:val="004C5037"/>
    <w:rsid w:val="004C5F71"/>
    <w:rsid w:val="004D3DBF"/>
    <w:rsid w:val="004F72BE"/>
    <w:rsid w:val="00506D9C"/>
    <w:rsid w:val="00511749"/>
    <w:rsid w:val="00511B28"/>
    <w:rsid w:val="00512D9B"/>
    <w:rsid w:val="00513088"/>
    <w:rsid w:val="005154A7"/>
    <w:rsid w:val="00535854"/>
    <w:rsid w:val="0056070C"/>
    <w:rsid w:val="0058293B"/>
    <w:rsid w:val="005A4803"/>
    <w:rsid w:val="005B0497"/>
    <w:rsid w:val="005B1066"/>
    <w:rsid w:val="005B63BF"/>
    <w:rsid w:val="005B7425"/>
    <w:rsid w:val="005E58EE"/>
    <w:rsid w:val="005F291E"/>
    <w:rsid w:val="00614C76"/>
    <w:rsid w:val="00620109"/>
    <w:rsid w:val="00674031"/>
    <w:rsid w:val="00683145"/>
    <w:rsid w:val="006A5C47"/>
    <w:rsid w:val="006A6473"/>
    <w:rsid w:val="006B0B27"/>
    <w:rsid w:val="006D6F82"/>
    <w:rsid w:val="006E26F7"/>
    <w:rsid w:val="006E6764"/>
    <w:rsid w:val="00700F09"/>
    <w:rsid w:val="00723246"/>
    <w:rsid w:val="007236F9"/>
    <w:rsid w:val="00732F6F"/>
    <w:rsid w:val="00771E80"/>
    <w:rsid w:val="007A3FA7"/>
    <w:rsid w:val="007A49A4"/>
    <w:rsid w:val="007B6D01"/>
    <w:rsid w:val="007D0E8E"/>
    <w:rsid w:val="007E473C"/>
    <w:rsid w:val="007E4749"/>
    <w:rsid w:val="007F7B09"/>
    <w:rsid w:val="00805C0E"/>
    <w:rsid w:val="008120D0"/>
    <w:rsid w:val="00850CBF"/>
    <w:rsid w:val="00863117"/>
    <w:rsid w:val="00864A5C"/>
    <w:rsid w:val="00870D1D"/>
    <w:rsid w:val="008A315B"/>
    <w:rsid w:val="008A6171"/>
    <w:rsid w:val="008B0F9E"/>
    <w:rsid w:val="008B148F"/>
    <w:rsid w:val="008B241F"/>
    <w:rsid w:val="008D13E6"/>
    <w:rsid w:val="008D1528"/>
    <w:rsid w:val="008E16D0"/>
    <w:rsid w:val="008E1919"/>
    <w:rsid w:val="008F1CB0"/>
    <w:rsid w:val="00951785"/>
    <w:rsid w:val="00952190"/>
    <w:rsid w:val="00965D9C"/>
    <w:rsid w:val="00976930"/>
    <w:rsid w:val="0098354A"/>
    <w:rsid w:val="00986D1C"/>
    <w:rsid w:val="009915A0"/>
    <w:rsid w:val="009A6C3F"/>
    <w:rsid w:val="009B334D"/>
    <w:rsid w:val="00A21B59"/>
    <w:rsid w:val="00A21D88"/>
    <w:rsid w:val="00A5612C"/>
    <w:rsid w:val="00A87406"/>
    <w:rsid w:val="00A91D12"/>
    <w:rsid w:val="00AA13A6"/>
    <w:rsid w:val="00AB1721"/>
    <w:rsid w:val="00AF1BB9"/>
    <w:rsid w:val="00B00D58"/>
    <w:rsid w:val="00B01E3A"/>
    <w:rsid w:val="00B15E17"/>
    <w:rsid w:val="00B3035C"/>
    <w:rsid w:val="00B82C85"/>
    <w:rsid w:val="00B9555F"/>
    <w:rsid w:val="00BA0F74"/>
    <w:rsid w:val="00BA1B54"/>
    <w:rsid w:val="00BB455F"/>
    <w:rsid w:val="00BC5164"/>
    <w:rsid w:val="00BD33E4"/>
    <w:rsid w:val="00BD3AA9"/>
    <w:rsid w:val="00BE642E"/>
    <w:rsid w:val="00C00FAF"/>
    <w:rsid w:val="00C05CE2"/>
    <w:rsid w:val="00C154B3"/>
    <w:rsid w:val="00C15B21"/>
    <w:rsid w:val="00C31B9D"/>
    <w:rsid w:val="00C7349B"/>
    <w:rsid w:val="00C73D75"/>
    <w:rsid w:val="00C97D50"/>
    <w:rsid w:val="00CB2C7A"/>
    <w:rsid w:val="00CB613A"/>
    <w:rsid w:val="00CD4446"/>
    <w:rsid w:val="00CE3660"/>
    <w:rsid w:val="00CF644B"/>
    <w:rsid w:val="00D05F90"/>
    <w:rsid w:val="00D06A58"/>
    <w:rsid w:val="00D21081"/>
    <w:rsid w:val="00D30452"/>
    <w:rsid w:val="00D31BF9"/>
    <w:rsid w:val="00D41DD6"/>
    <w:rsid w:val="00D46F55"/>
    <w:rsid w:val="00D4782D"/>
    <w:rsid w:val="00D72222"/>
    <w:rsid w:val="00D72DA0"/>
    <w:rsid w:val="00D740B1"/>
    <w:rsid w:val="00D82741"/>
    <w:rsid w:val="00D82929"/>
    <w:rsid w:val="00D96B02"/>
    <w:rsid w:val="00D9757B"/>
    <w:rsid w:val="00DA24D4"/>
    <w:rsid w:val="00DC441F"/>
    <w:rsid w:val="00DD2255"/>
    <w:rsid w:val="00DD5B75"/>
    <w:rsid w:val="00DE0105"/>
    <w:rsid w:val="00DE2717"/>
    <w:rsid w:val="00E13BE8"/>
    <w:rsid w:val="00E317B5"/>
    <w:rsid w:val="00E33517"/>
    <w:rsid w:val="00E634EF"/>
    <w:rsid w:val="00E64251"/>
    <w:rsid w:val="00E737B8"/>
    <w:rsid w:val="00EA3B43"/>
    <w:rsid w:val="00EB18F6"/>
    <w:rsid w:val="00EB4F35"/>
    <w:rsid w:val="00ED5740"/>
    <w:rsid w:val="00EE0040"/>
    <w:rsid w:val="00EE3DBB"/>
    <w:rsid w:val="00EF14E4"/>
    <w:rsid w:val="00EF1C6B"/>
    <w:rsid w:val="00F0507E"/>
    <w:rsid w:val="00F13255"/>
    <w:rsid w:val="00F15409"/>
    <w:rsid w:val="00F362C1"/>
    <w:rsid w:val="00F5498D"/>
    <w:rsid w:val="00F624BD"/>
    <w:rsid w:val="00F90A87"/>
    <w:rsid w:val="00FA3CAB"/>
    <w:rsid w:val="00FA4A24"/>
    <w:rsid w:val="00FC181D"/>
    <w:rsid w:val="00FC1D82"/>
    <w:rsid w:val="00FC263E"/>
    <w:rsid w:val="00FD380F"/>
    <w:rsid w:val="00FD3D6F"/>
    <w:rsid w:val="00FD6F6D"/>
    <w:rsid w:val="00FE1FAC"/>
    <w:rsid w:val="00FF66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27487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Document Header1,H1,Отчет ГОСТ Заг1,H11,H"/>
    <w:basedOn w:val="aa"/>
    <w:next w:val="aa"/>
    <w:link w:val="10"/>
    <w:qFormat/>
    <w:rsid w:val="00EF14E4"/>
    <w:pPr>
      <w:keepNext/>
      <w:keepLines/>
      <w:pageBreakBefore/>
      <w:widowControl/>
      <w:numPr>
        <w:numId w:val="7"/>
      </w:numPr>
      <w:suppressAutoHyphens/>
      <w:autoSpaceDE/>
      <w:autoSpaceDN/>
      <w:adjustRightInd/>
      <w:spacing w:before="480" w:after="240"/>
      <w:outlineLvl w:val="0"/>
    </w:pPr>
    <w:rPr>
      <w:rFonts w:ascii="Arial" w:hAnsi="Arial"/>
      <w:b/>
      <w:kern w:val="28"/>
      <w:sz w:val="40"/>
      <w:szCs w:val="20"/>
    </w:rPr>
  </w:style>
  <w:style w:type="paragraph" w:styleId="2">
    <w:name w:val="heading 2"/>
    <w:aliases w:val="h2,h21,5,Заголовок пункта (1.1),222,Reset numbering,H2,H2 Знак,Заголовок 21,Numbered text 3,21,22,23,24,25,211,221,231,26,212,232,27,213,223,233,28,214,224,234,241,251,2111,2211,2311,261,2121,2221,2321,271,2131,2231,2331,H21,2,H22,H211,H23"/>
    <w:basedOn w:val="aa"/>
    <w:next w:val="aa"/>
    <w:link w:val="21"/>
    <w:qFormat/>
    <w:rsid w:val="00EF14E4"/>
    <w:pPr>
      <w:keepNext/>
      <w:widowControl/>
      <w:numPr>
        <w:ilvl w:val="1"/>
        <w:numId w:val="7"/>
      </w:numPr>
      <w:suppressAutoHyphens/>
      <w:autoSpaceDE/>
      <w:autoSpaceDN/>
      <w:adjustRightInd/>
      <w:spacing w:before="360" w:after="120"/>
      <w:outlineLvl w:val="1"/>
    </w:pPr>
    <w:rPr>
      <w:b/>
      <w:snapToGrid w:val="0"/>
      <w:sz w:val="32"/>
      <w:szCs w:val="20"/>
    </w:rPr>
  </w:style>
  <w:style w:type="paragraph" w:styleId="30">
    <w:name w:val="heading 3"/>
    <w:basedOn w:val="aa"/>
    <w:next w:val="aa"/>
    <w:link w:val="31"/>
    <w:uiPriority w:val="99"/>
    <w:qFormat/>
    <w:rsid w:val="00EF14E4"/>
    <w:pPr>
      <w:keepNext/>
      <w:widowControl/>
      <w:numPr>
        <w:ilvl w:val="2"/>
        <w:numId w:val="2"/>
      </w:numPr>
      <w:suppressAutoHyphens/>
      <w:autoSpaceDE/>
      <w:autoSpaceDN/>
      <w:adjustRightInd/>
      <w:spacing w:before="120" w:after="120"/>
      <w:outlineLvl w:val="2"/>
    </w:pPr>
    <w:rPr>
      <w:b/>
      <w:snapToGrid w:val="0"/>
      <w:sz w:val="28"/>
      <w:szCs w:val="20"/>
    </w:rPr>
  </w:style>
  <w:style w:type="paragraph" w:styleId="40">
    <w:name w:val="heading 4"/>
    <w:basedOn w:val="aa"/>
    <w:next w:val="aa"/>
    <w:link w:val="41"/>
    <w:uiPriority w:val="99"/>
    <w:qFormat/>
    <w:rsid w:val="00EF14E4"/>
    <w:pPr>
      <w:keepNext/>
      <w:widowControl/>
      <w:numPr>
        <w:ilvl w:val="3"/>
        <w:numId w:val="2"/>
      </w:numPr>
      <w:tabs>
        <w:tab w:val="left" w:pos="1134"/>
      </w:tabs>
      <w:suppressAutoHyphens/>
      <w:autoSpaceDE/>
      <w:autoSpaceDN/>
      <w:adjustRightInd/>
      <w:spacing w:before="240" w:after="120"/>
      <w:jc w:val="both"/>
      <w:outlineLvl w:val="3"/>
    </w:pPr>
    <w:rPr>
      <w:b/>
      <w:i/>
      <w:snapToGrid w:val="0"/>
      <w:sz w:val="28"/>
      <w:szCs w:val="20"/>
    </w:rPr>
  </w:style>
  <w:style w:type="paragraph" w:styleId="50">
    <w:name w:val="heading 5"/>
    <w:basedOn w:val="aa"/>
    <w:next w:val="aa"/>
    <w:link w:val="51"/>
    <w:uiPriority w:val="99"/>
    <w:qFormat/>
    <w:rsid w:val="00EF14E4"/>
    <w:pPr>
      <w:keepNext/>
      <w:widowControl/>
      <w:numPr>
        <w:ilvl w:val="4"/>
        <w:numId w:val="3"/>
      </w:numPr>
      <w:tabs>
        <w:tab w:val="clear" w:pos="1008"/>
        <w:tab w:val="num" w:pos="360"/>
      </w:tabs>
      <w:suppressAutoHyphens/>
      <w:autoSpaceDE/>
      <w:autoSpaceDN/>
      <w:adjustRightInd/>
      <w:spacing w:before="60" w:line="360" w:lineRule="auto"/>
      <w:ind w:left="0" w:firstLine="0"/>
      <w:jc w:val="both"/>
      <w:outlineLvl w:val="4"/>
    </w:pPr>
    <w:rPr>
      <w:b/>
      <w:snapToGrid w:val="0"/>
      <w:sz w:val="26"/>
      <w:szCs w:val="20"/>
    </w:rPr>
  </w:style>
  <w:style w:type="paragraph" w:styleId="6">
    <w:name w:val="heading 6"/>
    <w:basedOn w:val="aa"/>
    <w:next w:val="aa"/>
    <w:link w:val="60"/>
    <w:uiPriority w:val="99"/>
    <w:qFormat/>
    <w:rsid w:val="00EF14E4"/>
    <w:pPr>
      <w:numPr>
        <w:ilvl w:val="5"/>
        <w:numId w:val="3"/>
      </w:numPr>
      <w:tabs>
        <w:tab w:val="clear" w:pos="1152"/>
        <w:tab w:val="num" w:pos="360"/>
      </w:tabs>
      <w:suppressAutoHyphens/>
      <w:autoSpaceDE/>
      <w:autoSpaceDN/>
      <w:adjustRightInd/>
      <w:spacing w:before="240" w:after="60" w:line="360" w:lineRule="auto"/>
      <w:ind w:left="0" w:firstLine="0"/>
      <w:jc w:val="both"/>
      <w:outlineLvl w:val="5"/>
    </w:pPr>
    <w:rPr>
      <w:b/>
      <w:snapToGrid w:val="0"/>
      <w:sz w:val="22"/>
      <w:szCs w:val="20"/>
    </w:rPr>
  </w:style>
  <w:style w:type="paragraph" w:styleId="7">
    <w:name w:val="heading 7"/>
    <w:basedOn w:val="aa"/>
    <w:next w:val="aa"/>
    <w:link w:val="70"/>
    <w:uiPriority w:val="99"/>
    <w:qFormat/>
    <w:rsid w:val="00EF14E4"/>
    <w:pPr>
      <w:numPr>
        <w:ilvl w:val="6"/>
        <w:numId w:val="3"/>
      </w:numPr>
      <w:tabs>
        <w:tab w:val="clear" w:pos="1296"/>
        <w:tab w:val="num" w:pos="360"/>
      </w:tabs>
      <w:suppressAutoHyphens/>
      <w:autoSpaceDE/>
      <w:autoSpaceDN/>
      <w:adjustRightInd/>
      <w:spacing w:before="240" w:after="60" w:line="360" w:lineRule="auto"/>
      <w:ind w:left="0" w:firstLine="0"/>
      <w:jc w:val="both"/>
      <w:outlineLvl w:val="6"/>
    </w:pPr>
    <w:rPr>
      <w:snapToGrid w:val="0"/>
      <w:sz w:val="26"/>
      <w:szCs w:val="20"/>
    </w:rPr>
  </w:style>
  <w:style w:type="paragraph" w:styleId="8">
    <w:name w:val="heading 8"/>
    <w:basedOn w:val="aa"/>
    <w:next w:val="aa"/>
    <w:link w:val="80"/>
    <w:uiPriority w:val="99"/>
    <w:qFormat/>
    <w:rsid w:val="00EF14E4"/>
    <w:pPr>
      <w:numPr>
        <w:ilvl w:val="7"/>
        <w:numId w:val="3"/>
      </w:numPr>
      <w:tabs>
        <w:tab w:val="clear" w:pos="1440"/>
        <w:tab w:val="num" w:pos="360"/>
      </w:tabs>
      <w:suppressAutoHyphens/>
      <w:autoSpaceDE/>
      <w:autoSpaceDN/>
      <w:adjustRightInd/>
      <w:spacing w:before="240" w:after="60" w:line="360" w:lineRule="auto"/>
      <w:ind w:left="0" w:firstLine="0"/>
      <w:jc w:val="both"/>
      <w:outlineLvl w:val="7"/>
    </w:pPr>
    <w:rPr>
      <w:i/>
      <w:snapToGrid w:val="0"/>
      <w:sz w:val="26"/>
      <w:szCs w:val="20"/>
    </w:rPr>
  </w:style>
  <w:style w:type="paragraph" w:styleId="9">
    <w:name w:val="heading 9"/>
    <w:basedOn w:val="aa"/>
    <w:next w:val="aa"/>
    <w:link w:val="90"/>
    <w:uiPriority w:val="99"/>
    <w:qFormat/>
    <w:rsid w:val="00EF14E4"/>
    <w:pPr>
      <w:numPr>
        <w:ilvl w:val="8"/>
        <w:numId w:val="3"/>
      </w:numPr>
      <w:tabs>
        <w:tab w:val="clear" w:pos="1584"/>
        <w:tab w:val="num" w:pos="360"/>
      </w:tabs>
      <w:suppressAutoHyphens/>
      <w:autoSpaceDE/>
      <w:autoSpaceDN/>
      <w:adjustRightInd/>
      <w:spacing w:before="240" w:after="60" w:line="360" w:lineRule="auto"/>
      <w:ind w:left="0" w:firstLine="0"/>
      <w:jc w:val="both"/>
      <w:outlineLvl w:val="8"/>
    </w:pPr>
    <w:rPr>
      <w:rFonts w:ascii="Arial" w:hAnsi="Arial"/>
      <w:snapToGrid w:val="0"/>
      <w:sz w:val="22"/>
      <w:szCs w:val="20"/>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customStyle="1" w:styleId="Style1">
    <w:name w:val="Style1"/>
    <w:basedOn w:val="aa"/>
    <w:rsid w:val="005B63BF"/>
    <w:pPr>
      <w:spacing w:line="324" w:lineRule="exact"/>
      <w:jc w:val="both"/>
    </w:pPr>
  </w:style>
  <w:style w:type="character" w:customStyle="1" w:styleId="FontStyle128">
    <w:name w:val="Font Style128"/>
    <w:rsid w:val="005B63BF"/>
    <w:rPr>
      <w:rFonts w:ascii="Times New Roman" w:hAnsi="Times New Roman" w:cs="Times New Roman"/>
      <w:color w:val="000000"/>
      <w:sz w:val="26"/>
      <w:szCs w:val="26"/>
    </w:rPr>
  </w:style>
  <w:style w:type="paragraph" w:styleId="a5">
    <w:name w:val="List Number"/>
    <w:basedOn w:val="aa"/>
    <w:rsid w:val="005B63BF"/>
    <w:pPr>
      <w:widowControl/>
      <w:numPr>
        <w:numId w:val="1"/>
      </w:numPr>
      <w:adjustRightInd/>
      <w:spacing w:before="60" w:line="360" w:lineRule="auto"/>
      <w:jc w:val="both"/>
    </w:pPr>
    <w:rPr>
      <w:sz w:val="28"/>
    </w:rPr>
  </w:style>
  <w:style w:type="paragraph" w:styleId="ae">
    <w:name w:val="Balloon Text"/>
    <w:basedOn w:val="aa"/>
    <w:link w:val="af"/>
    <w:uiPriority w:val="99"/>
    <w:semiHidden/>
    <w:unhideWhenUsed/>
    <w:rsid w:val="005B63BF"/>
    <w:rPr>
      <w:rFonts w:ascii="Tahoma" w:hAnsi="Tahoma" w:cs="Tahoma"/>
      <w:sz w:val="16"/>
      <w:szCs w:val="16"/>
    </w:rPr>
  </w:style>
  <w:style w:type="character" w:customStyle="1" w:styleId="af">
    <w:name w:val="Текст выноски Знак"/>
    <w:basedOn w:val="ab"/>
    <w:link w:val="ae"/>
    <w:uiPriority w:val="99"/>
    <w:semiHidden/>
    <w:rsid w:val="005B63BF"/>
    <w:rPr>
      <w:rFonts w:ascii="Tahoma" w:eastAsia="Times New Roman" w:hAnsi="Tahoma" w:cs="Tahoma"/>
      <w:sz w:val="16"/>
      <w:szCs w:val="16"/>
      <w:lang w:eastAsia="ru-RU"/>
    </w:rPr>
  </w:style>
  <w:style w:type="paragraph" w:customStyle="1" w:styleId="Style12">
    <w:name w:val="Style12"/>
    <w:basedOn w:val="aa"/>
    <w:rsid w:val="005B1066"/>
    <w:pPr>
      <w:spacing w:line="317" w:lineRule="exact"/>
      <w:ind w:firstLine="691"/>
      <w:jc w:val="both"/>
    </w:pPr>
  </w:style>
  <w:style w:type="character" w:customStyle="1" w:styleId="10">
    <w:name w:val="Заголовок 1 Знак"/>
    <w:aliases w:val="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Document Header1 Знак,H1 Знак,H11 Знак,H Знак"/>
    <w:basedOn w:val="ab"/>
    <w:link w:val="1"/>
    <w:rsid w:val="00EF14E4"/>
    <w:rPr>
      <w:rFonts w:ascii="Arial" w:eastAsia="Times New Roman" w:hAnsi="Arial" w:cs="Times New Roman"/>
      <w:b/>
      <w:kern w:val="28"/>
      <w:sz w:val="40"/>
      <w:szCs w:val="20"/>
      <w:lang w:eastAsia="ru-RU"/>
    </w:rPr>
  </w:style>
  <w:style w:type="character" w:customStyle="1" w:styleId="20">
    <w:name w:val="Заголовок 2 Знак"/>
    <w:basedOn w:val="ab"/>
    <w:uiPriority w:val="9"/>
    <w:semiHidden/>
    <w:rsid w:val="00EF14E4"/>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
    <w:basedOn w:val="ab"/>
    <w:link w:val="30"/>
    <w:uiPriority w:val="99"/>
    <w:rsid w:val="00EF14E4"/>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b"/>
    <w:link w:val="40"/>
    <w:uiPriority w:val="99"/>
    <w:rsid w:val="00EF14E4"/>
    <w:rPr>
      <w:rFonts w:ascii="Times New Roman" w:eastAsia="Times New Roman" w:hAnsi="Times New Roman" w:cs="Times New Roman"/>
      <w:b/>
      <w:i/>
      <w:snapToGrid w:val="0"/>
      <w:sz w:val="28"/>
      <w:szCs w:val="20"/>
      <w:lang w:eastAsia="ru-RU"/>
    </w:rPr>
  </w:style>
  <w:style w:type="character" w:customStyle="1" w:styleId="51">
    <w:name w:val="Заголовок 5 Знак"/>
    <w:basedOn w:val="ab"/>
    <w:link w:val="50"/>
    <w:uiPriority w:val="99"/>
    <w:rsid w:val="00EF14E4"/>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b"/>
    <w:link w:val="6"/>
    <w:uiPriority w:val="99"/>
    <w:rsid w:val="00EF14E4"/>
    <w:rPr>
      <w:rFonts w:ascii="Times New Roman" w:eastAsia="Times New Roman" w:hAnsi="Times New Roman" w:cs="Times New Roman"/>
      <w:b/>
      <w:snapToGrid w:val="0"/>
      <w:szCs w:val="20"/>
      <w:lang w:eastAsia="ru-RU"/>
    </w:rPr>
  </w:style>
  <w:style w:type="character" w:customStyle="1" w:styleId="70">
    <w:name w:val="Заголовок 7 Знак"/>
    <w:basedOn w:val="ab"/>
    <w:link w:val="7"/>
    <w:uiPriority w:val="99"/>
    <w:rsid w:val="00EF14E4"/>
    <w:rPr>
      <w:rFonts w:ascii="Times New Roman" w:eastAsia="Times New Roman" w:hAnsi="Times New Roman" w:cs="Times New Roman"/>
      <w:snapToGrid w:val="0"/>
      <w:sz w:val="26"/>
      <w:szCs w:val="20"/>
      <w:lang w:eastAsia="ru-RU"/>
    </w:rPr>
  </w:style>
  <w:style w:type="character" w:customStyle="1" w:styleId="80">
    <w:name w:val="Заголовок 8 Знак"/>
    <w:basedOn w:val="ab"/>
    <w:link w:val="8"/>
    <w:uiPriority w:val="99"/>
    <w:rsid w:val="00EF14E4"/>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b"/>
    <w:link w:val="9"/>
    <w:uiPriority w:val="99"/>
    <w:rsid w:val="00EF14E4"/>
    <w:rPr>
      <w:rFonts w:ascii="Arial" w:eastAsia="Times New Roman" w:hAnsi="Arial" w:cs="Times New Roman"/>
      <w:snapToGrid w:val="0"/>
      <w:szCs w:val="20"/>
      <w:lang w:eastAsia="ru-RU"/>
    </w:rPr>
  </w:style>
  <w:style w:type="paragraph" w:styleId="af0">
    <w:name w:val="header"/>
    <w:basedOn w:val="aa"/>
    <w:link w:val="af1"/>
    <w:uiPriority w:val="99"/>
    <w:rsid w:val="00EF14E4"/>
    <w:pPr>
      <w:widowControl/>
      <w:pBdr>
        <w:bottom w:val="single" w:sz="4" w:space="1" w:color="auto"/>
      </w:pBdr>
      <w:tabs>
        <w:tab w:val="center" w:pos="4153"/>
        <w:tab w:val="right" w:pos="8306"/>
      </w:tabs>
      <w:autoSpaceDE/>
      <w:autoSpaceDN/>
      <w:adjustRightInd/>
      <w:jc w:val="center"/>
    </w:pPr>
    <w:rPr>
      <w:i/>
      <w:snapToGrid w:val="0"/>
      <w:sz w:val="20"/>
      <w:szCs w:val="20"/>
    </w:rPr>
  </w:style>
  <w:style w:type="character" w:customStyle="1" w:styleId="af1">
    <w:name w:val="Верхний колонтитул Знак"/>
    <w:basedOn w:val="ab"/>
    <w:link w:val="af0"/>
    <w:uiPriority w:val="99"/>
    <w:rsid w:val="00EF14E4"/>
    <w:rPr>
      <w:rFonts w:ascii="Times New Roman" w:eastAsia="Times New Roman" w:hAnsi="Times New Roman" w:cs="Times New Roman"/>
      <w:i/>
      <w:snapToGrid w:val="0"/>
      <w:sz w:val="20"/>
      <w:szCs w:val="20"/>
      <w:lang w:eastAsia="ru-RU"/>
    </w:rPr>
  </w:style>
  <w:style w:type="paragraph" w:styleId="af2">
    <w:name w:val="footer"/>
    <w:basedOn w:val="aa"/>
    <w:link w:val="af3"/>
    <w:uiPriority w:val="99"/>
    <w:rsid w:val="00EF14E4"/>
    <w:pPr>
      <w:widowControl/>
      <w:tabs>
        <w:tab w:val="center" w:pos="4253"/>
        <w:tab w:val="right" w:pos="9356"/>
      </w:tabs>
      <w:autoSpaceDE/>
      <w:autoSpaceDN/>
      <w:adjustRightInd/>
      <w:jc w:val="both"/>
    </w:pPr>
    <w:rPr>
      <w:snapToGrid w:val="0"/>
      <w:sz w:val="20"/>
      <w:szCs w:val="20"/>
    </w:rPr>
  </w:style>
  <w:style w:type="character" w:customStyle="1" w:styleId="af3">
    <w:name w:val="Нижний колонтитул Знак"/>
    <w:basedOn w:val="ab"/>
    <w:link w:val="af2"/>
    <w:uiPriority w:val="99"/>
    <w:rsid w:val="00EF14E4"/>
    <w:rPr>
      <w:rFonts w:ascii="Times New Roman" w:eastAsia="Times New Roman" w:hAnsi="Times New Roman" w:cs="Times New Roman"/>
      <w:snapToGrid w:val="0"/>
      <w:sz w:val="20"/>
      <w:szCs w:val="20"/>
      <w:lang w:eastAsia="ru-RU"/>
    </w:rPr>
  </w:style>
  <w:style w:type="character" w:styleId="af4">
    <w:name w:val="Hyperlink"/>
    <w:uiPriority w:val="99"/>
    <w:rsid w:val="00EF14E4"/>
    <w:rPr>
      <w:color w:val="0000FF"/>
      <w:u w:val="single"/>
    </w:rPr>
  </w:style>
  <w:style w:type="character" w:styleId="af5">
    <w:name w:val="footnote reference"/>
    <w:uiPriority w:val="99"/>
    <w:semiHidden/>
    <w:rsid w:val="00EF14E4"/>
    <w:rPr>
      <w:vertAlign w:val="superscript"/>
    </w:rPr>
  </w:style>
  <w:style w:type="character" w:styleId="af6">
    <w:name w:val="page number"/>
    <w:uiPriority w:val="99"/>
    <w:rsid w:val="00EF14E4"/>
    <w:rPr>
      <w:rFonts w:ascii="Times New Roman" w:hAnsi="Times New Roman"/>
      <w:sz w:val="20"/>
    </w:rPr>
  </w:style>
  <w:style w:type="paragraph" w:styleId="11">
    <w:name w:val="toc 1"/>
    <w:basedOn w:val="aa"/>
    <w:next w:val="aa"/>
    <w:autoRedefine/>
    <w:uiPriority w:val="99"/>
    <w:rsid w:val="00EF14E4"/>
    <w:pPr>
      <w:widowControl/>
      <w:tabs>
        <w:tab w:val="left" w:pos="540"/>
        <w:tab w:val="right" w:leader="dot" w:pos="10195"/>
      </w:tabs>
      <w:autoSpaceDE/>
      <w:autoSpaceDN/>
      <w:adjustRightInd/>
      <w:spacing w:before="240" w:after="120"/>
      <w:ind w:left="539" w:right="1134" w:hanging="539"/>
    </w:pPr>
    <w:rPr>
      <w:b/>
      <w:bCs/>
      <w:caps/>
      <w:noProof/>
      <w:snapToGrid w:val="0"/>
      <w:sz w:val="28"/>
      <w:szCs w:val="28"/>
    </w:rPr>
  </w:style>
  <w:style w:type="paragraph" w:styleId="22">
    <w:name w:val="toc 2"/>
    <w:basedOn w:val="aa"/>
    <w:next w:val="aa"/>
    <w:autoRedefine/>
    <w:uiPriority w:val="99"/>
    <w:rsid w:val="00EF14E4"/>
    <w:pPr>
      <w:widowControl/>
      <w:tabs>
        <w:tab w:val="left" w:pos="1080"/>
        <w:tab w:val="right" w:leader="dot" w:pos="10195"/>
      </w:tabs>
      <w:autoSpaceDE/>
      <w:autoSpaceDN/>
      <w:adjustRightInd/>
      <w:spacing w:before="120" w:after="120"/>
      <w:ind w:left="1134" w:right="1134" w:hanging="594"/>
    </w:pPr>
    <w:rPr>
      <w:b/>
      <w:noProof/>
      <w:snapToGrid w:val="0"/>
    </w:rPr>
  </w:style>
  <w:style w:type="paragraph" w:styleId="32">
    <w:name w:val="toc 3"/>
    <w:basedOn w:val="aa"/>
    <w:next w:val="aa"/>
    <w:autoRedefine/>
    <w:uiPriority w:val="99"/>
    <w:rsid w:val="00EF14E4"/>
    <w:pPr>
      <w:widowControl/>
      <w:tabs>
        <w:tab w:val="left" w:pos="1980"/>
        <w:tab w:val="right" w:leader="dot" w:pos="10195"/>
      </w:tabs>
      <w:autoSpaceDE/>
      <w:autoSpaceDN/>
      <w:adjustRightInd/>
      <w:spacing w:after="120"/>
      <w:ind w:left="1979" w:right="1134" w:hanging="902"/>
    </w:pPr>
    <w:rPr>
      <w:iCs/>
      <w:noProof/>
      <w:snapToGrid w:val="0"/>
    </w:rPr>
  </w:style>
  <w:style w:type="paragraph" w:styleId="42">
    <w:name w:val="toc 4"/>
    <w:basedOn w:val="aa"/>
    <w:next w:val="aa"/>
    <w:autoRedefine/>
    <w:uiPriority w:val="99"/>
    <w:rsid w:val="00EF14E4"/>
    <w:pPr>
      <w:widowControl/>
      <w:tabs>
        <w:tab w:val="left" w:pos="2268"/>
        <w:tab w:val="right" w:leader="dot" w:pos="10195"/>
      </w:tabs>
      <w:autoSpaceDE/>
      <w:autoSpaceDN/>
      <w:adjustRightInd/>
      <w:spacing w:after="60"/>
      <w:ind w:left="2268" w:right="1134" w:hanging="567"/>
    </w:pPr>
    <w:rPr>
      <w:snapToGrid w:val="0"/>
    </w:rPr>
  </w:style>
  <w:style w:type="character" w:styleId="af7">
    <w:name w:val="FollowedHyperlink"/>
    <w:uiPriority w:val="99"/>
    <w:rsid w:val="00EF14E4"/>
    <w:rPr>
      <w:color w:val="800080"/>
      <w:u w:val="single"/>
    </w:rPr>
  </w:style>
  <w:style w:type="paragraph" w:styleId="af8">
    <w:name w:val="Document Map"/>
    <w:basedOn w:val="aa"/>
    <w:link w:val="af9"/>
    <w:uiPriority w:val="99"/>
    <w:semiHidden/>
    <w:rsid w:val="00EF14E4"/>
    <w:pPr>
      <w:widowControl/>
      <w:shd w:val="clear" w:color="auto" w:fill="000080"/>
      <w:autoSpaceDE/>
      <w:autoSpaceDN/>
      <w:adjustRightInd/>
      <w:spacing w:line="360" w:lineRule="auto"/>
      <w:ind w:firstLine="567"/>
      <w:jc w:val="both"/>
    </w:pPr>
    <w:rPr>
      <w:rFonts w:ascii="Tahoma" w:hAnsi="Tahoma"/>
      <w:snapToGrid w:val="0"/>
      <w:sz w:val="20"/>
      <w:szCs w:val="20"/>
    </w:rPr>
  </w:style>
  <w:style w:type="character" w:customStyle="1" w:styleId="af9">
    <w:name w:val="Схема документа Знак"/>
    <w:basedOn w:val="ab"/>
    <w:link w:val="af8"/>
    <w:uiPriority w:val="99"/>
    <w:semiHidden/>
    <w:rsid w:val="00EF14E4"/>
    <w:rPr>
      <w:rFonts w:ascii="Tahoma" w:eastAsia="Times New Roman" w:hAnsi="Tahoma" w:cs="Times New Roman"/>
      <w:snapToGrid w:val="0"/>
      <w:sz w:val="20"/>
      <w:szCs w:val="20"/>
      <w:shd w:val="clear" w:color="auto" w:fill="000080"/>
      <w:lang w:eastAsia="ru-RU"/>
    </w:rPr>
  </w:style>
  <w:style w:type="paragraph" w:customStyle="1" w:styleId="afa">
    <w:name w:val="Таблица шапка"/>
    <w:basedOn w:val="aa"/>
    <w:uiPriority w:val="99"/>
    <w:rsid w:val="00EF14E4"/>
    <w:pPr>
      <w:keepNext/>
      <w:widowControl/>
      <w:autoSpaceDE/>
      <w:autoSpaceDN/>
      <w:adjustRightInd/>
      <w:spacing w:before="40" w:after="40"/>
      <w:ind w:left="57" w:right="57"/>
    </w:pPr>
    <w:rPr>
      <w:snapToGrid w:val="0"/>
      <w:sz w:val="22"/>
      <w:szCs w:val="20"/>
    </w:rPr>
  </w:style>
  <w:style w:type="paragraph" w:styleId="afb">
    <w:name w:val="footnote text"/>
    <w:basedOn w:val="aa"/>
    <w:link w:val="afc"/>
    <w:uiPriority w:val="99"/>
    <w:semiHidden/>
    <w:rsid w:val="00EF14E4"/>
    <w:pPr>
      <w:widowControl/>
      <w:autoSpaceDE/>
      <w:autoSpaceDN/>
      <w:adjustRightInd/>
      <w:ind w:firstLine="567"/>
      <w:jc w:val="both"/>
    </w:pPr>
    <w:rPr>
      <w:snapToGrid w:val="0"/>
      <w:sz w:val="20"/>
      <w:szCs w:val="20"/>
    </w:rPr>
  </w:style>
  <w:style w:type="character" w:customStyle="1" w:styleId="afc">
    <w:name w:val="Текст сноски Знак"/>
    <w:basedOn w:val="ab"/>
    <w:link w:val="afb"/>
    <w:uiPriority w:val="99"/>
    <w:semiHidden/>
    <w:rsid w:val="00EF14E4"/>
    <w:rPr>
      <w:rFonts w:ascii="Times New Roman" w:eastAsia="Times New Roman" w:hAnsi="Times New Roman" w:cs="Times New Roman"/>
      <w:snapToGrid w:val="0"/>
      <w:sz w:val="20"/>
      <w:szCs w:val="20"/>
      <w:lang w:eastAsia="ru-RU"/>
    </w:rPr>
  </w:style>
  <w:style w:type="paragraph" w:customStyle="1" w:styleId="afd">
    <w:name w:val="Таблица текст"/>
    <w:basedOn w:val="aa"/>
    <w:uiPriority w:val="99"/>
    <w:rsid w:val="00EF14E4"/>
    <w:pPr>
      <w:widowControl/>
      <w:autoSpaceDE/>
      <w:autoSpaceDN/>
      <w:adjustRightInd/>
      <w:spacing w:before="40" w:after="40"/>
      <w:ind w:left="57" w:right="57"/>
    </w:pPr>
    <w:rPr>
      <w:snapToGrid w:val="0"/>
      <w:szCs w:val="20"/>
    </w:rPr>
  </w:style>
  <w:style w:type="paragraph" w:styleId="afe">
    <w:name w:val="caption"/>
    <w:basedOn w:val="aa"/>
    <w:next w:val="aa"/>
    <w:uiPriority w:val="99"/>
    <w:qFormat/>
    <w:rsid w:val="00EF14E4"/>
    <w:pPr>
      <w:pageBreakBefore/>
      <w:widowControl/>
      <w:suppressAutoHyphens/>
      <w:autoSpaceDE/>
      <w:autoSpaceDN/>
      <w:adjustRightInd/>
      <w:spacing w:before="120" w:after="120"/>
      <w:jc w:val="both"/>
    </w:pPr>
    <w:rPr>
      <w:bCs/>
      <w:i/>
      <w:snapToGrid w:val="0"/>
      <w:szCs w:val="20"/>
    </w:rPr>
  </w:style>
  <w:style w:type="paragraph" w:styleId="52">
    <w:name w:val="toc 5"/>
    <w:basedOn w:val="aa"/>
    <w:next w:val="aa"/>
    <w:autoRedefine/>
    <w:uiPriority w:val="99"/>
    <w:rsid w:val="00EF14E4"/>
    <w:pPr>
      <w:widowControl/>
      <w:autoSpaceDE/>
      <w:autoSpaceDN/>
      <w:adjustRightInd/>
      <w:spacing w:line="360" w:lineRule="auto"/>
      <w:ind w:left="1120" w:firstLine="567"/>
    </w:pPr>
    <w:rPr>
      <w:snapToGrid w:val="0"/>
      <w:sz w:val="18"/>
      <w:szCs w:val="18"/>
    </w:rPr>
  </w:style>
  <w:style w:type="paragraph" w:styleId="61">
    <w:name w:val="toc 6"/>
    <w:basedOn w:val="aa"/>
    <w:next w:val="aa"/>
    <w:autoRedefine/>
    <w:uiPriority w:val="99"/>
    <w:rsid w:val="00EF14E4"/>
    <w:pPr>
      <w:widowControl/>
      <w:autoSpaceDE/>
      <w:autoSpaceDN/>
      <w:adjustRightInd/>
      <w:spacing w:line="360" w:lineRule="auto"/>
      <w:ind w:left="1400" w:firstLine="567"/>
    </w:pPr>
    <w:rPr>
      <w:snapToGrid w:val="0"/>
      <w:sz w:val="18"/>
      <w:szCs w:val="18"/>
    </w:rPr>
  </w:style>
  <w:style w:type="paragraph" w:styleId="71">
    <w:name w:val="toc 7"/>
    <w:basedOn w:val="aa"/>
    <w:next w:val="aa"/>
    <w:autoRedefine/>
    <w:uiPriority w:val="99"/>
    <w:rsid w:val="00EF14E4"/>
    <w:pPr>
      <w:widowControl/>
      <w:autoSpaceDE/>
      <w:autoSpaceDN/>
      <w:adjustRightInd/>
      <w:spacing w:line="360" w:lineRule="auto"/>
      <w:ind w:left="1680" w:firstLine="567"/>
    </w:pPr>
    <w:rPr>
      <w:snapToGrid w:val="0"/>
      <w:sz w:val="18"/>
      <w:szCs w:val="18"/>
    </w:rPr>
  </w:style>
  <w:style w:type="paragraph" w:styleId="81">
    <w:name w:val="toc 8"/>
    <w:basedOn w:val="aa"/>
    <w:next w:val="aa"/>
    <w:autoRedefine/>
    <w:uiPriority w:val="99"/>
    <w:rsid w:val="00EF14E4"/>
    <w:pPr>
      <w:widowControl/>
      <w:autoSpaceDE/>
      <w:autoSpaceDN/>
      <w:adjustRightInd/>
      <w:spacing w:line="360" w:lineRule="auto"/>
      <w:ind w:left="1960" w:firstLine="567"/>
    </w:pPr>
    <w:rPr>
      <w:snapToGrid w:val="0"/>
      <w:sz w:val="18"/>
      <w:szCs w:val="18"/>
    </w:rPr>
  </w:style>
  <w:style w:type="paragraph" w:styleId="91">
    <w:name w:val="toc 9"/>
    <w:basedOn w:val="aa"/>
    <w:next w:val="aa"/>
    <w:autoRedefine/>
    <w:uiPriority w:val="99"/>
    <w:rsid w:val="00EF14E4"/>
    <w:pPr>
      <w:widowControl/>
      <w:autoSpaceDE/>
      <w:autoSpaceDN/>
      <w:adjustRightInd/>
      <w:spacing w:line="360" w:lineRule="auto"/>
      <w:ind w:left="2240" w:firstLine="567"/>
    </w:pPr>
    <w:rPr>
      <w:snapToGrid w:val="0"/>
      <w:sz w:val="18"/>
      <w:szCs w:val="18"/>
    </w:rPr>
  </w:style>
  <w:style w:type="paragraph" w:customStyle="1" w:styleId="aff">
    <w:name w:val="Служебный"/>
    <w:basedOn w:val="a1"/>
    <w:uiPriority w:val="99"/>
    <w:rsid w:val="00EF14E4"/>
  </w:style>
  <w:style w:type="paragraph" w:customStyle="1" w:styleId="a1">
    <w:name w:val="Главы"/>
    <w:basedOn w:val="a2"/>
    <w:next w:val="aa"/>
    <w:uiPriority w:val="99"/>
    <w:rsid w:val="00EF14E4"/>
    <w:pPr>
      <w:numPr>
        <w:numId w:val="14"/>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2">
    <w:name w:val="Структура"/>
    <w:basedOn w:val="aa"/>
    <w:uiPriority w:val="99"/>
    <w:rsid w:val="00EF14E4"/>
    <w:pPr>
      <w:pageBreakBefore/>
      <w:widowControl/>
      <w:numPr>
        <w:numId w:val="4"/>
      </w:numPr>
      <w:pBdr>
        <w:bottom w:val="thinThickSmallGap" w:sz="24" w:space="1" w:color="auto"/>
      </w:pBdr>
      <w:tabs>
        <w:tab w:val="clear" w:pos="1701"/>
        <w:tab w:val="num" w:pos="567"/>
        <w:tab w:val="left" w:pos="851"/>
      </w:tabs>
      <w:suppressAutoHyphens/>
      <w:autoSpaceDE/>
      <w:autoSpaceDN/>
      <w:adjustRightInd/>
      <w:spacing w:before="480" w:after="240"/>
      <w:ind w:left="567" w:right="2835"/>
      <w:outlineLvl w:val="0"/>
    </w:pPr>
    <w:rPr>
      <w:rFonts w:ascii="Arial" w:hAnsi="Arial" w:cs="Arial"/>
      <w:b/>
      <w:caps/>
      <w:snapToGrid w:val="0"/>
      <w:sz w:val="36"/>
      <w:szCs w:val="36"/>
    </w:rPr>
  </w:style>
  <w:style w:type="paragraph" w:customStyle="1" w:styleId="a8">
    <w:name w:val="маркированный"/>
    <w:basedOn w:val="aa"/>
    <w:uiPriority w:val="99"/>
    <w:semiHidden/>
    <w:rsid w:val="00EF14E4"/>
    <w:pPr>
      <w:widowControl/>
      <w:numPr>
        <w:numId w:val="3"/>
      </w:numPr>
      <w:autoSpaceDE/>
      <w:autoSpaceDN/>
      <w:adjustRightInd/>
      <w:spacing w:line="360" w:lineRule="auto"/>
      <w:jc w:val="both"/>
    </w:pPr>
    <w:rPr>
      <w:snapToGrid w:val="0"/>
      <w:sz w:val="28"/>
      <w:szCs w:val="20"/>
    </w:rPr>
  </w:style>
  <w:style w:type="paragraph" w:customStyle="1" w:styleId="a6">
    <w:name w:val="Пункт"/>
    <w:basedOn w:val="aa"/>
    <w:link w:val="23"/>
    <w:rsid w:val="00EF14E4"/>
    <w:pPr>
      <w:widowControl/>
      <w:numPr>
        <w:ilvl w:val="2"/>
        <w:numId w:val="7"/>
      </w:numPr>
      <w:autoSpaceDE/>
      <w:autoSpaceDN/>
      <w:adjustRightInd/>
      <w:spacing w:line="360" w:lineRule="auto"/>
      <w:jc w:val="both"/>
    </w:pPr>
    <w:rPr>
      <w:snapToGrid w:val="0"/>
      <w:sz w:val="28"/>
      <w:szCs w:val="20"/>
    </w:rPr>
  </w:style>
  <w:style w:type="character" w:customStyle="1" w:styleId="aff0">
    <w:name w:val="Пункт Знак"/>
    <w:uiPriority w:val="99"/>
    <w:rsid w:val="00EF14E4"/>
    <w:rPr>
      <w:sz w:val="28"/>
      <w:lang w:val="ru-RU" w:eastAsia="ru-RU" w:bidi="ar-SA"/>
    </w:rPr>
  </w:style>
  <w:style w:type="paragraph" w:customStyle="1" w:styleId="a7">
    <w:name w:val="Подпункт"/>
    <w:basedOn w:val="a6"/>
    <w:link w:val="24"/>
    <w:rsid w:val="00EF14E4"/>
    <w:pPr>
      <w:numPr>
        <w:ilvl w:val="3"/>
      </w:numPr>
    </w:pPr>
  </w:style>
  <w:style w:type="character" w:customStyle="1" w:styleId="aff1">
    <w:name w:val="Подпункт Знак"/>
    <w:basedOn w:val="aff0"/>
    <w:uiPriority w:val="99"/>
    <w:rsid w:val="00EF14E4"/>
    <w:rPr>
      <w:sz w:val="28"/>
      <w:lang w:val="ru-RU" w:eastAsia="ru-RU" w:bidi="ar-SA"/>
    </w:rPr>
  </w:style>
  <w:style w:type="character" w:customStyle="1" w:styleId="aff2">
    <w:name w:val="комментарий"/>
    <w:uiPriority w:val="99"/>
    <w:rsid w:val="00EF14E4"/>
    <w:rPr>
      <w:b/>
      <w:i/>
      <w:shd w:val="clear" w:color="auto" w:fill="FFFF99"/>
    </w:rPr>
  </w:style>
  <w:style w:type="paragraph" w:customStyle="1" w:styleId="25">
    <w:name w:val="Пункт2"/>
    <w:basedOn w:val="a6"/>
    <w:link w:val="26"/>
    <w:uiPriority w:val="99"/>
    <w:rsid w:val="00EF14E4"/>
    <w:pPr>
      <w:keepNext/>
      <w:suppressAutoHyphens/>
      <w:spacing w:before="240" w:after="120" w:line="240" w:lineRule="auto"/>
      <w:jc w:val="left"/>
      <w:outlineLvl w:val="2"/>
    </w:pPr>
    <w:rPr>
      <w:b/>
    </w:rPr>
  </w:style>
  <w:style w:type="paragraph" w:customStyle="1" w:styleId="a4">
    <w:name w:val="Подподпункт"/>
    <w:basedOn w:val="a7"/>
    <w:link w:val="aff3"/>
    <w:rsid w:val="00EF14E4"/>
    <w:pPr>
      <w:numPr>
        <w:ilvl w:val="0"/>
        <w:numId w:val="15"/>
      </w:numPr>
      <w:tabs>
        <w:tab w:val="clear" w:pos="1134"/>
        <w:tab w:val="num" w:pos="927"/>
      </w:tabs>
      <w:ind w:left="927" w:hanging="360"/>
    </w:pPr>
  </w:style>
  <w:style w:type="paragraph" w:customStyle="1" w:styleId="aff4">
    <w:name w:val="Текст таблицы"/>
    <w:basedOn w:val="aa"/>
    <w:uiPriority w:val="99"/>
    <w:semiHidden/>
    <w:rsid w:val="00EF14E4"/>
    <w:pPr>
      <w:widowControl/>
      <w:autoSpaceDE/>
      <w:autoSpaceDN/>
      <w:adjustRightInd/>
      <w:spacing w:before="40" w:after="40"/>
      <w:ind w:left="57" w:right="57"/>
    </w:pPr>
  </w:style>
  <w:style w:type="paragraph" w:customStyle="1" w:styleId="aff5">
    <w:name w:val="Пункт б/н"/>
    <w:basedOn w:val="aa"/>
    <w:uiPriority w:val="99"/>
    <w:rsid w:val="00EF14E4"/>
    <w:pPr>
      <w:widowControl/>
      <w:tabs>
        <w:tab w:val="left" w:pos="1134"/>
      </w:tabs>
      <w:autoSpaceDE/>
      <w:autoSpaceDN/>
      <w:adjustRightInd/>
      <w:spacing w:line="360" w:lineRule="auto"/>
      <w:ind w:firstLine="567"/>
      <w:jc w:val="both"/>
    </w:pPr>
    <w:rPr>
      <w:snapToGrid w:val="0"/>
      <w:sz w:val="28"/>
      <w:szCs w:val="20"/>
    </w:rPr>
  </w:style>
  <w:style w:type="paragraph" w:styleId="a0">
    <w:name w:val="List Bullet"/>
    <w:basedOn w:val="aa"/>
    <w:autoRedefine/>
    <w:uiPriority w:val="99"/>
    <w:rsid w:val="00EF14E4"/>
    <w:pPr>
      <w:widowControl/>
      <w:numPr>
        <w:numId w:val="16"/>
      </w:numPr>
      <w:autoSpaceDE/>
      <w:autoSpaceDN/>
      <w:adjustRightInd/>
      <w:spacing w:line="360" w:lineRule="auto"/>
      <w:jc w:val="both"/>
    </w:pPr>
    <w:rPr>
      <w:snapToGrid w:val="0"/>
      <w:sz w:val="28"/>
      <w:szCs w:val="20"/>
    </w:rPr>
  </w:style>
  <w:style w:type="paragraph" w:styleId="aff6">
    <w:name w:val="Body Text"/>
    <w:aliases w:val="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Основной текст Знак1 Знак1 Знак"/>
    <w:basedOn w:val="aa"/>
    <w:link w:val="aff7"/>
    <w:uiPriority w:val="99"/>
    <w:rsid w:val="00EF14E4"/>
    <w:pPr>
      <w:widowControl/>
      <w:tabs>
        <w:tab w:val="right" w:pos="9360"/>
      </w:tabs>
      <w:autoSpaceDE/>
      <w:autoSpaceDN/>
      <w:adjustRightInd/>
    </w:pPr>
    <w:rPr>
      <w:sz w:val="28"/>
    </w:rPr>
  </w:style>
  <w:style w:type="character" w:customStyle="1" w:styleId="aff7">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b"/>
    <w:link w:val="aff6"/>
    <w:uiPriority w:val="99"/>
    <w:rsid w:val="00EF14E4"/>
    <w:rPr>
      <w:rFonts w:ascii="Times New Roman" w:eastAsia="Times New Roman" w:hAnsi="Times New Roman" w:cs="Times New Roman"/>
      <w:sz w:val="28"/>
      <w:szCs w:val="24"/>
      <w:lang w:eastAsia="ru-RU"/>
    </w:rPr>
  </w:style>
  <w:style w:type="paragraph" w:styleId="aff8">
    <w:name w:val="annotation text"/>
    <w:basedOn w:val="aa"/>
    <w:link w:val="aff9"/>
    <w:uiPriority w:val="99"/>
    <w:semiHidden/>
    <w:rsid w:val="00EF14E4"/>
    <w:pPr>
      <w:widowControl/>
      <w:autoSpaceDE/>
      <w:autoSpaceDN/>
      <w:adjustRightInd/>
      <w:spacing w:line="360" w:lineRule="auto"/>
      <w:ind w:firstLine="567"/>
      <w:jc w:val="both"/>
    </w:pPr>
    <w:rPr>
      <w:sz w:val="20"/>
      <w:szCs w:val="20"/>
    </w:rPr>
  </w:style>
  <w:style w:type="character" w:customStyle="1" w:styleId="aff9">
    <w:name w:val="Текст примечания Знак"/>
    <w:basedOn w:val="ab"/>
    <w:link w:val="aff8"/>
    <w:uiPriority w:val="99"/>
    <w:semiHidden/>
    <w:rsid w:val="00EF14E4"/>
    <w:rPr>
      <w:rFonts w:ascii="Times New Roman" w:eastAsia="Times New Roman" w:hAnsi="Times New Roman" w:cs="Times New Roman"/>
      <w:sz w:val="20"/>
      <w:szCs w:val="20"/>
      <w:lang w:eastAsia="ru-RU"/>
    </w:rPr>
  </w:style>
  <w:style w:type="paragraph" w:styleId="affa">
    <w:name w:val="annotation subject"/>
    <w:basedOn w:val="aff8"/>
    <w:next w:val="aff8"/>
    <w:link w:val="affb"/>
    <w:uiPriority w:val="99"/>
    <w:semiHidden/>
    <w:rsid w:val="00EF14E4"/>
    <w:rPr>
      <w:b/>
      <w:bCs/>
    </w:rPr>
  </w:style>
  <w:style w:type="character" w:customStyle="1" w:styleId="affb">
    <w:name w:val="Тема примечания Знак"/>
    <w:basedOn w:val="aff9"/>
    <w:link w:val="affa"/>
    <w:uiPriority w:val="99"/>
    <w:semiHidden/>
    <w:rsid w:val="00EF14E4"/>
    <w:rPr>
      <w:rFonts w:ascii="Times New Roman" w:eastAsia="Times New Roman" w:hAnsi="Times New Roman" w:cs="Times New Roman"/>
      <w:b/>
      <w:bCs/>
      <w:sz w:val="20"/>
      <w:szCs w:val="20"/>
      <w:lang w:eastAsia="ru-RU"/>
    </w:rPr>
  </w:style>
  <w:style w:type="paragraph" w:styleId="33">
    <w:name w:val="Body Text 3"/>
    <w:basedOn w:val="aa"/>
    <w:link w:val="34"/>
    <w:uiPriority w:val="99"/>
    <w:rsid w:val="00EF14E4"/>
    <w:pPr>
      <w:widowControl/>
      <w:autoSpaceDE/>
      <w:autoSpaceDN/>
      <w:adjustRightInd/>
      <w:spacing w:after="120" w:line="360" w:lineRule="auto"/>
      <w:ind w:firstLine="567"/>
      <w:jc w:val="both"/>
    </w:pPr>
    <w:rPr>
      <w:snapToGrid w:val="0"/>
      <w:sz w:val="16"/>
      <w:szCs w:val="16"/>
    </w:rPr>
  </w:style>
  <w:style w:type="character" w:customStyle="1" w:styleId="34">
    <w:name w:val="Основной текст 3 Знак"/>
    <w:basedOn w:val="ab"/>
    <w:link w:val="33"/>
    <w:uiPriority w:val="99"/>
    <w:rsid w:val="00EF14E4"/>
    <w:rPr>
      <w:rFonts w:ascii="Times New Roman" w:eastAsia="Times New Roman" w:hAnsi="Times New Roman" w:cs="Times New Roman"/>
      <w:snapToGrid w:val="0"/>
      <w:sz w:val="16"/>
      <w:szCs w:val="16"/>
      <w:lang w:eastAsia="ru-RU"/>
    </w:rPr>
  </w:style>
  <w:style w:type="paragraph" w:customStyle="1" w:styleId="affc">
    <w:name w:val="Подподподподпункт"/>
    <w:basedOn w:val="aa"/>
    <w:uiPriority w:val="99"/>
    <w:rsid w:val="00EF14E4"/>
    <w:pPr>
      <w:widowControl/>
      <w:tabs>
        <w:tab w:val="num" w:pos="2835"/>
      </w:tabs>
      <w:autoSpaceDE/>
      <w:autoSpaceDN/>
      <w:adjustRightInd/>
      <w:spacing w:line="360" w:lineRule="auto"/>
      <w:ind w:left="2835" w:hanging="567"/>
      <w:jc w:val="both"/>
    </w:pPr>
    <w:rPr>
      <w:snapToGrid w:val="0"/>
      <w:sz w:val="28"/>
      <w:szCs w:val="20"/>
    </w:rPr>
  </w:style>
  <w:style w:type="paragraph" w:customStyle="1" w:styleId="affd">
    <w:name w:val="Подподподпункт"/>
    <w:basedOn w:val="aa"/>
    <w:uiPriority w:val="99"/>
    <w:rsid w:val="00EF14E4"/>
    <w:pPr>
      <w:widowControl/>
      <w:tabs>
        <w:tab w:val="num" w:pos="2268"/>
      </w:tabs>
      <w:autoSpaceDE/>
      <w:autoSpaceDN/>
      <w:adjustRightInd/>
      <w:spacing w:line="360" w:lineRule="auto"/>
      <w:ind w:left="2268" w:hanging="567"/>
      <w:jc w:val="both"/>
    </w:pPr>
    <w:rPr>
      <w:snapToGrid w:val="0"/>
      <w:sz w:val="28"/>
      <w:szCs w:val="20"/>
    </w:rPr>
  </w:style>
  <w:style w:type="paragraph" w:styleId="affe">
    <w:name w:val="Body Text Indent"/>
    <w:basedOn w:val="aa"/>
    <w:link w:val="afff"/>
    <w:rsid w:val="00EF14E4"/>
    <w:pPr>
      <w:widowControl/>
      <w:spacing w:line="360" w:lineRule="auto"/>
      <w:ind w:firstLine="485"/>
      <w:jc w:val="both"/>
    </w:pPr>
    <w:rPr>
      <w:i/>
      <w:snapToGrid w:val="0"/>
      <w:color w:val="000000"/>
      <w:sz w:val="28"/>
      <w:szCs w:val="28"/>
    </w:rPr>
  </w:style>
  <w:style w:type="character" w:customStyle="1" w:styleId="afff">
    <w:name w:val="Основной текст с отступом Знак"/>
    <w:basedOn w:val="ab"/>
    <w:link w:val="affe"/>
    <w:rsid w:val="00EF14E4"/>
    <w:rPr>
      <w:rFonts w:ascii="Times New Roman" w:eastAsia="Times New Roman" w:hAnsi="Times New Roman" w:cs="Times New Roman"/>
      <w:i/>
      <w:snapToGrid w:val="0"/>
      <w:color w:val="000000"/>
      <w:sz w:val="28"/>
      <w:szCs w:val="28"/>
      <w:lang w:eastAsia="ru-RU"/>
    </w:rPr>
  </w:style>
  <w:style w:type="paragraph" w:styleId="27">
    <w:name w:val="Body Text 2"/>
    <w:basedOn w:val="aa"/>
    <w:link w:val="28"/>
    <w:uiPriority w:val="99"/>
    <w:rsid w:val="00EF14E4"/>
    <w:pPr>
      <w:widowControl/>
      <w:autoSpaceDE/>
      <w:autoSpaceDN/>
      <w:adjustRightInd/>
      <w:spacing w:after="120" w:line="480" w:lineRule="auto"/>
    </w:pPr>
  </w:style>
  <w:style w:type="character" w:customStyle="1" w:styleId="28">
    <w:name w:val="Основной текст 2 Знак"/>
    <w:basedOn w:val="ab"/>
    <w:link w:val="27"/>
    <w:uiPriority w:val="99"/>
    <w:rsid w:val="00EF14E4"/>
    <w:rPr>
      <w:rFonts w:ascii="Times New Roman" w:eastAsia="Times New Roman" w:hAnsi="Times New Roman" w:cs="Times New Roman"/>
      <w:sz w:val="24"/>
      <w:szCs w:val="24"/>
      <w:lang w:eastAsia="ru-RU"/>
    </w:rPr>
  </w:style>
  <w:style w:type="paragraph" w:styleId="35">
    <w:name w:val="Body Text Indent 3"/>
    <w:basedOn w:val="aa"/>
    <w:link w:val="36"/>
    <w:rsid w:val="00EF14E4"/>
    <w:pPr>
      <w:widowControl/>
      <w:autoSpaceDE/>
      <w:autoSpaceDN/>
      <w:adjustRightInd/>
      <w:spacing w:after="120"/>
      <w:ind w:left="283"/>
    </w:pPr>
    <w:rPr>
      <w:sz w:val="16"/>
      <w:szCs w:val="16"/>
    </w:rPr>
  </w:style>
  <w:style w:type="character" w:customStyle="1" w:styleId="36">
    <w:name w:val="Основной текст с отступом 3 Знак"/>
    <w:basedOn w:val="ab"/>
    <w:link w:val="35"/>
    <w:rsid w:val="00EF14E4"/>
    <w:rPr>
      <w:rFonts w:ascii="Times New Roman" w:eastAsia="Times New Roman" w:hAnsi="Times New Roman" w:cs="Times New Roman"/>
      <w:sz w:val="16"/>
      <w:szCs w:val="16"/>
      <w:lang w:eastAsia="ru-RU"/>
    </w:rPr>
  </w:style>
  <w:style w:type="paragraph" w:styleId="29">
    <w:name w:val="Body Text Indent 2"/>
    <w:basedOn w:val="aa"/>
    <w:link w:val="2a"/>
    <w:rsid w:val="00EF14E4"/>
    <w:pPr>
      <w:widowControl/>
      <w:autoSpaceDE/>
      <w:autoSpaceDN/>
      <w:adjustRightInd/>
      <w:spacing w:after="120" w:line="480" w:lineRule="auto"/>
      <w:ind w:left="283"/>
    </w:pPr>
  </w:style>
  <w:style w:type="character" w:customStyle="1" w:styleId="2a">
    <w:name w:val="Основной текст с отступом 2 Знак"/>
    <w:basedOn w:val="ab"/>
    <w:link w:val="29"/>
    <w:rsid w:val="00EF14E4"/>
    <w:rPr>
      <w:rFonts w:ascii="Times New Roman" w:eastAsia="Times New Roman" w:hAnsi="Times New Roman" w:cs="Times New Roman"/>
      <w:sz w:val="24"/>
      <w:szCs w:val="24"/>
      <w:lang w:eastAsia="ru-RU"/>
    </w:rPr>
  </w:style>
  <w:style w:type="paragraph" w:customStyle="1" w:styleId="afff0">
    <w:name w:val="Знак"/>
    <w:basedOn w:val="aa"/>
    <w:rsid w:val="00EF14E4"/>
    <w:pPr>
      <w:widowControl/>
      <w:tabs>
        <w:tab w:val="num" w:pos="432"/>
      </w:tabs>
      <w:autoSpaceDE/>
      <w:autoSpaceDN/>
      <w:adjustRightInd/>
      <w:spacing w:before="120" w:after="160"/>
      <w:ind w:left="432" w:hanging="432"/>
      <w:jc w:val="both"/>
    </w:pPr>
    <w:rPr>
      <w:b/>
      <w:caps/>
      <w:sz w:val="32"/>
      <w:szCs w:val="32"/>
      <w:lang w:val="en-US" w:eastAsia="en-US"/>
    </w:rPr>
  </w:style>
  <w:style w:type="character" w:customStyle="1" w:styleId="23">
    <w:name w:val="Пункт Знак2"/>
    <w:link w:val="a6"/>
    <w:rsid w:val="00EF14E4"/>
    <w:rPr>
      <w:rFonts w:ascii="Times New Roman" w:eastAsia="Times New Roman" w:hAnsi="Times New Roman" w:cs="Times New Roman"/>
      <w:snapToGrid w:val="0"/>
      <w:sz w:val="28"/>
      <w:szCs w:val="20"/>
      <w:lang w:eastAsia="ru-RU"/>
    </w:rPr>
  </w:style>
  <w:style w:type="paragraph" w:customStyle="1" w:styleId="12">
    <w:name w:val="Обычный1"/>
    <w:rsid w:val="00EF14E4"/>
    <w:pPr>
      <w:widowControl w:val="0"/>
      <w:autoSpaceDE w:val="0"/>
      <w:autoSpaceDN w:val="0"/>
      <w:spacing w:before="120" w:after="120" w:line="240" w:lineRule="auto"/>
      <w:ind w:firstLine="567"/>
      <w:jc w:val="both"/>
    </w:pPr>
    <w:rPr>
      <w:rFonts w:ascii="Times New Roman" w:eastAsia="Times New Roman" w:hAnsi="Times New Roman" w:cs="Times New Roman"/>
      <w:sz w:val="24"/>
      <w:szCs w:val="24"/>
      <w:lang w:eastAsia="ru-RU"/>
    </w:rPr>
  </w:style>
  <w:style w:type="paragraph" w:customStyle="1" w:styleId="13">
    <w:name w:val="Знак Знак Знак1"/>
    <w:basedOn w:val="aa"/>
    <w:rsid w:val="00EF14E4"/>
    <w:pPr>
      <w:widowControl/>
      <w:tabs>
        <w:tab w:val="num" w:pos="360"/>
      </w:tabs>
      <w:autoSpaceDE/>
      <w:autoSpaceDN/>
      <w:adjustRightInd/>
      <w:spacing w:after="160" w:line="240" w:lineRule="exact"/>
    </w:pPr>
    <w:rPr>
      <w:rFonts w:ascii="Verdana" w:hAnsi="Verdana" w:cs="Verdana"/>
      <w:sz w:val="20"/>
      <w:szCs w:val="20"/>
      <w:lang w:val="en-US" w:eastAsia="en-US"/>
    </w:rPr>
  </w:style>
  <w:style w:type="character" w:customStyle="1" w:styleId="14">
    <w:name w:val="Пункт Знак1"/>
    <w:rsid w:val="00EF14E4"/>
    <w:rPr>
      <w:sz w:val="28"/>
      <w:lang w:val="ru-RU" w:eastAsia="ru-RU" w:bidi="ar-SA"/>
    </w:rPr>
  </w:style>
  <w:style w:type="paragraph" w:customStyle="1" w:styleId="afff1">
    <w:name w:val="Знак Знак Знак Знак"/>
    <w:basedOn w:val="aa"/>
    <w:rsid w:val="00EF14E4"/>
    <w:pPr>
      <w:widowControl/>
      <w:tabs>
        <w:tab w:val="num" w:pos="360"/>
      </w:tabs>
      <w:autoSpaceDE/>
      <w:autoSpaceDN/>
      <w:adjustRightInd/>
      <w:spacing w:after="160" w:line="240" w:lineRule="exact"/>
    </w:pPr>
    <w:rPr>
      <w:rFonts w:ascii="Verdana" w:hAnsi="Verdana" w:cs="Verdana"/>
      <w:sz w:val="20"/>
      <w:szCs w:val="20"/>
      <w:lang w:val="en-US" w:eastAsia="en-US"/>
    </w:rPr>
  </w:style>
  <w:style w:type="table" w:styleId="afff2">
    <w:name w:val="Table Grid"/>
    <w:basedOn w:val="ac"/>
    <w:rsid w:val="00EF14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3">
    <w:name w:val="Подподпункт Знак"/>
    <w:link w:val="a4"/>
    <w:rsid w:val="00EF14E4"/>
    <w:rPr>
      <w:rFonts w:ascii="Times New Roman" w:eastAsia="Times New Roman" w:hAnsi="Times New Roman" w:cs="Times New Roman"/>
      <w:snapToGrid w:val="0"/>
      <w:sz w:val="28"/>
      <w:szCs w:val="20"/>
      <w:lang w:eastAsia="ru-RU"/>
    </w:rPr>
  </w:style>
  <w:style w:type="character" w:customStyle="1" w:styleId="21">
    <w:name w:val="Заголовок 2 Знак1"/>
    <w:aliases w:val="h2 Знак,h21 Знак,5 Знак,Заголовок пункта (1.1) Знак,222 Знак,Reset numbering Знак,H2 Знак1,H2 Знак Знак,Заголовок 21 Знак,Numbered text 3 Знак,21 Знак,22 Знак,23 Знак,24 Знак,25 Знак,211 Знак,221 Знак,231 Знак,26 Знак,212 Знак,232 Знак"/>
    <w:link w:val="2"/>
    <w:rsid w:val="00EF14E4"/>
    <w:rPr>
      <w:rFonts w:ascii="Times New Roman" w:eastAsia="Times New Roman" w:hAnsi="Times New Roman" w:cs="Times New Roman"/>
      <w:b/>
      <w:snapToGrid w:val="0"/>
      <w:sz w:val="32"/>
      <w:szCs w:val="20"/>
      <w:lang w:eastAsia="ru-RU"/>
    </w:rPr>
  </w:style>
  <w:style w:type="paragraph" w:customStyle="1" w:styleId="a3">
    <w:name w:val="a"/>
    <w:basedOn w:val="aa"/>
    <w:rsid w:val="00EF14E4"/>
    <w:pPr>
      <w:widowControl/>
      <w:numPr>
        <w:ilvl w:val="2"/>
        <w:numId w:val="4"/>
      </w:numPr>
      <w:autoSpaceDE/>
      <w:autoSpaceDN/>
      <w:adjustRightInd/>
      <w:snapToGrid w:val="0"/>
      <w:spacing w:line="360" w:lineRule="auto"/>
      <w:jc w:val="both"/>
    </w:pPr>
    <w:rPr>
      <w:rFonts w:eastAsia="Calibri"/>
      <w:sz w:val="28"/>
      <w:szCs w:val="28"/>
    </w:rPr>
  </w:style>
  <w:style w:type="paragraph" w:customStyle="1" w:styleId="a10">
    <w:name w:val="a1"/>
    <w:basedOn w:val="aa"/>
    <w:rsid w:val="00EF14E4"/>
    <w:pPr>
      <w:widowControl/>
      <w:autoSpaceDE/>
      <w:autoSpaceDN/>
      <w:adjustRightInd/>
      <w:snapToGrid w:val="0"/>
      <w:ind w:firstLine="567"/>
      <w:jc w:val="both"/>
    </w:pPr>
    <w:rPr>
      <w:rFonts w:eastAsia="Calibri"/>
      <w:sz w:val="28"/>
      <w:szCs w:val="28"/>
    </w:rPr>
  </w:style>
  <w:style w:type="character" w:customStyle="1" w:styleId="24">
    <w:name w:val="Подпункт Знак2"/>
    <w:link w:val="a7"/>
    <w:locked/>
    <w:rsid w:val="00EF14E4"/>
    <w:rPr>
      <w:rFonts w:ascii="Times New Roman" w:eastAsia="Times New Roman" w:hAnsi="Times New Roman" w:cs="Times New Roman"/>
      <w:snapToGrid w:val="0"/>
      <w:sz w:val="28"/>
      <w:szCs w:val="20"/>
      <w:lang w:eastAsia="ru-RU"/>
    </w:rPr>
  </w:style>
  <w:style w:type="character" w:customStyle="1" w:styleId="26">
    <w:name w:val="Пункт2 Знак"/>
    <w:link w:val="25"/>
    <w:uiPriority w:val="99"/>
    <w:locked/>
    <w:rsid w:val="00EF14E4"/>
    <w:rPr>
      <w:rFonts w:ascii="Times New Roman" w:eastAsia="Times New Roman" w:hAnsi="Times New Roman" w:cs="Times New Roman"/>
      <w:b/>
      <w:snapToGrid w:val="0"/>
      <w:sz w:val="28"/>
      <w:szCs w:val="20"/>
      <w:lang w:eastAsia="ru-RU"/>
    </w:rPr>
  </w:style>
  <w:style w:type="numbering" w:customStyle="1" w:styleId="15">
    <w:name w:val="Нет списка1"/>
    <w:next w:val="ad"/>
    <w:uiPriority w:val="99"/>
    <w:semiHidden/>
    <w:unhideWhenUsed/>
    <w:rsid w:val="00084505"/>
  </w:style>
  <w:style w:type="paragraph" w:styleId="afff3">
    <w:name w:val="List Paragraph"/>
    <w:basedOn w:val="aa"/>
    <w:uiPriority w:val="34"/>
    <w:qFormat/>
    <w:rsid w:val="00F0507E"/>
    <w:pPr>
      <w:ind w:left="720"/>
      <w:contextualSpacing/>
    </w:pPr>
  </w:style>
  <w:style w:type="paragraph" w:customStyle="1" w:styleId="D801C6740D3442D0974ED4C393ECA78C">
    <w:name w:val="D801C6740D3442D0974ED4C393ECA78C"/>
    <w:rsid w:val="005A4803"/>
    <w:rPr>
      <w:rFonts w:eastAsiaTheme="minorEastAsia"/>
      <w:lang w:eastAsia="ru-RU"/>
    </w:rPr>
  </w:style>
  <w:style w:type="paragraph" w:styleId="3">
    <w:name w:val="List Number 3"/>
    <w:basedOn w:val="aa"/>
    <w:semiHidden/>
    <w:rsid w:val="00452612"/>
    <w:pPr>
      <w:widowControl/>
      <w:numPr>
        <w:numId w:val="29"/>
      </w:numPr>
      <w:tabs>
        <w:tab w:val="clear" w:pos="360"/>
        <w:tab w:val="num" w:pos="926"/>
      </w:tabs>
      <w:autoSpaceDE/>
      <w:autoSpaceDN/>
      <w:adjustRightInd/>
      <w:spacing w:after="60"/>
      <w:ind w:left="926"/>
      <w:jc w:val="both"/>
    </w:pPr>
    <w:rPr>
      <w:szCs w:val="20"/>
    </w:rPr>
  </w:style>
  <w:style w:type="paragraph" w:styleId="4">
    <w:name w:val="List Number 4"/>
    <w:basedOn w:val="aa"/>
    <w:semiHidden/>
    <w:rsid w:val="00452612"/>
    <w:pPr>
      <w:widowControl/>
      <w:numPr>
        <w:numId w:val="30"/>
      </w:numPr>
      <w:tabs>
        <w:tab w:val="clear" w:pos="926"/>
        <w:tab w:val="num" w:pos="1209"/>
      </w:tabs>
      <w:autoSpaceDE/>
      <w:autoSpaceDN/>
      <w:adjustRightInd/>
      <w:spacing w:after="60"/>
      <w:ind w:left="1209"/>
      <w:jc w:val="both"/>
    </w:pPr>
    <w:rPr>
      <w:szCs w:val="20"/>
    </w:rPr>
  </w:style>
  <w:style w:type="paragraph" w:styleId="5">
    <w:name w:val="List Number 5"/>
    <w:basedOn w:val="aa"/>
    <w:semiHidden/>
    <w:rsid w:val="00452612"/>
    <w:pPr>
      <w:widowControl/>
      <w:numPr>
        <w:numId w:val="31"/>
      </w:numPr>
      <w:tabs>
        <w:tab w:val="clear" w:pos="1209"/>
        <w:tab w:val="num" w:pos="1492"/>
      </w:tabs>
      <w:autoSpaceDE/>
      <w:autoSpaceDN/>
      <w:adjustRightInd/>
      <w:spacing w:after="60"/>
      <w:ind w:left="1492"/>
      <w:jc w:val="both"/>
    </w:pPr>
    <w:rPr>
      <w:szCs w:val="20"/>
    </w:rPr>
  </w:style>
  <w:style w:type="paragraph" w:customStyle="1" w:styleId="a">
    <w:name w:val="Раздел"/>
    <w:basedOn w:val="aa"/>
    <w:semiHidden/>
    <w:rsid w:val="00452612"/>
    <w:pPr>
      <w:widowControl/>
      <w:numPr>
        <w:numId w:val="32"/>
      </w:numPr>
      <w:tabs>
        <w:tab w:val="clear" w:pos="1492"/>
        <w:tab w:val="num" w:pos="1440"/>
      </w:tabs>
      <w:autoSpaceDE/>
      <w:autoSpaceDN/>
      <w:adjustRightInd/>
      <w:spacing w:before="120" w:after="120"/>
      <w:ind w:left="720" w:hanging="720"/>
      <w:jc w:val="center"/>
    </w:pPr>
    <w:rPr>
      <w:rFonts w:ascii="Arial Narrow" w:hAnsi="Arial Narrow"/>
      <w:b/>
      <w:sz w:val="28"/>
      <w:szCs w:val="20"/>
    </w:rPr>
  </w:style>
  <w:style w:type="paragraph" w:customStyle="1" w:styleId="a9">
    <w:name w:val="Часть"/>
    <w:basedOn w:val="aa"/>
    <w:semiHidden/>
    <w:rsid w:val="00452612"/>
    <w:pPr>
      <w:widowControl/>
      <w:numPr>
        <w:ilvl w:val="1"/>
        <w:numId w:val="33"/>
      </w:numPr>
      <w:tabs>
        <w:tab w:val="clear" w:pos="1440"/>
      </w:tabs>
      <w:autoSpaceDE/>
      <w:autoSpaceDN/>
      <w:adjustRightInd/>
      <w:spacing w:after="60"/>
      <w:ind w:left="0" w:firstLine="0"/>
      <w:jc w:val="center"/>
    </w:pPr>
    <w:rPr>
      <w:rFonts w:ascii="Arial" w:hAnsi="Arial"/>
      <w:b/>
      <w:caps/>
      <w:sz w:val="32"/>
      <w:szCs w:val="20"/>
    </w:rPr>
  </w:style>
  <w:style w:type="paragraph" w:customStyle="1" w:styleId="ConsNonformat">
    <w:name w:val="ConsNonformat"/>
    <w:rsid w:val="00BD33E4"/>
    <w:pPr>
      <w:widowControl w:val="0"/>
      <w:autoSpaceDE w:val="0"/>
      <w:autoSpaceDN w:val="0"/>
      <w:adjustRightInd w:val="0"/>
      <w:spacing w:after="0" w:line="240" w:lineRule="auto"/>
      <w:ind w:right="19772"/>
    </w:pPr>
    <w:rPr>
      <w:rFonts w:ascii="Courier New" w:eastAsia="Times New Roman" w:hAnsi="Courier New" w:cs="Courier New"/>
      <w:sz w:val="16"/>
      <w:szCs w:val="16"/>
      <w:lang w:eastAsia="ru-RU"/>
    </w:rPr>
  </w:style>
  <w:style w:type="character" w:customStyle="1" w:styleId="afff4">
    <w:name w:val="Комментраий Знак"/>
    <w:rsid w:val="00B01E3A"/>
    <w:rPr>
      <w:i/>
      <w:color w:val="3366FF"/>
      <w:sz w:val="28"/>
      <w:szCs w:val="28"/>
      <w:lang w:val="ru-RU" w:eastAsia="ru-RU" w:bidi="ar-SA"/>
    </w:rPr>
  </w:style>
  <w:style w:type="paragraph" w:customStyle="1" w:styleId="-2">
    <w:name w:val="Пункт-2"/>
    <w:basedOn w:val="aa"/>
    <w:rsid w:val="004971C6"/>
    <w:pPr>
      <w:widowControl/>
      <w:tabs>
        <w:tab w:val="num" w:pos="1701"/>
      </w:tabs>
      <w:autoSpaceDE/>
      <w:autoSpaceDN/>
      <w:adjustRightInd/>
      <w:ind w:left="1701" w:hanging="567"/>
      <w:jc w:val="both"/>
    </w:pPr>
    <w:rPr>
      <w:sz w:val="28"/>
    </w:rPr>
  </w:style>
  <w:style w:type="paragraph" w:customStyle="1" w:styleId="ConsPlusNonformat">
    <w:name w:val="ConsPlusNonformat"/>
    <w:uiPriority w:val="99"/>
    <w:rsid w:val="007B6D01"/>
    <w:pPr>
      <w:autoSpaceDE w:val="0"/>
      <w:autoSpaceDN w:val="0"/>
      <w:adjustRightInd w:val="0"/>
      <w:spacing w:after="0" w:line="240" w:lineRule="auto"/>
    </w:pPr>
    <w:rPr>
      <w:rFonts w:ascii="Courier New" w:hAnsi="Courier New" w:cs="Courier New"/>
      <w:sz w:val="20"/>
      <w:szCs w:val="20"/>
    </w:rPr>
  </w:style>
  <w:style w:type="paragraph" w:customStyle="1" w:styleId="A20">
    <w:name w:val="A2"/>
    <w:rsid w:val="00CB2C7A"/>
    <w:pPr>
      <w:tabs>
        <w:tab w:val="left" w:pos="360"/>
        <w:tab w:val="left" w:pos="993"/>
      </w:tabs>
      <w:spacing w:before="120" w:after="72" w:line="240" w:lineRule="auto"/>
      <w:ind w:left="1134" w:hanging="1134"/>
    </w:pPr>
    <w:rPr>
      <w:rFonts w:ascii="Arial" w:eastAsia="Times New Roman" w:hAnsi="Arial" w:cs="Times New Roman"/>
      <w:b/>
      <w:szCs w:val="20"/>
      <w:lang w:eastAsia="ru-RU"/>
    </w:rPr>
  </w:style>
  <w:style w:type="paragraph" w:customStyle="1" w:styleId="Style23">
    <w:name w:val="Style23"/>
    <w:basedOn w:val="aa"/>
    <w:rsid w:val="008D1528"/>
    <w:pPr>
      <w:spacing w:line="338" w:lineRule="exact"/>
      <w:ind w:firstLine="706"/>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27487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Document Header1,H1,Отчет ГОСТ Заг1,H11,H"/>
    <w:basedOn w:val="aa"/>
    <w:next w:val="aa"/>
    <w:link w:val="10"/>
    <w:qFormat/>
    <w:rsid w:val="00EF14E4"/>
    <w:pPr>
      <w:keepNext/>
      <w:keepLines/>
      <w:pageBreakBefore/>
      <w:widowControl/>
      <w:numPr>
        <w:numId w:val="7"/>
      </w:numPr>
      <w:suppressAutoHyphens/>
      <w:autoSpaceDE/>
      <w:autoSpaceDN/>
      <w:adjustRightInd/>
      <w:spacing w:before="480" w:after="240"/>
      <w:outlineLvl w:val="0"/>
    </w:pPr>
    <w:rPr>
      <w:rFonts w:ascii="Arial" w:hAnsi="Arial"/>
      <w:b/>
      <w:kern w:val="28"/>
      <w:sz w:val="40"/>
      <w:szCs w:val="20"/>
    </w:rPr>
  </w:style>
  <w:style w:type="paragraph" w:styleId="2">
    <w:name w:val="heading 2"/>
    <w:aliases w:val="h2,h21,5,Заголовок пункта (1.1),222,Reset numbering,H2,H2 Знак,Заголовок 21,Numbered text 3,21,22,23,24,25,211,221,231,26,212,232,27,213,223,233,28,214,224,234,241,251,2111,2211,2311,261,2121,2221,2321,271,2131,2231,2331,H21,2,H22,H211,H23"/>
    <w:basedOn w:val="aa"/>
    <w:next w:val="aa"/>
    <w:link w:val="21"/>
    <w:qFormat/>
    <w:rsid w:val="00EF14E4"/>
    <w:pPr>
      <w:keepNext/>
      <w:widowControl/>
      <w:numPr>
        <w:ilvl w:val="1"/>
        <w:numId w:val="7"/>
      </w:numPr>
      <w:suppressAutoHyphens/>
      <w:autoSpaceDE/>
      <w:autoSpaceDN/>
      <w:adjustRightInd/>
      <w:spacing w:before="360" w:after="120"/>
      <w:outlineLvl w:val="1"/>
    </w:pPr>
    <w:rPr>
      <w:b/>
      <w:snapToGrid w:val="0"/>
      <w:sz w:val="32"/>
      <w:szCs w:val="20"/>
    </w:rPr>
  </w:style>
  <w:style w:type="paragraph" w:styleId="30">
    <w:name w:val="heading 3"/>
    <w:basedOn w:val="aa"/>
    <w:next w:val="aa"/>
    <w:link w:val="31"/>
    <w:uiPriority w:val="99"/>
    <w:qFormat/>
    <w:rsid w:val="00EF14E4"/>
    <w:pPr>
      <w:keepNext/>
      <w:widowControl/>
      <w:numPr>
        <w:ilvl w:val="2"/>
        <w:numId w:val="2"/>
      </w:numPr>
      <w:suppressAutoHyphens/>
      <w:autoSpaceDE/>
      <w:autoSpaceDN/>
      <w:adjustRightInd/>
      <w:spacing w:before="120" w:after="120"/>
      <w:outlineLvl w:val="2"/>
    </w:pPr>
    <w:rPr>
      <w:b/>
      <w:snapToGrid w:val="0"/>
      <w:sz w:val="28"/>
      <w:szCs w:val="20"/>
    </w:rPr>
  </w:style>
  <w:style w:type="paragraph" w:styleId="40">
    <w:name w:val="heading 4"/>
    <w:basedOn w:val="aa"/>
    <w:next w:val="aa"/>
    <w:link w:val="41"/>
    <w:uiPriority w:val="99"/>
    <w:qFormat/>
    <w:rsid w:val="00EF14E4"/>
    <w:pPr>
      <w:keepNext/>
      <w:widowControl/>
      <w:numPr>
        <w:ilvl w:val="3"/>
        <w:numId w:val="2"/>
      </w:numPr>
      <w:tabs>
        <w:tab w:val="left" w:pos="1134"/>
      </w:tabs>
      <w:suppressAutoHyphens/>
      <w:autoSpaceDE/>
      <w:autoSpaceDN/>
      <w:adjustRightInd/>
      <w:spacing w:before="240" w:after="120"/>
      <w:jc w:val="both"/>
      <w:outlineLvl w:val="3"/>
    </w:pPr>
    <w:rPr>
      <w:b/>
      <w:i/>
      <w:snapToGrid w:val="0"/>
      <w:sz w:val="28"/>
      <w:szCs w:val="20"/>
    </w:rPr>
  </w:style>
  <w:style w:type="paragraph" w:styleId="50">
    <w:name w:val="heading 5"/>
    <w:basedOn w:val="aa"/>
    <w:next w:val="aa"/>
    <w:link w:val="51"/>
    <w:uiPriority w:val="99"/>
    <w:qFormat/>
    <w:rsid w:val="00EF14E4"/>
    <w:pPr>
      <w:keepNext/>
      <w:widowControl/>
      <w:numPr>
        <w:ilvl w:val="4"/>
        <w:numId w:val="3"/>
      </w:numPr>
      <w:tabs>
        <w:tab w:val="clear" w:pos="1008"/>
        <w:tab w:val="num" w:pos="360"/>
      </w:tabs>
      <w:suppressAutoHyphens/>
      <w:autoSpaceDE/>
      <w:autoSpaceDN/>
      <w:adjustRightInd/>
      <w:spacing w:before="60" w:line="360" w:lineRule="auto"/>
      <w:ind w:left="0" w:firstLine="0"/>
      <w:jc w:val="both"/>
      <w:outlineLvl w:val="4"/>
    </w:pPr>
    <w:rPr>
      <w:b/>
      <w:snapToGrid w:val="0"/>
      <w:sz w:val="26"/>
      <w:szCs w:val="20"/>
    </w:rPr>
  </w:style>
  <w:style w:type="paragraph" w:styleId="6">
    <w:name w:val="heading 6"/>
    <w:basedOn w:val="aa"/>
    <w:next w:val="aa"/>
    <w:link w:val="60"/>
    <w:uiPriority w:val="99"/>
    <w:qFormat/>
    <w:rsid w:val="00EF14E4"/>
    <w:pPr>
      <w:numPr>
        <w:ilvl w:val="5"/>
        <w:numId w:val="3"/>
      </w:numPr>
      <w:tabs>
        <w:tab w:val="clear" w:pos="1152"/>
        <w:tab w:val="num" w:pos="360"/>
      </w:tabs>
      <w:suppressAutoHyphens/>
      <w:autoSpaceDE/>
      <w:autoSpaceDN/>
      <w:adjustRightInd/>
      <w:spacing w:before="240" w:after="60" w:line="360" w:lineRule="auto"/>
      <w:ind w:left="0" w:firstLine="0"/>
      <w:jc w:val="both"/>
      <w:outlineLvl w:val="5"/>
    </w:pPr>
    <w:rPr>
      <w:b/>
      <w:snapToGrid w:val="0"/>
      <w:sz w:val="22"/>
      <w:szCs w:val="20"/>
    </w:rPr>
  </w:style>
  <w:style w:type="paragraph" w:styleId="7">
    <w:name w:val="heading 7"/>
    <w:basedOn w:val="aa"/>
    <w:next w:val="aa"/>
    <w:link w:val="70"/>
    <w:uiPriority w:val="99"/>
    <w:qFormat/>
    <w:rsid w:val="00EF14E4"/>
    <w:pPr>
      <w:numPr>
        <w:ilvl w:val="6"/>
        <w:numId w:val="3"/>
      </w:numPr>
      <w:tabs>
        <w:tab w:val="clear" w:pos="1296"/>
        <w:tab w:val="num" w:pos="360"/>
      </w:tabs>
      <w:suppressAutoHyphens/>
      <w:autoSpaceDE/>
      <w:autoSpaceDN/>
      <w:adjustRightInd/>
      <w:spacing w:before="240" w:after="60" w:line="360" w:lineRule="auto"/>
      <w:ind w:left="0" w:firstLine="0"/>
      <w:jc w:val="both"/>
      <w:outlineLvl w:val="6"/>
    </w:pPr>
    <w:rPr>
      <w:snapToGrid w:val="0"/>
      <w:sz w:val="26"/>
      <w:szCs w:val="20"/>
    </w:rPr>
  </w:style>
  <w:style w:type="paragraph" w:styleId="8">
    <w:name w:val="heading 8"/>
    <w:basedOn w:val="aa"/>
    <w:next w:val="aa"/>
    <w:link w:val="80"/>
    <w:uiPriority w:val="99"/>
    <w:qFormat/>
    <w:rsid w:val="00EF14E4"/>
    <w:pPr>
      <w:numPr>
        <w:ilvl w:val="7"/>
        <w:numId w:val="3"/>
      </w:numPr>
      <w:tabs>
        <w:tab w:val="clear" w:pos="1440"/>
        <w:tab w:val="num" w:pos="360"/>
      </w:tabs>
      <w:suppressAutoHyphens/>
      <w:autoSpaceDE/>
      <w:autoSpaceDN/>
      <w:adjustRightInd/>
      <w:spacing w:before="240" w:after="60" w:line="360" w:lineRule="auto"/>
      <w:ind w:left="0" w:firstLine="0"/>
      <w:jc w:val="both"/>
      <w:outlineLvl w:val="7"/>
    </w:pPr>
    <w:rPr>
      <w:i/>
      <w:snapToGrid w:val="0"/>
      <w:sz w:val="26"/>
      <w:szCs w:val="20"/>
    </w:rPr>
  </w:style>
  <w:style w:type="paragraph" w:styleId="9">
    <w:name w:val="heading 9"/>
    <w:basedOn w:val="aa"/>
    <w:next w:val="aa"/>
    <w:link w:val="90"/>
    <w:uiPriority w:val="99"/>
    <w:qFormat/>
    <w:rsid w:val="00EF14E4"/>
    <w:pPr>
      <w:numPr>
        <w:ilvl w:val="8"/>
        <w:numId w:val="3"/>
      </w:numPr>
      <w:tabs>
        <w:tab w:val="clear" w:pos="1584"/>
        <w:tab w:val="num" w:pos="360"/>
      </w:tabs>
      <w:suppressAutoHyphens/>
      <w:autoSpaceDE/>
      <w:autoSpaceDN/>
      <w:adjustRightInd/>
      <w:spacing w:before="240" w:after="60" w:line="360" w:lineRule="auto"/>
      <w:ind w:left="0" w:firstLine="0"/>
      <w:jc w:val="both"/>
      <w:outlineLvl w:val="8"/>
    </w:pPr>
    <w:rPr>
      <w:rFonts w:ascii="Arial" w:hAnsi="Arial"/>
      <w:snapToGrid w:val="0"/>
      <w:sz w:val="22"/>
      <w:szCs w:val="20"/>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customStyle="1" w:styleId="Style1">
    <w:name w:val="Style1"/>
    <w:basedOn w:val="aa"/>
    <w:rsid w:val="005B63BF"/>
    <w:pPr>
      <w:spacing w:line="324" w:lineRule="exact"/>
      <w:jc w:val="both"/>
    </w:pPr>
  </w:style>
  <w:style w:type="character" w:customStyle="1" w:styleId="FontStyle128">
    <w:name w:val="Font Style128"/>
    <w:rsid w:val="005B63BF"/>
    <w:rPr>
      <w:rFonts w:ascii="Times New Roman" w:hAnsi="Times New Roman" w:cs="Times New Roman"/>
      <w:color w:val="000000"/>
      <w:sz w:val="26"/>
      <w:szCs w:val="26"/>
    </w:rPr>
  </w:style>
  <w:style w:type="paragraph" w:styleId="a5">
    <w:name w:val="List Number"/>
    <w:basedOn w:val="aa"/>
    <w:rsid w:val="005B63BF"/>
    <w:pPr>
      <w:widowControl/>
      <w:numPr>
        <w:numId w:val="1"/>
      </w:numPr>
      <w:adjustRightInd/>
      <w:spacing w:before="60" w:line="360" w:lineRule="auto"/>
      <w:jc w:val="both"/>
    </w:pPr>
    <w:rPr>
      <w:sz w:val="28"/>
    </w:rPr>
  </w:style>
  <w:style w:type="paragraph" w:styleId="ae">
    <w:name w:val="Balloon Text"/>
    <w:basedOn w:val="aa"/>
    <w:link w:val="af"/>
    <w:uiPriority w:val="99"/>
    <w:semiHidden/>
    <w:unhideWhenUsed/>
    <w:rsid w:val="005B63BF"/>
    <w:rPr>
      <w:rFonts w:ascii="Tahoma" w:hAnsi="Tahoma" w:cs="Tahoma"/>
      <w:sz w:val="16"/>
      <w:szCs w:val="16"/>
    </w:rPr>
  </w:style>
  <w:style w:type="character" w:customStyle="1" w:styleId="af">
    <w:name w:val="Текст выноски Знак"/>
    <w:basedOn w:val="ab"/>
    <w:link w:val="ae"/>
    <w:uiPriority w:val="99"/>
    <w:semiHidden/>
    <w:rsid w:val="005B63BF"/>
    <w:rPr>
      <w:rFonts w:ascii="Tahoma" w:eastAsia="Times New Roman" w:hAnsi="Tahoma" w:cs="Tahoma"/>
      <w:sz w:val="16"/>
      <w:szCs w:val="16"/>
      <w:lang w:eastAsia="ru-RU"/>
    </w:rPr>
  </w:style>
  <w:style w:type="paragraph" w:customStyle="1" w:styleId="Style12">
    <w:name w:val="Style12"/>
    <w:basedOn w:val="aa"/>
    <w:rsid w:val="005B1066"/>
    <w:pPr>
      <w:spacing w:line="317" w:lineRule="exact"/>
      <w:ind w:firstLine="691"/>
      <w:jc w:val="both"/>
    </w:pPr>
  </w:style>
  <w:style w:type="character" w:customStyle="1" w:styleId="10">
    <w:name w:val="Заголовок 1 Знак"/>
    <w:aliases w:val="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Document Header1 Знак,H1 Знак,H11 Знак,H Знак"/>
    <w:basedOn w:val="ab"/>
    <w:link w:val="1"/>
    <w:rsid w:val="00EF14E4"/>
    <w:rPr>
      <w:rFonts w:ascii="Arial" w:eastAsia="Times New Roman" w:hAnsi="Arial" w:cs="Times New Roman"/>
      <w:b/>
      <w:kern w:val="28"/>
      <w:sz w:val="40"/>
      <w:szCs w:val="20"/>
      <w:lang w:eastAsia="ru-RU"/>
    </w:rPr>
  </w:style>
  <w:style w:type="character" w:customStyle="1" w:styleId="20">
    <w:name w:val="Заголовок 2 Знак"/>
    <w:basedOn w:val="ab"/>
    <w:uiPriority w:val="9"/>
    <w:semiHidden/>
    <w:rsid w:val="00EF14E4"/>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
    <w:basedOn w:val="ab"/>
    <w:link w:val="30"/>
    <w:uiPriority w:val="99"/>
    <w:rsid w:val="00EF14E4"/>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b"/>
    <w:link w:val="40"/>
    <w:uiPriority w:val="99"/>
    <w:rsid w:val="00EF14E4"/>
    <w:rPr>
      <w:rFonts w:ascii="Times New Roman" w:eastAsia="Times New Roman" w:hAnsi="Times New Roman" w:cs="Times New Roman"/>
      <w:b/>
      <w:i/>
      <w:snapToGrid w:val="0"/>
      <w:sz w:val="28"/>
      <w:szCs w:val="20"/>
      <w:lang w:eastAsia="ru-RU"/>
    </w:rPr>
  </w:style>
  <w:style w:type="character" w:customStyle="1" w:styleId="51">
    <w:name w:val="Заголовок 5 Знак"/>
    <w:basedOn w:val="ab"/>
    <w:link w:val="50"/>
    <w:uiPriority w:val="99"/>
    <w:rsid w:val="00EF14E4"/>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b"/>
    <w:link w:val="6"/>
    <w:uiPriority w:val="99"/>
    <w:rsid w:val="00EF14E4"/>
    <w:rPr>
      <w:rFonts w:ascii="Times New Roman" w:eastAsia="Times New Roman" w:hAnsi="Times New Roman" w:cs="Times New Roman"/>
      <w:b/>
      <w:snapToGrid w:val="0"/>
      <w:szCs w:val="20"/>
      <w:lang w:eastAsia="ru-RU"/>
    </w:rPr>
  </w:style>
  <w:style w:type="character" w:customStyle="1" w:styleId="70">
    <w:name w:val="Заголовок 7 Знак"/>
    <w:basedOn w:val="ab"/>
    <w:link w:val="7"/>
    <w:uiPriority w:val="99"/>
    <w:rsid w:val="00EF14E4"/>
    <w:rPr>
      <w:rFonts w:ascii="Times New Roman" w:eastAsia="Times New Roman" w:hAnsi="Times New Roman" w:cs="Times New Roman"/>
      <w:snapToGrid w:val="0"/>
      <w:sz w:val="26"/>
      <w:szCs w:val="20"/>
      <w:lang w:eastAsia="ru-RU"/>
    </w:rPr>
  </w:style>
  <w:style w:type="character" w:customStyle="1" w:styleId="80">
    <w:name w:val="Заголовок 8 Знак"/>
    <w:basedOn w:val="ab"/>
    <w:link w:val="8"/>
    <w:uiPriority w:val="99"/>
    <w:rsid w:val="00EF14E4"/>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b"/>
    <w:link w:val="9"/>
    <w:uiPriority w:val="99"/>
    <w:rsid w:val="00EF14E4"/>
    <w:rPr>
      <w:rFonts w:ascii="Arial" w:eastAsia="Times New Roman" w:hAnsi="Arial" w:cs="Times New Roman"/>
      <w:snapToGrid w:val="0"/>
      <w:szCs w:val="20"/>
      <w:lang w:eastAsia="ru-RU"/>
    </w:rPr>
  </w:style>
  <w:style w:type="paragraph" w:styleId="af0">
    <w:name w:val="header"/>
    <w:basedOn w:val="aa"/>
    <w:link w:val="af1"/>
    <w:uiPriority w:val="99"/>
    <w:rsid w:val="00EF14E4"/>
    <w:pPr>
      <w:widowControl/>
      <w:pBdr>
        <w:bottom w:val="single" w:sz="4" w:space="1" w:color="auto"/>
      </w:pBdr>
      <w:tabs>
        <w:tab w:val="center" w:pos="4153"/>
        <w:tab w:val="right" w:pos="8306"/>
      </w:tabs>
      <w:autoSpaceDE/>
      <w:autoSpaceDN/>
      <w:adjustRightInd/>
      <w:jc w:val="center"/>
    </w:pPr>
    <w:rPr>
      <w:i/>
      <w:snapToGrid w:val="0"/>
      <w:sz w:val="20"/>
      <w:szCs w:val="20"/>
    </w:rPr>
  </w:style>
  <w:style w:type="character" w:customStyle="1" w:styleId="af1">
    <w:name w:val="Верхний колонтитул Знак"/>
    <w:basedOn w:val="ab"/>
    <w:link w:val="af0"/>
    <w:uiPriority w:val="99"/>
    <w:rsid w:val="00EF14E4"/>
    <w:rPr>
      <w:rFonts w:ascii="Times New Roman" w:eastAsia="Times New Roman" w:hAnsi="Times New Roman" w:cs="Times New Roman"/>
      <w:i/>
      <w:snapToGrid w:val="0"/>
      <w:sz w:val="20"/>
      <w:szCs w:val="20"/>
      <w:lang w:eastAsia="ru-RU"/>
    </w:rPr>
  </w:style>
  <w:style w:type="paragraph" w:styleId="af2">
    <w:name w:val="footer"/>
    <w:basedOn w:val="aa"/>
    <w:link w:val="af3"/>
    <w:uiPriority w:val="99"/>
    <w:rsid w:val="00EF14E4"/>
    <w:pPr>
      <w:widowControl/>
      <w:tabs>
        <w:tab w:val="center" w:pos="4253"/>
        <w:tab w:val="right" w:pos="9356"/>
      </w:tabs>
      <w:autoSpaceDE/>
      <w:autoSpaceDN/>
      <w:adjustRightInd/>
      <w:jc w:val="both"/>
    </w:pPr>
    <w:rPr>
      <w:snapToGrid w:val="0"/>
      <w:sz w:val="20"/>
      <w:szCs w:val="20"/>
    </w:rPr>
  </w:style>
  <w:style w:type="character" w:customStyle="1" w:styleId="af3">
    <w:name w:val="Нижний колонтитул Знак"/>
    <w:basedOn w:val="ab"/>
    <w:link w:val="af2"/>
    <w:uiPriority w:val="99"/>
    <w:rsid w:val="00EF14E4"/>
    <w:rPr>
      <w:rFonts w:ascii="Times New Roman" w:eastAsia="Times New Roman" w:hAnsi="Times New Roman" w:cs="Times New Roman"/>
      <w:snapToGrid w:val="0"/>
      <w:sz w:val="20"/>
      <w:szCs w:val="20"/>
      <w:lang w:eastAsia="ru-RU"/>
    </w:rPr>
  </w:style>
  <w:style w:type="character" w:styleId="af4">
    <w:name w:val="Hyperlink"/>
    <w:uiPriority w:val="99"/>
    <w:rsid w:val="00EF14E4"/>
    <w:rPr>
      <w:color w:val="0000FF"/>
      <w:u w:val="single"/>
    </w:rPr>
  </w:style>
  <w:style w:type="character" w:styleId="af5">
    <w:name w:val="footnote reference"/>
    <w:uiPriority w:val="99"/>
    <w:semiHidden/>
    <w:rsid w:val="00EF14E4"/>
    <w:rPr>
      <w:vertAlign w:val="superscript"/>
    </w:rPr>
  </w:style>
  <w:style w:type="character" w:styleId="af6">
    <w:name w:val="page number"/>
    <w:uiPriority w:val="99"/>
    <w:rsid w:val="00EF14E4"/>
    <w:rPr>
      <w:rFonts w:ascii="Times New Roman" w:hAnsi="Times New Roman"/>
      <w:sz w:val="20"/>
    </w:rPr>
  </w:style>
  <w:style w:type="paragraph" w:styleId="11">
    <w:name w:val="toc 1"/>
    <w:basedOn w:val="aa"/>
    <w:next w:val="aa"/>
    <w:autoRedefine/>
    <w:uiPriority w:val="99"/>
    <w:rsid w:val="00EF14E4"/>
    <w:pPr>
      <w:widowControl/>
      <w:tabs>
        <w:tab w:val="left" w:pos="540"/>
        <w:tab w:val="right" w:leader="dot" w:pos="10195"/>
      </w:tabs>
      <w:autoSpaceDE/>
      <w:autoSpaceDN/>
      <w:adjustRightInd/>
      <w:spacing w:before="240" w:after="120"/>
      <w:ind w:left="539" w:right="1134" w:hanging="539"/>
    </w:pPr>
    <w:rPr>
      <w:b/>
      <w:bCs/>
      <w:caps/>
      <w:noProof/>
      <w:snapToGrid w:val="0"/>
      <w:sz w:val="28"/>
      <w:szCs w:val="28"/>
    </w:rPr>
  </w:style>
  <w:style w:type="paragraph" w:styleId="22">
    <w:name w:val="toc 2"/>
    <w:basedOn w:val="aa"/>
    <w:next w:val="aa"/>
    <w:autoRedefine/>
    <w:uiPriority w:val="99"/>
    <w:rsid w:val="00EF14E4"/>
    <w:pPr>
      <w:widowControl/>
      <w:tabs>
        <w:tab w:val="left" w:pos="1080"/>
        <w:tab w:val="right" w:leader="dot" w:pos="10195"/>
      </w:tabs>
      <w:autoSpaceDE/>
      <w:autoSpaceDN/>
      <w:adjustRightInd/>
      <w:spacing w:before="120" w:after="120"/>
      <w:ind w:left="1134" w:right="1134" w:hanging="594"/>
    </w:pPr>
    <w:rPr>
      <w:b/>
      <w:noProof/>
      <w:snapToGrid w:val="0"/>
    </w:rPr>
  </w:style>
  <w:style w:type="paragraph" w:styleId="32">
    <w:name w:val="toc 3"/>
    <w:basedOn w:val="aa"/>
    <w:next w:val="aa"/>
    <w:autoRedefine/>
    <w:uiPriority w:val="99"/>
    <w:rsid w:val="00EF14E4"/>
    <w:pPr>
      <w:widowControl/>
      <w:tabs>
        <w:tab w:val="left" w:pos="1980"/>
        <w:tab w:val="right" w:leader="dot" w:pos="10195"/>
      </w:tabs>
      <w:autoSpaceDE/>
      <w:autoSpaceDN/>
      <w:adjustRightInd/>
      <w:spacing w:after="120"/>
      <w:ind w:left="1979" w:right="1134" w:hanging="902"/>
    </w:pPr>
    <w:rPr>
      <w:iCs/>
      <w:noProof/>
      <w:snapToGrid w:val="0"/>
    </w:rPr>
  </w:style>
  <w:style w:type="paragraph" w:styleId="42">
    <w:name w:val="toc 4"/>
    <w:basedOn w:val="aa"/>
    <w:next w:val="aa"/>
    <w:autoRedefine/>
    <w:uiPriority w:val="99"/>
    <w:rsid w:val="00EF14E4"/>
    <w:pPr>
      <w:widowControl/>
      <w:tabs>
        <w:tab w:val="left" w:pos="2268"/>
        <w:tab w:val="right" w:leader="dot" w:pos="10195"/>
      </w:tabs>
      <w:autoSpaceDE/>
      <w:autoSpaceDN/>
      <w:adjustRightInd/>
      <w:spacing w:after="60"/>
      <w:ind w:left="2268" w:right="1134" w:hanging="567"/>
    </w:pPr>
    <w:rPr>
      <w:snapToGrid w:val="0"/>
    </w:rPr>
  </w:style>
  <w:style w:type="character" w:styleId="af7">
    <w:name w:val="FollowedHyperlink"/>
    <w:uiPriority w:val="99"/>
    <w:rsid w:val="00EF14E4"/>
    <w:rPr>
      <w:color w:val="800080"/>
      <w:u w:val="single"/>
    </w:rPr>
  </w:style>
  <w:style w:type="paragraph" w:styleId="af8">
    <w:name w:val="Document Map"/>
    <w:basedOn w:val="aa"/>
    <w:link w:val="af9"/>
    <w:uiPriority w:val="99"/>
    <w:semiHidden/>
    <w:rsid w:val="00EF14E4"/>
    <w:pPr>
      <w:widowControl/>
      <w:shd w:val="clear" w:color="auto" w:fill="000080"/>
      <w:autoSpaceDE/>
      <w:autoSpaceDN/>
      <w:adjustRightInd/>
      <w:spacing w:line="360" w:lineRule="auto"/>
      <w:ind w:firstLine="567"/>
      <w:jc w:val="both"/>
    </w:pPr>
    <w:rPr>
      <w:rFonts w:ascii="Tahoma" w:hAnsi="Tahoma"/>
      <w:snapToGrid w:val="0"/>
      <w:sz w:val="20"/>
      <w:szCs w:val="20"/>
    </w:rPr>
  </w:style>
  <w:style w:type="character" w:customStyle="1" w:styleId="af9">
    <w:name w:val="Схема документа Знак"/>
    <w:basedOn w:val="ab"/>
    <w:link w:val="af8"/>
    <w:uiPriority w:val="99"/>
    <w:semiHidden/>
    <w:rsid w:val="00EF14E4"/>
    <w:rPr>
      <w:rFonts w:ascii="Tahoma" w:eastAsia="Times New Roman" w:hAnsi="Tahoma" w:cs="Times New Roman"/>
      <w:snapToGrid w:val="0"/>
      <w:sz w:val="20"/>
      <w:szCs w:val="20"/>
      <w:shd w:val="clear" w:color="auto" w:fill="000080"/>
      <w:lang w:eastAsia="ru-RU"/>
    </w:rPr>
  </w:style>
  <w:style w:type="paragraph" w:customStyle="1" w:styleId="afa">
    <w:name w:val="Таблица шапка"/>
    <w:basedOn w:val="aa"/>
    <w:uiPriority w:val="99"/>
    <w:rsid w:val="00EF14E4"/>
    <w:pPr>
      <w:keepNext/>
      <w:widowControl/>
      <w:autoSpaceDE/>
      <w:autoSpaceDN/>
      <w:adjustRightInd/>
      <w:spacing w:before="40" w:after="40"/>
      <w:ind w:left="57" w:right="57"/>
    </w:pPr>
    <w:rPr>
      <w:snapToGrid w:val="0"/>
      <w:sz w:val="22"/>
      <w:szCs w:val="20"/>
    </w:rPr>
  </w:style>
  <w:style w:type="paragraph" w:styleId="afb">
    <w:name w:val="footnote text"/>
    <w:basedOn w:val="aa"/>
    <w:link w:val="afc"/>
    <w:uiPriority w:val="99"/>
    <w:semiHidden/>
    <w:rsid w:val="00EF14E4"/>
    <w:pPr>
      <w:widowControl/>
      <w:autoSpaceDE/>
      <w:autoSpaceDN/>
      <w:adjustRightInd/>
      <w:ind w:firstLine="567"/>
      <w:jc w:val="both"/>
    </w:pPr>
    <w:rPr>
      <w:snapToGrid w:val="0"/>
      <w:sz w:val="20"/>
      <w:szCs w:val="20"/>
    </w:rPr>
  </w:style>
  <w:style w:type="character" w:customStyle="1" w:styleId="afc">
    <w:name w:val="Текст сноски Знак"/>
    <w:basedOn w:val="ab"/>
    <w:link w:val="afb"/>
    <w:uiPriority w:val="99"/>
    <w:semiHidden/>
    <w:rsid w:val="00EF14E4"/>
    <w:rPr>
      <w:rFonts w:ascii="Times New Roman" w:eastAsia="Times New Roman" w:hAnsi="Times New Roman" w:cs="Times New Roman"/>
      <w:snapToGrid w:val="0"/>
      <w:sz w:val="20"/>
      <w:szCs w:val="20"/>
      <w:lang w:eastAsia="ru-RU"/>
    </w:rPr>
  </w:style>
  <w:style w:type="paragraph" w:customStyle="1" w:styleId="afd">
    <w:name w:val="Таблица текст"/>
    <w:basedOn w:val="aa"/>
    <w:uiPriority w:val="99"/>
    <w:rsid w:val="00EF14E4"/>
    <w:pPr>
      <w:widowControl/>
      <w:autoSpaceDE/>
      <w:autoSpaceDN/>
      <w:adjustRightInd/>
      <w:spacing w:before="40" w:after="40"/>
      <w:ind w:left="57" w:right="57"/>
    </w:pPr>
    <w:rPr>
      <w:snapToGrid w:val="0"/>
      <w:szCs w:val="20"/>
    </w:rPr>
  </w:style>
  <w:style w:type="paragraph" w:styleId="afe">
    <w:name w:val="caption"/>
    <w:basedOn w:val="aa"/>
    <w:next w:val="aa"/>
    <w:uiPriority w:val="99"/>
    <w:qFormat/>
    <w:rsid w:val="00EF14E4"/>
    <w:pPr>
      <w:pageBreakBefore/>
      <w:widowControl/>
      <w:suppressAutoHyphens/>
      <w:autoSpaceDE/>
      <w:autoSpaceDN/>
      <w:adjustRightInd/>
      <w:spacing w:before="120" w:after="120"/>
      <w:jc w:val="both"/>
    </w:pPr>
    <w:rPr>
      <w:bCs/>
      <w:i/>
      <w:snapToGrid w:val="0"/>
      <w:szCs w:val="20"/>
    </w:rPr>
  </w:style>
  <w:style w:type="paragraph" w:styleId="52">
    <w:name w:val="toc 5"/>
    <w:basedOn w:val="aa"/>
    <w:next w:val="aa"/>
    <w:autoRedefine/>
    <w:uiPriority w:val="99"/>
    <w:rsid w:val="00EF14E4"/>
    <w:pPr>
      <w:widowControl/>
      <w:autoSpaceDE/>
      <w:autoSpaceDN/>
      <w:adjustRightInd/>
      <w:spacing w:line="360" w:lineRule="auto"/>
      <w:ind w:left="1120" w:firstLine="567"/>
    </w:pPr>
    <w:rPr>
      <w:snapToGrid w:val="0"/>
      <w:sz w:val="18"/>
      <w:szCs w:val="18"/>
    </w:rPr>
  </w:style>
  <w:style w:type="paragraph" w:styleId="61">
    <w:name w:val="toc 6"/>
    <w:basedOn w:val="aa"/>
    <w:next w:val="aa"/>
    <w:autoRedefine/>
    <w:uiPriority w:val="99"/>
    <w:rsid w:val="00EF14E4"/>
    <w:pPr>
      <w:widowControl/>
      <w:autoSpaceDE/>
      <w:autoSpaceDN/>
      <w:adjustRightInd/>
      <w:spacing w:line="360" w:lineRule="auto"/>
      <w:ind w:left="1400" w:firstLine="567"/>
    </w:pPr>
    <w:rPr>
      <w:snapToGrid w:val="0"/>
      <w:sz w:val="18"/>
      <w:szCs w:val="18"/>
    </w:rPr>
  </w:style>
  <w:style w:type="paragraph" w:styleId="71">
    <w:name w:val="toc 7"/>
    <w:basedOn w:val="aa"/>
    <w:next w:val="aa"/>
    <w:autoRedefine/>
    <w:uiPriority w:val="99"/>
    <w:rsid w:val="00EF14E4"/>
    <w:pPr>
      <w:widowControl/>
      <w:autoSpaceDE/>
      <w:autoSpaceDN/>
      <w:adjustRightInd/>
      <w:spacing w:line="360" w:lineRule="auto"/>
      <w:ind w:left="1680" w:firstLine="567"/>
    </w:pPr>
    <w:rPr>
      <w:snapToGrid w:val="0"/>
      <w:sz w:val="18"/>
      <w:szCs w:val="18"/>
    </w:rPr>
  </w:style>
  <w:style w:type="paragraph" w:styleId="81">
    <w:name w:val="toc 8"/>
    <w:basedOn w:val="aa"/>
    <w:next w:val="aa"/>
    <w:autoRedefine/>
    <w:uiPriority w:val="99"/>
    <w:rsid w:val="00EF14E4"/>
    <w:pPr>
      <w:widowControl/>
      <w:autoSpaceDE/>
      <w:autoSpaceDN/>
      <w:adjustRightInd/>
      <w:spacing w:line="360" w:lineRule="auto"/>
      <w:ind w:left="1960" w:firstLine="567"/>
    </w:pPr>
    <w:rPr>
      <w:snapToGrid w:val="0"/>
      <w:sz w:val="18"/>
      <w:szCs w:val="18"/>
    </w:rPr>
  </w:style>
  <w:style w:type="paragraph" w:styleId="91">
    <w:name w:val="toc 9"/>
    <w:basedOn w:val="aa"/>
    <w:next w:val="aa"/>
    <w:autoRedefine/>
    <w:uiPriority w:val="99"/>
    <w:rsid w:val="00EF14E4"/>
    <w:pPr>
      <w:widowControl/>
      <w:autoSpaceDE/>
      <w:autoSpaceDN/>
      <w:adjustRightInd/>
      <w:spacing w:line="360" w:lineRule="auto"/>
      <w:ind w:left="2240" w:firstLine="567"/>
    </w:pPr>
    <w:rPr>
      <w:snapToGrid w:val="0"/>
      <w:sz w:val="18"/>
      <w:szCs w:val="18"/>
    </w:rPr>
  </w:style>
  <w:style w:type="paragraph" w:customStyle="1" w:styleId="aff">
    <w:name w:val="Служебный"/>
    <w:basedOn w:val="a1"/>
    <w:uiPriority w:val="99"/>
    <w:rsid w:val="00EF14E4"/>
  </w:style>
  <w:style w:type="paragraph" w:customStyle="1" w:styleId="a1">
    <w:name w:val="Главы"/>
    <w:basedOn w:val="a2"/>
    <w:next w:val="aa"/>
    <w:uiPriority w:val="99"/>
    <w:rsid w:val="00EF14E4"/>
    <w:pPr>
      <w:numPr>
        <w:numId w:val="14"/>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2">
    <w:name w:val="Структура"/>
    <w:basedOn w:val="aa"/>
    <w:uiPriority w:val="99"/>
    <w:rsid w:val="00EF14E4"/>
    <w:pPr>
      <w:pageBreakBefore/>
      <w:widowControl/>
      <w:numPr>
        <w:numId w:val="4"/>
      </w:numPr>
      <w:pBdr>
        <w:bottom w:val="thinThickSmallGap" w:sz="24" w:space="1" w:color="auto"/>
      </w:pBdr>
      <w:tabs>
        <w:tab w:val="clear" w:pos="1701"/>
        <w:tab w:val="num" w:pos="567"/>
        <w:tab w:val="left" w:pos="851"/>
      </w:tabs>
      <w:suppressAutoHyphens/>
      <w:autoSpaceDE/>
      <w:autoSpaceDN/>
      <w:adjustRightInd/>
      <w:spacing w:before="480" w:after="240"/>
      <w:ind w:left="567" w:right="2835"/>
      <w:outlineLvl w:val="0"/>
    </w:pPr>
    <w:rPr>
      <w:rFonts w:ascii="Arial" w:hAnsi="Arial" w:cs="Arial"/>
      <w:b/>
      <w:caps/>
      <w:snapToGrid w:val="0"/>
      <w:sz w:val="36"/>
      <w:szCs w:val="36"/>
    </w:rPr>
  </w:style>
  <w:style w:type="paragraph" w:customStyle="1" w:styleId="a8">
    <w:name w:val="маркированный"/>
    <w:basedOn w:val="aa"/>
    <w:uiPriority w:val="99"/>
    <w:semiHidden/>
    <w:rsid w:val="00EF14E4"/>
    <w:pPr>
      <w:widowControl/>
      <w:numPr>
        <w:numId w:val="3"/>
      </w:numPr>
      <w:autoSpaceDE/>
      <w:autoSpaceDN/>
      <w:adjustRightInd/>
      <w:spacing w:line="360" w:lineRule="auto"/>
      <w:jc w:val="both"/>
    </w:pPr>
    <w:rPr>
      <w:snapToGrid w:val="0"/>
      <w:sz w:val="28"/>
      <w:szCs w:val="20"/>
    </w:rPr>
  </w:style>
  <w:style w:type="paragraph" w:customStyle="1" w:styleId="a6">
    <w:name w:val="Пункт"/>
    <w:basedOn w:val="aa"/>
    <w:link w:val="23"/>
    <w:rsid w:val="00EF14E4"/>
    <w:pPr>
      <w:widowControl/>
      <w:numPr>
        <w:ilvl w:val="2"/>
        <w:numId w:val="7"/>
      </w:numPr>
      <w:autoSpaceDE/>
      <w:autoSpaceDN/>
      <w:adjustRightInd/>
      <w:spacing w:line="360" w:lineRule="auto"/>
      <w:jc w:val="both"/>
    </w:pPr>
    <w:rPr>
      <w:snapToGrid w:val="0"/>
      <w:sz w:val="28"/>
      <w:szCs w:val="20"/>
    </w:rPr>
  </w:style>
  <w:style w:type="character" w:customStyle="1" w:styleId="aff0">
    <w:name w:val="Пункт Знак"/>
    <w:uiPriority w:val="99"/>
    <w:rsid w:val="00EF14E4"/>
    <w:rPr>
      <w:sz w:val="28"/>
      <w:lang w:val="ru-RU" w:eastAsia="ru-RU" w:bidi="ar-SA"/>
    </w:rPr>
  </w:style>
  <w:style w:type="paragraph" w:customStyle="1" w:styleId="a7">
    <w:name w:val="Подпункт"/>
    <w:basedOn w:val="a6"/>
    <w:link w:val="24"/>
    <w:rsid w:val="00EF14E4"/>
    <w:pPr>
      <w:numPr>
        <w:ilvl w:val="3"/>
      </w:numPr>
    </w:pPr>
  </w:style>
  <w:style w:type="character" w:customStyle="1" w:styleId="aff1">
    <w:name w:val="Подпункт Знак"/>
    <w:basedOn w:val="aff0"/>
    <w:uiPriority w:val="99"/>
    <w:rsid w:val="00EF14E4"/>
    <w:rPr>
      <w:sz w:val="28"/>
      <w:lang w:val="ru-RU" w:eastAsia="ru-RU" w:bidi="ar-SA"/>
    </w:rPr>
  </w:style>
  <w:style w:type="character" w:customStyle="1" w:styleId="aff2">
    <w:name w:val="комментарий"/>
    <w:uiPriority w:val="99"/>
    <w:rsid w:val="00EF14E4"/>
    <w:rPr>
      <w:b/>
      <w:i/>
      <w:shd w:val="clear" w:color="auto" w:fill="FFFF99"/>
    </w:rPr>
  </w:style>
  <w:style w:type="paragraph" w:customStyle="1" w:styleId="25">
    <w:name w:val="Пункт2"/>
    <w:basedOn w:val="a6"/>
    <w:link w:val="26"/>
    <w:uiPriority w:val="99"/>
    <w:rsid w:val="00EF14E4"/>
    <w:pPr>
      <w:keepNext/>
      <w:suppressAutoHyphens/>
      <w:spacing w:before="240" w:after="120" w:line="240" w:lineRule="auto"/>
      <w:jc w:val="left"/>
      <w:outlineLvl w:val="2"/>
    </w:pPr>
    <w:rPr>
      <w:b/>
    </w:rPr>
  </w:style>
  <w:style w:type="paragraph" w:customStyle="1" w:styleId="a4">
    <w:name w:val="Подподпункт"/>
    <w:basedOn w:val="a7"/>
    <w:link w:val="aff3"/>
    <w:rsid w:val="00EF14E4"/>
    <w:pPr>
      <w:numPr>
        <w:ilvl w:val="0"/>
        <w:numId w:val="15"/>
      </w:numPr>
      <w:tabs>
        <w:tab w:val="clear" w:pos="1134"/>
        <w:tab w:val="num" w:pos="927"/>
      </w:tabs>
      <w:ind w:left="927" w:hanging="360"/>
    </w:pPr>
  </w:style>
  <w:style w:type="paragraph" w:customStyle="1" w:styleId="aff4">
    <w:name w:val="Текст таблицы"/>
    <w:basedOn w:val="aa"/>
    <w:uiPriority w:val="99"/>
    <w:semiHidden/>
    <w:rsid w:val="00EF14E4"/>
    <w:pPr>
      <w:widowControl/>
      <w:autoSpaceDE/>
      <w:autoSpaceDN/>
      <w:adjustRightInd/>
      <w:spacing w:before="40" w:after="40"/>
      <w:ind w:left="57" w:right="57"/>
    </w:pPr>
  </w:style>
  <w:style w:type="paragraph" w:customStyle="1" w:styleId="aff5">
    <w:name w:val="Пункт б/н"/>
    <w:basedOn w:val="aa"/>
    <w:uiPriority w:val="99"/>
    <w:rsid w:val="00EF14E4"/>
    <w:pPr>
      <w:widowControl/>
      <w:tabs>
        <w:tab w:val="left" w:pos="1134"/>
      </w:tabs>
      <w:autoSpaceDE/>
      <w:autoSpaceDN/>
      <w:adjustRightInd/>
      <w:spacing w:line="360" w:lineRule="auto"/>
      <w:ind w:firstLine="567"/>
      <w:jc w:val="both"/>
    </w:pPr>
    <w:rPr>
      <w:snapToGrid w:val="0"/>
      <w:sz w:val="28"/>
      <w:szCs w:val="20"/>
    </w:rPr>
  </w:style>
  <w:style w:type="paragraph" w:styleId="a0">
    <w:name w:val="List Bullet"/>
    <w:basedOn w:val="aa"/>
    <w:autoRedefine/>
    <w:uiPriority w:val="99"/>
    <w:rsid w:val="00EF14E4"/>
    <w:pPr>
      <w:widowControl/>
      <w:numPr>
        <w:numId w:val="16"/>
      </w:numPr>
      <w:autoSpaceDE/>
      <w:autoSpaceDN/>
      <w:adjustRightInd/>
      <w:spacing w:line="360" w:lineRule="auto"/>
      <w:jc w:val="both"/>
    </w:pPr>
    <w:rPr>
      <w:snapToGrid w:val="0"/>
      <w:sz w:val="28"/>
      <w:szCs w:val="20"/>
    </w:rPr>
  </w:style>
  <w:style w:type="paragraph" w:styleId="aff6">
    <w:name w:val="Body Text"/>
    <w:aliases w:val="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Основной текст Знак1 Знак1 Знак"/>
    <w:basedOn w:val="aa"/>
    <w:link w:val="aff7"/>
    <w:uiPriority w:val="99"/>
    <w:rsid w:val="00EF14E4"/>
    <w:pPr>
      <w:widowControl/>
      <w:tabs>
        <w:tab w:val="right" w:pos="9360"/>
      </w:tabs>
      <w:autoSpaceDE/>
      <w:autoSpaceDN/>
      <w:adjustRightInd/>
    </w:pPr>
    <w:rPr>
      <w:sz w:val="28"/>
    </w:rPr>
  </w:style>
  <w:style w:type="character" w:customStyle="1" w:styleId="aff7">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b"/>
    <w:link w:val="aff6"/>
    <w:uiPriority w:val="99"/>
    <w:rsid w:val="00EF14E4"/>
    <w:rPr>
      <w:rFonts w:ascii="Times New Roman" w:eastAsia="Times New Roman" w:hAnsi="Times New Roman" w:cs="Times New Roman"/>
      <w:sz w:val="28"/>
      <w:szCs w:val="24"/>
      <w:lang w:eastAsia="ru-RU"/>
    </w:rPr>
  </w:style>
  <w:style w:type="paragraph" w:styleId="aff8">
    <w:name w:val="annotation text"/>
    <w:basedOn w:val="aa"/>
    <w:link w:val="aff9"/>
    <w:uiPriority w:val="99"/>
    <w:semiHidden/>
    <w:rsid w:val="00EF14E4"/>
    <w:pPr>
      <w:widowControl/>
      <w:autoSpaceDE/>
      <w:autoSpaceDN/>
      <w:adjustRightInd/>
      <w:spacing w:line="360" w:lineRule="auto"/>
      <w:ind w:firstLine="567"/>
      <w:jc w:val="both"/>
    </w:pPr>
    <w:rPr>
      <w:sz w:val="20"/>
      <w:szCs w:val="20"/>
    </w:rPr>
  </w:style>
  <w:style w:type="character" w:customStyle="1" w:styleId="aff9">
    <w:name w:val="Текст примечания Знак"/>
    <w:basedOn w:val="ab"/>
    <w:link w:val="aff8"/>
    <w:uiPriority w:val="99"/>
    <w:semiHidden/>
    <w:rsid w:val="00EF14E4"/>
    <w:rPr>
      <w:rFonts w:ascii="Times New Roman" w:eastAsia="Times New Roman" w:hAnsi="Times New Roman" w:cs="Times New Roman"/>
      <w:sz w:val="20"/>
      <w:szCs w:val="20"/>
      <w:lang w:eastAsia="ru-RU"/>
    </w:rPr>
  </w:style>
  <w:style w:type="paragraph" w:styleId="affa">
    <w:name w:val="annotation subject"/>
    <w:basedOn w:val="aff8"/>
    <w:next w:val="aff8"/>
    <w:link w:val="affb"/>
    <w:uiPriority w:val="99"/>
    <w:semiHidden/>
    <w:rsid w:val="00EF14E4"/>
    <w:rPr>
      <w:b/>
      <w:bCs/>
    </w:rPr>
  </w:style>
  <w:style w:type="character" w:customStyle="1" w:styleId="affb">
    <w:name w:val="Тема примечания Знак"/>
    <w:basedOn w:val="aff9"/>
    <w:link w:val="affa"/>
    <w:uiPriority w:val="99"/>
    <w:semiHidden/>
    <w:rsid w:val="00EF14E4"/>
    <w:rPr>
      <w:rFonts w:ascii="Times New Roman" w:eastAsia="Times New Roman" w:hAnsi="Times New Roman" w:cs="Times New Roman"/>
      <w:b/>
      <w:bCs/>
      <w:sz w:val="20"/>
      <w:szCs w:val="20"/>
      <w:lang w:eastAsia="ru-RU"/>
    </w:rPr>
  </w:style>
  <w:style w:type="paragraph" w:styleId="33">
    <w:name w:val="Body Text 3"/>
    <w:basedOn w:val="aa"/>
    <w:link w:val="34"/>
    <w:uiPriority w:val="99"/>
    <w:rsid w:val="00EF14E4"/>
    <w:pPr>
      <w:widowControl/>
      <w:autoSpaceDE/>
      <w:autoSpaceDN/>
      <w:adjustRightInd/>
      <w:spacing w:after="120" w:line="360" w:lineRule="auto"/>
      <w:ind w:firstLine="567"/>
      <w:jc w:val="both"/>
    </w:pPr>
    <w:rPr>
      <w:snapToGrid w:val="0"/>
      <w:sz w:val="16"/>
      <w:szCs w:val="16"/>
    </w:rPr>
  </w:style>
  <w:style w:type="character" w:customStyle="1" w:styleId="34">
    <w:name w:val="Основной текст 3 Знак"/>
    <w:basedOn w:val="ab"/>
    <w:link w:val="33"/>
    <w:uiPriority w:val="99"/>
    <w:rsid w:val="00EF14E4"/>
    <w:rPr>
      <w:rFonts w:ascii="Times New Roman" w:eastAsia="Times New Roman" w:hAnsi="Times New Roman" w:cs="Times New Roman"/>
      <w:snapToGrid w:val="0"/>
      <w:sz w:val="16"/>
      <w:szCs w:val="16"/>
      <w:lang w:eastAsia="ru-RU"/>
    </w:rPr>
  </w:style>
  <w:style w:type="paragraph" w:customStyle="1" w:styleId="affc">
    <w:name w:val="Подподподподпункт"/>
    <w:basedOn w:val="aa"/>
    <w:uiPriority w:val="99"/>
    <w:rsid w:val="00EF14E4"/>
    <w:pPr>
      <w:widowControl/>
      <w:tabs>
        <w:tab w:val="num" w:pos="2835"/>
      </w:tabs>
      <w:autoSpaceDE/>
      <w:autoSpaceDN/>
      <w:adjustRightInd/>
      <w:spacing w:line="360" w:lineRule="auto"/>
      <w:ind w:left="2835" w:hanging="567"/>
      <w:jc w:val="both"/>
    </w:pPr>
    <w:rPr>
      <w:snapToGrid w:val="0"/>
      <w:sz w:val="28"/>
      <w:szCs w:val="20"/>
    </w:rPr>
  </w:style>
  <w:style w:type="paragraph" w:customStyle="1" w:styleId="affd">
    <w:name w:val="Подподподпункт"/>
    <w:basedOn w:val="aa"/>
    <w:uiPriority w:val="99"/>
    <w:rsid w:val="00EF14E4"/>
    <w:pPr>
      <w:widowControl/>
      <w:tabs>
        <w:tab w:val="num" w:pos="2268"/>
      </w:tabs>
      <w:autoSpaceDE/>
      <w:autoSpaceDN/>
      <w:adjustRightInd/>
      <w:spacing w:line="360" w:lineRule="auto"/>
      <w:ind w:left="2268" w:hanging="567"/>
      <w:jc w:val="both"/>
    </w:pPr>
    <w:rPr>
      <w:snapToGrid w:val="0"/>
      <w:sz w:val="28"/>
      <w:szCs w:val="20"/>
    </w:rPr>
  </w:style>
  <w:style w:type="paragraph" w:styleId="affe">
    <w:name w:val="Body Text Indent"/>
    <w:basedOn w:val="aa"/>
    <w:link w:val="afff"/>
    <w:rsid w:val="00EF14E4"/>
    <w:pPr>
      <w:widowControl/>
      <w:spacing w:line="360" w:lineRule="auto"/>
      <w:ind w:firstLine="485"/>
      <w:jc w:val="both"/>
    </w:pPr>
    <w:rPr>
      <w:i/>
      <w:snapToGrid w:val="0"/>
      <w:color w:val="000000"/>
      <w:sz w:val="28"/>
      <w:szCs w:val="28"/>
    </w:rPr>
  </w:style>
  <w:style w:type="character" w:customStyle="1" w:styleId="afff">
    <w:name w:val="Основной текст с отступом Знак"/>
    <w:basedOn w:val="ab"/>
    <w:link w:val="affe"/>
    <w:rsid w:val="00EF14E4"/>
    <w:rPr>
      <w:rFonts w:ascii="Times New Roman" w:eastAsia="Times New Roman" w:hAnsi="Times New Roman" w:cs="Times New Roman"/>
      <w:i/>
      <w:snapToGrid w:val="0"/>
      <w:color w:val="000000"/>
      <w:sz w:val="28"/>
      <w:szCs w:val="28"/>
      <w:lang w:eastAsia="ru-RU"/>
    </w:rPr>
  </w:style>
  <w:style w:type="paragraph" w:styleId="27">
    <w:name w:val="Body Text 2"/>
    <w:basedOn w:val="aa"/>
    <w:link w:val="28"/>
    <w:uiPriority w:val="99"/>
    <w:rsid w:val="00EF14E4"/>
    <w:pPr>
      <w:widowControl/>
      <w:autoSpaceDE/>
      <w:autoSpaceDN/>
      <w:adjustRightInd/>
      <w:spacing w:after="120" w:line="480" w:lineRule="auto"/>
    </w:pPr>
  </w:style>
  <w:style w:type="character" w:customStyle="1" w:styleId="28">
    <w:name w:val="Основной текст 2 Знак"/>
    <w:basedOn w:val="ab"/>
    <w:link w:val="27"/>
    <w:uiPriority w:val="99"/>
    <w:rsid w:val="00EF14E4"/>
    <w:rPr>
      <w:rFonts w:ascii="Times New Roman" w:eastAsia="Times New Roman" w:hAnsi="Times New Roman" w:cs="Times New Roman"/>
      <w:sz w:val="24"/>
      <w:szCs w:val="24"/>
      <w:lang w:eastAsia="ru-RU"/>
    </w:rPr>
  </w:style>
  <w:style w:type="paragraph" w:styleId="35">
    <w:name w:val="Body Text Indent 3"/>
    <w:basedOn w:val="aa"/>
    <w:link w:val="36"/>
    <w:rsid w:val="00EF14E4"/>
    <w:pPr>
      <w:widowControl/>
      <w:autoSpaceDE/>
      <w:autoSpaceDN/>
      <w:adjustRightInd/>
      <w:spacing w:after="120"/>
      <w:ind w:left="283"/>
    </w:pPr>
    <w:rPr>
      <w:sz w:val="16"/>
      <w:szCs w:val="16"/>
    </w:rPr>
  </w:style>
  <w:style w:type="character" w:customStyle="1" w:styleId="36">
    <w:name w:val="Основной текст с отступом 3 Знак"/>
    <w:basedOn w:val="ab"/>
    <w:link w:val="35"/>
    <w:rsid w:val="00EF14E4"/>
    <w:rPr>
      <w:rFonts w:ascii="Times New Roman" w:eastAsia="Times New Roman" w:hAnsi="Times New Roman" w:cs="Times New Roman"/>
      <w:sz w:val="16"/>
      <w:szCs w:val="16"/>
      <w:lang w:eastAsia="ru-RU"/>
    </w:rPr>
  </w:style>
  <w:style w:type="paragraph" w:styleId="29">
    <w:name w:val="Body Text Indent 2"/>
    <w:basedOn w:val="aa"/>
    <w:link w:val="2a"/>
    <w:rsid w:val="00EF14E4"/>
    <w:pPr>
      <w:widowControl/>
      <w:autoSpaceDE/>
      <w:autoSpaceDN/>
      <w:adjustRightInd/>
      <w:spacing w:after="120" w:line="480" w:lineRule="auto"/>
      <w:ind w:left="283"/>
    </w:pPr>
  </w:style>
  <w:style w:type="character" w:customStyle="1" w:styleId="2a">
    <w:name w:val="Основной текст с отступом 2 Знак"/>
    <w:basedOn w:val="ab"/>
    <w:link w:val="29"/>
    <w:rsid w:val="00EF14E4"/>
    <w:rPr>
      <w:rFonts w:ascii="Times New Roman" w:eastAsia="Times New Roman" w:hAnsi="Times New Roman" w:cs="Times New Roman"/>
      <w:sz w:val="24"/>
      <w:szCs w:val="24"/>
      <w:lang w:eastAsia="ru-RU"/>
    </w:rPr>
  </w:style>
  <w:style w:type="paragraph" w:customStyle="1" w:styleId="afff0">
    <w:name w:val="Знак"/>
    <w:basedOn w:val="aa"/>
    <w:rsid w:val="00EF14E4"/>
    <w:pPr>
      <w:widowControl/>
      <w:tabs>
        <w:tab w:val="num" w:pos="432"/>
      </w:tabs>
      <w:autoSpaceDE/>
      <w:autoSpaceDN/>
      <w:adjustRightInd/>
      <w:spacing w:before="120" w:after="160"/>
      <w:ind w:left="432" w:hanging="432"/>
      <w:jc w:val="both"/>
    </w:pPr>
    <w:rPr>
      <w:b/>
      <w:caps/>
      <w:sz w:val="32"/>
      <w:szCs w:val="32"/>
      <w:lang w:val="en-US" w:eastAsia="en-US"/>
    </w:rPr>
  </w:style>
  <w:style w:type="character" w:customStyle="1" w:styleId="23">
    <w:name w:val="Пункт Знак2"/>
    <w:link w:val="a6"/>
    <w:rsid w:val="00EF14E4"/>
    <w:rPr>
      <w:rFonts w:ascii="Times New Roman" w:eastAsia="Times New Roman" w:hAnsi="Times New Roman" w:cs="Times New Roman"/>
      <w:snapToGrid w:val="0"/>
      <w:sz w:val="28"/>
      <w:szCs w:val="20"/>
      <w:lang w:eastAsia="ru-RU"/>
    </w:rPr>
  </w:style>
  <w:style w:type="paragraph" w:customStyle="1" w:styleId="12">
    <w:name w:val="Обычный1"/>
    <w:rsid w:val="00EF14E4"/>
    <w:pPr>
      <w:widowControl w:val="0"/>
      <w:autoSpaceDE w:val="0"/>
      <w:autoSpaceDN w:val="0"/>
      <w:spacing w:before="120" w:after="120" w:line="240" w:lineRule="auto"/>
      <w:ind w:firstLine="567"/>
      <w:jc w:val="both"/>
    </w:pPr>
    <w:rPr>
      <w:rFonts w:ascii="Times New Roman" w:eastAsia="Times New Roman" w:hAnsi="Times New Roman" w:cs="Times New Roman"/>
      <w:sz w:val="24"/>
      <w:szCs w:val="24"/>
      <w:lang w:eastAsia="ru-RU"/>
    </w:rPr>
  </w:style>
  <w:style w:type="paragraph" w:customStyle="1" w:styleId="13">
    <w:name w:val="Знак Знак Знак1"/>
    <w:basedOn w:val="aa"/>
    <w:rsid w:val="00EF14E4"/>
    <w:pPr>
      <w:widowControl/>
      <w:tabs>
        <w:tab w:val="num" w:pos="360"/>
      </w:tabs>
      <w:autoSpaceDE/>
      <w:autoSpaceDN/>
      <w:adjustRightInd/>
      <w:spacing w:after="160" w:line="240" w:lineRule="exact"/>
    </w:pPr>
    <w:rPr>
      <w:rFonts w:ascii="Verdana" w:hAnsi="Verdana" w:cs="Verdana"/>
      <w:sz w:val="20"/>
      <w:szCs w:val="20"/>
      <w:lang w:val="en-US" w:eastAsia="en-US"/>
    </w:rPr>
  </w:style>
  <w:style w:type="character" w:customStyle="1" w:styleId="14">
    <w:name w:val="Пункт Знак1"/>
    <w:rsid w:val="00EF14E4"/>
    <w:rPr>
      <w:sz w:val="28"/>
      <w:lang w:val="ru-RU" w:eastAsia="ru-RU" w:bidi="ar-SA"/>
    </w:rPr>
  </w:style>
  <w:style w:type="paragraph" w:customStyle="1" w:styleId="afff1">
    <w:name w:val="Знак Знак Знак Знак"/>
    <w:basedOn w:val="aa"/>
    <w:rsid w:val="00EF14E4"/>
    <w:pPr>
      <w:widowControl/>
      <w:tabs>
        <w:tab w:val="num" w:pos="360"/>
      </w:tabs>
      <w:autoSpaceDE/>
      <w:autoSpaceDN/>
      <w:adjustRightInd/>
      <w:spacing w:after="160" w:line="240" w:lineRule="exact"/>
    </w:pPr>
    <w:rPr>
      <w:rFonts w:ascii="Verdana" w:hAnsi="Verdana" w:cs="Verdana"/>
      <w:sz w:val="20"/>
      <w:szCs w:val="20"/>
      <w:lang w:val="en-US" w:eastAsia="en-US"/>
    </w:rPr>
  </w:style>
  <w:style w:type="table" w:styleId="afff2">
    <w:name w:val="Table Grid"/>
    <w:basedOn w:val="ac"/>
    <w:rsid w:val="00EF14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3">
    <w:name w:val="Подподпункт Знак"/>
    <w:link w:val="a4"/>
    <w:rsid w:val="00EF14E4"/>
    <w:rPr>
      <w:rFonts w:ascii="Times New Roman" w:eastAsia="Times New Roman" w:hAnsi="Times New Roman" w:cs="Times New Roman"/>
      <w:snapToGrid w:val="0"/>
      <w:sz w:val="28"/>
      <w:szCs w:val="20"/>
      <w:lang w:eastAsia="ru-RU"/>
    </w:rPr>
  </w:style>
  <w:style w:type="character" w:customStyle="1" w:styleId="21">
    <w:name w:val="Заголовок 2 Знак1"/>
    <w:aliases w:val="h2 Знак,h21 Знак,5 Знак,Заголовок пункта (1.1) Знак,222 Знак,Reset numbering Знак,H2 Знак1,H2 Знак Знак,Заголовок 21 Знак,Numbered text 3 Знак,21 Знак,22 Знак,23 Знак,24 Знак,25 Знак,211 Знак,221 Знак,231 Знак,26 Знак,212 Знак,232 Знак"/>
    <w:link w:val="2"/>
    <w:rsid w:val="00EF14E4"/>
    <w:rPr>
      <w:rFonts w:ascii="Times New Roman" w:eastAsia="Times New Roman" w:hAnsi="Times New Roman" w:cs="Times New Roman"/>
      <w:b/>
      <w:snapToGrid w:val="0"/>
      <w:sz w:val="32"/>
      <w:szCs w:val="20"/>
      <w:lang w:eastAsia="ru-RU"/>
    </w:rPr>
  </w:style>
  <w:style w:type="paragraph" w:customStyle="1" w:styleId="a3">
    <w:name w:val="a"/>
    <w:basedOn w:val="aa"/>
    <w:rsid w:val="00EF14E4"/>
    <w:pPr>
      <w:widowControl/>
      <w:numPr>
        <w:ilvl w:val="2"/>
        <w:numId w:val="4"/>
      </w:numPr>
      <w:autoSpaceDE/>
      <w:autoSpaceDN/>
      <w:adjustRightInd/>
      <w:snapToGrid w:val="0"/>
      <w:spacing w:line="360" w:lineRule="auto"/>
      <w:jc w:val="both"/>
    </w:pPr>
    <w:rPr>
      <w:rFonts w:eastAsia="Calibri"/>
      <w:sz w:val="28"/>
      <w:szCs w:val="28"/>
    </w:rPr>
  </w:style>
  <w:style w:type="paragraph" w:customStyle="1" w:styleId="a10">
    <w:name w:val="a1"/>
    <w:basedOn w:val="aa"/>
    <w:rsid w:val="00EF14E4"/>
    <w:pPr>
      <w:widowControl/>
      <w:autoSpaceDE/>
      <w:autoSpaceDN/>
      <w:adjustRightInd/>
      <w:snapToGrid w:val="0"/>
      <w:ind w:firstLine="567"/>
      <w:jc w:val="both"/>
    </w:pPr>
    <w:rPr>
      <w:rFonts w:eastAsia="Calibri"/>
      <w:sz w:val="28"/>
      <w:szCs w:val="28"/>
    </w:rPr>
  </w:style>
  <w:style w:type="character" w:customStyle="1" w:styleId="24">
    <w:name w:val="Подпункт Знак2"/>
    <w:link w:val="a7"/>
    <w:locked/>
    <w:rsid w:val="00EF14E4"/>
    <w:rPr>
      <w:rFonts w:ascii="Times New Roman" w:eastAsia="Times New Roman" w:hAnsi="Times New Roman" w:cs="Times New Roman"/>
      <w:snapToGrid w:val="0"/>
      <w:sz w:val="28"/>
      <w:szCs w:val="20"/>
      <w:lang w:eastAsia="ru-RU"/>
    </w:rPr>
  </w:style>
  <w:style w:type="character" w:customStyle="1" w:styleId="26">
    <w:name w:val="Пункт2 Знак"/>
    <w:link w:val="25"/>
    <w:uiPriority w:val="99"/>
    <w:locked/>
    <w:rsid w:val="00EF14E4"/>
    <w:rPr>
      <w:rFonts w:ascii="Times New Roman" w:eastAsia="Times New Roman" w:hAnsi="Times New Roman" w:cs="Times New Roman"/>
      <w:b/>
      <w:snapToGrid w:val="0"/>
      <w:sz w:val="28"/>
      <w:szCs w:val="20"/>
      <w:lang w:eastAsia="ru-RU"/>
    </w:rPr>
  </w:style>
  <w:style w:type="numbering" w:customStyle="1" w:styleId="15">
    <w:name w:val="Нет списка1"/>
    <w:next w:val="ad"/>
    <w:uiPriority w:val="99"/>
    <w:semiHidden/>
    <w:unhideWhenUsed/>
    <w:rsid w:val="00084505"/>
  </w:style>
  <w:style w:type="paragraph" w:styleId="afff3">
    <w:name w:val="List Paragraph"/>
    <w:basedOn w:val="aa"/>
    <w:uiPriority w:val="34"/>
    <w:qFormat/>
    <w:rsid w:val="00F0507E"/>
    <w:pPr>
      <w:ind w:left="720"/>
      <w:contextualSpacing/>
    </w:pPr>
  </w:style>
  <w:style w:type="paragraph" w:customStyle="1" w:styleId="D801C6740D3442D0974ED4C393ECA78C">
    <w:name w:val="D801C6740D3442D0974ED4C393ECA78C"/>
    <w:rsid w:val="005A4803"/>
    <w:rPr>
      <w:rFonts w:eastAsiaTheme="minorEastAsia"/>
      <w:lang w:eastAsia="ru-RU"/>
    </w:rPr>
  </w:style>
  <w:style w:type="paragraph" w:styleId="3">
    <w:name w:val="List Number 3"/>
    <w:basedOn w:val="aa"/>
    <w:semiHidden/>
    <w:rsid w:val="00452612"/>
    <w:pPr>
      <w:widowControl/>
      <w:numPr>
        <w:numId w:val="29"/>
      </w:numPr>
      <w:tabs>
        <w:tab w:val="clear" w:pos="360"/>
        <w:tab w:val="num" w:pos="926"/>
      </w:tabs>
      <w:autoSpaceDE/>
      <w:autoSpaceDN/>
      <w:adjustRightInd/>
      <w:spacing w:after="60"/>
      <w:ind w:left="926"/>
      <w:jc w:val="both"/>
    </w:pPr>
    <w:rPr>
      <w:szCs w:val="20"/>
    </w:rPr>
  </w:style>
  <w:style w:type="paragraph" w:styleId="4">
    <w:name w:val="List Number 4"/>
    <w:basedOn w:val="aa"/>
    <w:semiHidden/>
    <w:rsid w:val="00452612"/>
    <w:pPr>
      <w:widowControl/>
      <w:numPr>
        <w:numId w:val="30"/>
      </w:numPr>
      <w:tabs>
        <w:tab w:val="clear" w:pos="926"/>
        <w:tab w:val="num" w:pos="1209"/>
      </w:tabs>
      <w:autoSpaceDE/>
      <w:autoSpaceDN/>
      <w:adjustRightInd/>
      <w:spacing w:after="60"/>
      <w:ind w:left="1209"/>
      <w:jc w:val="both"/>
    </w:pPr>
    <w:rPr>
      <w:szCs w:val="20"/>
    </w:rPr>
  </w:style>
  <w:style w:type="paragraph" w:styleId="5">
    <w:name w:val="List Number 5"/>
    <w:basedOn w:val="aa"/>
    <w:semiHidden/>
    <w:rsid w:val="00452612"/>
    <w:pPr>
      <w:widowControl/>
      <w:numPr>
        <w:numId w:val="31"/>
      </w:numPr>
      <w:tabs>
        <w:tab w:val="clear" w:pos="1209"/>
        <w:tab w:val="num" w:pos="1492"/>
      </w:tabs>
      <w:autoSpaceDE/>
      <w:autoSpaceDN/>
      <w:adjustRightInd/>
      <w:spacing w:after="60"/>
      <w:ind w:left="1492"/>
      <w:jc w:val="both"/>
    </w:pPr>
    <w:rPr>
      <w:szCs w:val="20"/>
    </w:rPr>
  </w:style>
  <w:style w:type="paragraph" w:customStyle="1" w:styleId="a">
    <w:name w:val="Раздел"/>
    <w:basedOn w:val="aa"/>
    <w:semiHidden/>
    <w:rsid w:val="00452612"/>
    <w:pPr>
      <w:widowControl/>
      <w:numPr>
        <w:numId w:val="32"/>
      </w:numPr>
      <w:tabs>
        <w:tab w:val="clear" w:pos="1492"/>
        <w:tab w:val="num" w:pos="1440"/>
      </w:tabs>
      <w:autoSpaceDE/>
      <w:autoSpaceDN/>
      <w:adjustRightInd/>
      <w:spacing w:before="120" w:after="120"/>
      <w:ind w:left="720" w:hanging="720"/>
      <w:jc w:val="center"/>
    </w:pPr>
    <w:rPr>
      <w:rFonts w:ascii="Arial Narrow" w:hAnsi="Arial Narrow"/>
      <w:b/>
      <w:sz w:val="28"/>
      <w:szCs w:val="20"/>
    </w:rPr>
  </w:style>
  <w:style w:type="paragraph" w:customStyle="1" w:styleId="a9">
    <w:name w:val="Часть"/>
    <w:basedOn w:val="aa"/>
    <w:semiHidden/>
    <w:rsid w:val="00452612"/>
    <w:pPr>
      <w:widowControl/>
      <w:numPr>
        <w:ilvl w:val="1"/>
        <w:numId w:val="33"/>
      </w:numPr>
      <w:tabs>
        <w:tab w:val="clear" w:pos="1440"/>
      </w:tabs>
      <w:autoSpaceDE/>
      <w:autoSpaceDN/>
      <w:adjustRightInd/>
      <w:spacing w:after="60"/>
      <w:ind w:left="0" w:firstLine="0"/>
      <w:jc w:val="center"/>
    </w:pPr>
    <w:rPr>
      <w:rFonts w:ascii="Arial" w:hAnsi="Arial"/>
      <w:b/>
      <w:caps/>
      <w:sz w:val="32"/>
      <w:szCs w:val="20"/>
    </w:rPr>
  </w:style>
  <w:style w:type="paragraph" w:customStyle="1" w:styleId="ConsNonformat">
    <w:name w:val="ConsNonformat"/>
    <w:rsid w:val="00BD33E4"/>
    <w:pPr>
      <w:widowControl w:val="0"/>
      <w:autoSpaceDE w:val="0"/>
      <w:autoSpaceDN w:val="0"/>
      <w:adjustRightInd w:val="0"/>
      <w:spacing w:after="0" w:line="240" w:lineRule="auto"/>
      <w:ind w:right="19772"/>
    </w:pPr>
    <w:rPr>
      <w:rFonts w:ascii="Courier New" w:eastAsia="Times New Roman" w:hAnsi="Courier New" w:cs="Courier New"/>
      <w:sz w:val="16"/>
      <w:szCs w:val="16"/>
      <w:lang w:eastAsia="ru-RU"/>
    </w:rPr>
  </w:style>
  <w:style w:type="character" w:customStyle="1" w:styleId="afff4">
    <w:name w:val="Комментраий Знак"/>
    <w:rsid w:val="00B01E3A"/>
    <w:rPr>
      <w:i/>
      <w:color w:val="3366FF"/>
      <w:sz w:val="28"/>
      <w:szCs w:val="28"/>
      <w:lang w:val="ru-RU" w:eastAsia="ru-RU" w:bidi="ar-SA"/>
    </w:rPr>
  </w:style>
  <w:style w:type="paragraph" w:customStyle="1" w:styleId="-2">
    <w:name w:val="Пункт-2"/>
    <w:basedOn w:val="aa"/>
    <w:rsid w:val="004971C6"/>
    <w:pPr>
      <w:widowControl/>
      <w:tabs>
        <w:tab w:val="num" w:pos="1701"/>
      </w:tabs>
      <w:autoSpaceDE/>
      <w:autoSpaceDN/>
      <w:adjustRightInd/>
      <w:ind w:left="1701" w:hanging="567"/>
      <w:jc w:val="both"/>
    </w:pPr>
    <w:rPr>
      <w:sz w:val="28"/>
    </w:rPr>
  </w:style>
  <w:style w:type="paragraph" w:customStyle="1" w:styleId="ConsPlusNonformat">
    <w:name w:val="ConsPlusNonformat"/>
    <w:uiPriority w:val="99"/>
    <w:rsid w:val="007B6D01"/>
    <w:pPr>
      <w:autoSpaceDE w:val="0"/>
      <w:autoSpaceDN w:val="0"/>
      <w:adjustRightInd w:val="0"/>
      <w:spacing w:after="0" w:line="240" w:lineRule="auto"/>
    </w:pPr>
    <w:rPr>
      <w:rFonts w:ascii="Courier New" w:hAnsi="Courier New" w:cs="Courier New"/>
      <w:sz w:val="20"/>
      <w:szCs w:val="20"/>
    </w:rPr>
  </w:style>
  <w:style w:type="paragraph" w:customStyle="1" w:styleId="A20">
    <w:name w:val="A2"/>
    <w:rsid w:val="00CB2C7A"/>
    <w:pPr>
      <w:tabs>
        <w:tab w:val="left" w:pos="360"/>
        <w:tab w:val="left" w:pos="993"/>
      </w:tabs>
      <w:spacing w:before="120" w:after="72" w:line="240" w:lineRule="auto"/>
      <w:ind w:left="1134" w:hanging="1134"/>
    </w:pPr>
    <w:rPr>
      <w:rFonts w:ascii="Arial" w:eastAsia="Times New Roman" w:hAnsi="Arial" w:cs="Times New Roman"/>
      <w:b/>
      <w:szCs w:val="20"/>
      <w:lang w:eastAsia="ru-RU"/>
    </w:rPr>
  </w:style>
  <w:style w:type="paragraph" w:customStyle="1" w:styleId="Style23">
    <w:name w:val="Style23"/>
    <w:basedOn w:val="aa"/>
    <w:rsid w:val="008D1528"/>
    <w:pPr>
      <w:spacing w:line="338" w:lineRule="exact"/>
      <w:ind w:firstLine="706"/>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47863">
      <w:bodyDiv w:val="1"/>
      <w:marLeft w:val="0"/>
      <w:marRight w:val="0"/>
      <w:marTop w:val="0"/>
      <w:marBottom w:val="0"/>
      <w:divBdr>
        <w:top w:val="none" w:sz="0" w:space="0" w:color="auto"/>
        <w:left w:val="none" w:sz="0" w:space="0" w:color="auto"/>
        <w:bottom w:val="none" w:sz="0" w:space="0" w:color="auto"/>
        <w:right w:val="none" w:sz="0" w:space="0" w:color="auto"/>
      </w:divBdr>
    </w:div>
    <w:div w:id="1192375728">
      <w:bodyDiv w:val="1"/>
      <w:marLeft w:val="0"/>
      <w:marRight w:val="0"/>
      <w:marTop w:val="0"/>
      <w:marBottom w:val="0"/>
      <w:divBdr>
        <w:top w:val="none" w:sz="0" w:space="0" w:color="auto"/>
        <w:left w:val="none" w:sz="0" w:space="0" w:color="auto"/>
        <w:bottom w:val="none" w:sz="0" w:space="0" w:color="auto"/>
        <w:right w:val="none" w:sz="0" w:space="0" w:color="auto"/>
      </w:divBdr>
    </w:div>
    <w:div w:id="1367608242">
      <w:bodyDiv w:val="1"/>
      <w:marLeft w:val="0"/>
      <w:marRight w:val="0"/>
      <w:marTop w:val="0"/>
      <w:marBottom w:val="0"/>
      <w:divBdr>
        <w:top w:val="none" w:sz="0" w:space="0" w:color="auto"/>
        <w:left w:val="none" w:sz="0" w:space="0" w:color="auto"/>
        <w:bottom w:val="none" w:sz="0" w:space="0" w:color="auto"/>
        <w:right w:val="none" w:sz="0" w:space="0" w:color="auto"/>
      </w:divBdr>
    </w:div>
    <w:div w:id="1683704981">
      <w:bodyDiv w:val="1"/>
      <w:marLeft w:val="0"/>
      <w:marRight w:val="0"/>
      <w:marTop w:val="0"/>
      <w:marBottom w:val="0"/>
      <w:divBdr>
        <w:top w:val="none" w:sz="0" w:space="0" w:color="auto"/>
        <w:left w:val="none" w:sz="0" w:space="0" w:color="auto"/>
        <w:bottom w:val="none" w:sz="0" w:space="0" w:color="auto"/>
        <w:right w:val="none" w:sz="0" w:space="0" w:color="auto"/>
      </w:divBdr>
    </w:div>
    <w:div w:id="196118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5.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3664826A68549E4A4339762C5E36CC7"/>
        <w:category>
          <w:name w:val="Общие"/>
          <w:gallery w:val="placeholder"/>
        </w:category>
        <w:types>
          <w:type w:val="bbPlcHdr"/>
        </w:types>
        <w:behaviors>
          <w:behavior w:val="content"/>
        </w:behaviors>
        <w:guid w:val="{C36B28DC-E2A5-4282-8521-1C92B47D807C}"/>
      </w:docPartPr>
      <w:docPartBody>
        <w:p w:rsidR="00AF5FCC" w:rsidRDefault="00AF5FCC" w:rsidP="00AF5FCC">
          <w:pPr>
            <w:pStyle w:val="43664826A68549E4A4339762C5E36CC7"/>
          </w:pPr>
          <w:r>
            <w:t>[Введите имя автора]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FCC"/>
    <w:rsid w:val="000128A7"/>
    <w:rsid w:val="00033F8B"/>
    <w:rsid w:val="000439CF"/>
    <w:rsid w:val="00063937"/>
    <w:rsid w:val="0009342B"/>
    <w:rsid w:val="000F7F07"/>
    <w:rsid w:val="00194E92"/>
    <w:rsid w:val="001B0213"/>
    <w:rsid w:val="001E0CFE"/>
    <w:rsid w:val="002A1F34"/>
    <w:rsid w:val="00380EE6"/>
    <w:rsid w:val="003E40C8"/>
    <w:rsid w:val="003E5F54"/>
    <w:rsid w:val="0043311B"/>
    <w:rsid w:val="004356C6"/>
    <w:rsid w:val="005018BE"/>
    <w:rsid w:val="0051639B"/>
    <w:rsid w:val="00556FBF"/>
    <w:rsid w:val="00561547"/>
    <w:rsid w:val="005E326D"/>
    <w:rsid w:val="005E441C"/>
    <w:rsid w:val="005E4F4A"/>
    <w:rsid w:val="006B2510"/>
    <w:rsid w:val="00805F5A"/>
    <w:rsid w:val="009B37FC"/>
    <w:rsid w:val="00AB1F67"/>
    <w:rsid w:val="00AD48B8"/>
    <w:rsid w:val="00AF5FCC"/>
    <w:rsid w:val="00BD2034"/>
    <w:rsid w:val="00C26203"/>
    <w:rsid w:val="00D15F45"/>
    <w:rsid w:val="00D374C1"/>
    <w:rsid w:val="00DA7D86"/>
    <w:rsid w:val="00DE70BD"/>
    <w:rsid w:val="00E61187"/>
    <w:rsid w:val="00E963C3"/>
    <w:rsid w:val="00F34F0A"/>
    <w:rsid w:val="00F51363"/>
    <w:rsid w:val="00F80A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51633529475424D93653B2A1C7EEE37">
    <w:name w:val="D51633529475424D93653B2A1C7EEE37"/>
    <w:rsid w:val="00AF5FCC"/>
  </w:style>
  <w:style w:type="paragraph" w:customStyle="1" w:styleId="0627992826DD415F9627AD71D525F586">
    <w:name w:val="0627992826DD415F9627AD71D525F586"/>
    <w:rsid w:val="00AF5FCC"/>
  </w:style>
  <w:style w:type="paragraph" w:customStyle="1" w:styleId="43664826A68549E4A4339762C5E36CC7">
    <w:name w:val="43664826A68549E4A4339762C5E36CC7"/>
    <w:rsid w:val="00AF5FC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51633529475424D93653B2A1C7EEE37">
    <w:name w:val="D51633529475424D93653B2A1C7EEE37"/>
    <w:rsid w:val="00AF5FCC"/>
  </w:style>
  <w:style w:type="paragraph" w:customStyle="1" w:styleId="0627992826DD415F9627AD71D525F586">
    <w:name w:val="0627992826DD415F9627AD71D525F586"/>
    <w:rsid w:val="00AF5FCC"/>
  </w:style>
  <w:style w:type="paragraph" w:customStyle="1" w:styleId="43664826A68549E4A4339762C5E36CC7">
    <w:name w:val="43664826A68549E4A4339762C5E36CC7"/>
    <w:rsid w:val="00AF5F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4AEE6-A626-4ED7-BD29-F1305B69C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9757</Words>
  <Characters>55619</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Inter RAO UES</Company>
  <LinksUpToDate>false</LinksUpToDate>
  <CharactersWithSpaces>65246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Закупочная документация (Том IV) по открытому запросу предложений в электронной форме на право заключения договора на поставку товара по Лот 1: поставка оборудования для автоматизированной системы контроля и учёта энергоресурсов для нужд ОАО «Томскэнергосбыт»</dc:creator>
  <cp:lastModifiedBy>Евгений Геннадьевич Брендель</cp:lastModifiedBy>
  <cp:revision>4</cp:revision>
  <cp:lastPrinted>2014-04-19T13:20:00Z</cp:lastPrinted>
  <dcterms:created xsi:type="dcterms:W3CDTF">2014-07-02T06:34:00Z</dcterms:created>
  <dcterms:modified xsi:type="dcterms:W3CDTF">2014-07-03T01:44:00Z</dcterms:modified>
</cp:coreProperties>
</file>